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427E" w14:textId="002C5723" w:rsidR="00C80B64" w:rsidRDefault="001C64A3" w:rsidP="006574D6">
      <w:pPr>
        <w:pStyle w:val="Title"/>
      </w:pPr>
      <w:r w:rsidRPr="00170314">
        <w:rPr>
          <w:highlight w:val="yellow"/>
        </w:rPr>
        <w:t>draft/final</w:t>
      </w:r>
      <w:r>
        <w:t xml:space="preserve"> </w:t>
      </w:r>
      <w:commentRangeStart w:id="0"/>
      <w:r>
        <w:t>wetland</w:t>
      </w:r>
      <w:commentRangeEnd w:id="0"/>
      <w:r w:rsidR="002669BA">
        <w:rPr>
          <w:rStyle w:val="CommentReference"/>
          <w:rFonts w:ascii="Arial" w:eastAsiaTheme="minorHAnsi" w:hAnsi="Arial" w:cstheme="minorBidi"/>
          <w:b w:val="0"/>
          <w:caps w:val="0"/>
          <w:color w:val="auto"/>
          <w:spacing w:val="0"/>
          <w:kern w:val="0"/>
        </w:rPr>
        <w:commentReference w:id="0"/>
      </w:r>
      <w:r>
        <w:t xml:space="preserve"> </w:t>
      </w:r>
      <w:commentRangeStart w:id="1"/>
      <w:r w:rsidRPr="00F1070E">
        <w:t xml:space="preserve">and stream </w:t>
      </w:r>
      <w:commentRangeEnd w:id="1"/>
      <w:r w:rsidR="00B774F7" w:rsidRPr="00F1070E">
        <w:rPr>
          <w:rStyle w:val="CommentReference"/>
          <w:rFonts w:ascii="Arial" w:eastAsiaTheme="minorHAnsi" w:hAnsi="Arial" w:cstheme="minorBidi"/>
          <w:b w:val="0"/>
          <w:caps w:val="0"/>
          <w:color w:val="auto"/>
          <w:spacing w:val="0"/>
          <w:kern w:val="0"/>
        </w:rPr>
        <w:commentReference w:id="1"/>
      </w:r>
      <w:r w:rsidR="00B829CD">
        <w:t>MitiGation</w:t>
      </w:r>
      <w:r w:rsidR="00C77DB1">
        <w:t xml:space="preserve"> </w:t>
      </w:r>
      <w:r w:rsidR="00762BE3">
        <w:t>Plan</w:t>
      </w:r>
    </w:p>
    <w:p w14:paraId="5DBEA3B4" w14:textId="77777777" w:rsidR="00890D77" w:rsidRDefault="00890D77" w:rsidP="00890D77">
      <w:pPr>
        <w:pStyle w:val="Subtitle"/>
      </w:pPr>
    </w:p>
    <w:p w14:paraId="759B189D" w14:textId="77777777" w:rsidR="00890D77" w:rsidRDefault="00890D77" w:rsidP="00890D77">
      <w:pPr>
        <w:pStyle w:val="Subtitle"/>
      </w:pPr>
    </w:p>
    <w:p w14:paraId="5A0C3246" w14:textId="77777777" w:rsidR="00264237" w:rsidRPr="00264237" w:rsidRDefault="00264237" w:rsidP="00264237">
      <w:pPr>
        <w:pStyle w:val="Subtitle"/>
      </w:pPr>
    </w:p>
    <w:p w14:paraId="20F18F5C" w14:textId="77777777" w:rsidR="00890D77" w:rsidRDefault="009567F2" w:rsidP="00690694">
      <w:pPr>
        <w:pStyle w:val="Subtitle"/>
        <w:tabs>
          <w:tab w:val="left" w:pos="5220"/>
          <w:tab w:val="right" w:pos="9360"/>
        </w:tabs>
      </w:pPr>
      <w:r>
        <w:t>Project Name</w:t>
      </w:r>
    </w:p>
    <w:p w14:paraId="6E156D6C" w14:textId="77777777" w:rsidR="00264237" w:rsidRDefault="00264237" w:rsidP="00C05588">
      <w:pPr>
        <w:pStyle w:val="Subtitle2"/>
      </w:pPr>
    </w:p>
    <w:p w14:paraId="4713C07F" w14:textId="77777777" w:rsidR="00264237" w:rsidRPr="003A171E" w:rsidRDefault="00264237" w:rsidP="003A171E">
      <w:pPr>
        <w:pStyle w:val="Subtitle2"/>
      </w:pPr>
    </w:p>
    <w:p w14:paraId="5BCC9024" w14:textId="77777777" w:rsidR="009567F2" w:rsidRPr="003A171E" w:rsidRDefault="009567F2" w:rsidP="003A171E">
      <w:pPr>
        <w:pStyle w:val="Subtitle2"/>
      </w:pPr>
      <w:r w:rsidRPr="003A171E">
        <w:t>Project County, Washington</w:t>
      </w:r>
    </w:p>
    <w:p w14:paraId="51C2A445" w14:textId="77777777" w:rsidR="00C05588" w:rsidRDefault="00C05588" w:rsidP="003A171E">
      <w:pPr>
        <w:pStyle w:val="Subtitle2"/>
      </w:pPr>
    </w:p>
    <w:p w14:paraId="3324DA30" w14:textId="77777777" w:rsidR="002F4A03" w:rsidRPr="003A171E" w:rsidRDefault="002F4A03" w:rsidP="003A171E">
      <w:pPr>
        <w:pStyle w:val="Subtitle2"/>
      </w:pPr>
    </w:p>
    <w:p w14:paraId="27D3253A" w14:textId="76316759" w:rsidR="009567F2" w:rsidRDefault="00C05588" w:rsidP="003A171E">
      <w:pPr>
        <w:pStyle w:val="Subtitle2"/>
      </w:pPr>
      <w:r w:rsidRPr="003A171E">
        <w:t>Work Order</w:t>
      </w:r>
      <w:r w:rsidR="00B774F7">
        <w:t>:</w:t>
      </w:r>
    </w:p>
    <w:p w14:paraId="48BD0307" w14:textId="7309847A" w:rsidR="00B774F7" w:rsidRPr="003A171E" w:rsidRDefault="00B774F7" w:rsidP="003A171E">
      <w:pPr>
        <w:pStyle w:val="Subtitle2"/>
      </w:pPr>
      <w:r>
        <w:t>WIN:</w:t>
      </w:r>
    </w:p>
    <w:p w14:paraId="6A47E7FA" w14:textId="35B7E4D4" w:rsidR="00C05588" w:rsidRPr="00E56AC0" w:rsidRDefault="002F4A03" w:rsidP="00E56AC0">
      <w:pPr>
        <w:pStyle w:val="Subtitle2"/>
      </w:pPr>
      <w:r>
        <w:t>PIN</w:t>
      </w:r>
      <w:r w:rsidR="00B774F7">
        <w:t>:</w:t>
      </w:r>
    </w:p>
    <w:p w14:paraId="639B4DB7" w14:textId="77777777" w:rsidR="00C05588" w:rsidRPr="00E56AC0" w:rsidRDefault="00C05588" w:rsidP="00E56AC0">
      <w:pPr>
        <w:pStyle w:val="Subtitle2"/>
      </w:pPr>
    </w:p>
    <w:p w14:paraId="580154E6" w14:textId="77777777" w:rsidR="00264237" w:rsidRPr="00E56AC0" w:rsidRDefault="00264237" w:rsidP="00E56AC0">
      <w:pPr>
        <w:pStyle w:val="Subtitle2"/>
      </w:pPr>
    </w:p>
    <w:p w14:paraId="4622D937" w14:textId="77777777" w:rsidR="00264237" w:rsidRDefault="00264237" w:rsidP="00E56AC0">
      <w:pPr>
        <w:pStyle w:val="Subtitle2"/>
      </w:pPr>
    </w:p>
    <w:p w14:paraId="41F3EEC5" w14:textId="77777777" w:rsidR="002F4A03" w:rsidRDefault="002F4A03" w:rsidP="00E56AC0">
      <w:pPr>
        <w:pStyle w:val="Subtitle2"/>
      </w:pPr>
    </w:p>
    <w:p w14:paraId="461BC299" w14:textId="102E20C4" w:rsidR="002F4A03" w:rsidRDefault="006A643D" w:rsidP="006A643D">
      <w:pPr>
        <w:pStyle w:val="Subtitle2"/>
        <w:tabs>
          <w:tab w:val="left" w:pos="2690"/>
        </w:tabs>
        <w:jc w:val="left"/>
      </w:pPr>
      <w:r>
        <w:tab/>
      </w:r>
    </w:p>
    <w:p w14:paraId="320548EA" w14:textId="77777777" w:rsidR="002F4A03" w:rsidRPr="00E56AC0" w:rsidRDefault="002F4A03" w:rsidP="00E56AC0">
      <w:pPr>
        <w:pStyle w:val="Subtitle2"/>
      </w:pPr>
    </w:p>
    <w:p w14:paraId="0FCB10FA" w14:textId="77777777" w:rsidR="002F4A03" w:rsidRDefault="002F4A03" w:rsidP="00E56AC0">
      <w:pPr>
        <w:pStyle w:val="Subtitle2"/>
      </w:pPr>
    </w:p>
    <w:p w14:paraId="7C5703BC" w14:textId="77777777" w:rsidR="002F4A03" w:rsidRPr="00E56AC0" w:rsidRDefault="002F4A03" w:rsidP="00E56AC0">
      <w:pPr>
        <w:pStyle w:val="Subtitle2"/>
      </w:pPr>
    </w:p>
    <w:p w14:paraId="313736FD" w14:textId="77777777" w:rsidR="009567F2" w:rsidRPr="00E56AC0" w:rsidRDefault="00E5412F" w:rsidP="00E56AC0">
      <w:pPr>
        <w:pStyle w:val="Subtitle2"/>
      </w:pPr>
      <w:r w:rsidRPr="00E56AC0">
        <w:t>Prepared B</w:t>
      </w:r>
      <w:r w:rsidR="009567F2" w:rsidRPr="00E56AC0">
        <w:t>y</w:t>
      </w:r>
    </w:p>
    <w:p w14:paraId="74B53B3C" w14:textId="464674AA" w:rsidR="00E3140A" w:rsidRPr="00170314" w:rsidRDefault="00D65C84" w:rsidP="00D65C84">
      <w:pPr>
        <w:pStyle w:val="Subtitle2Green"/>
        <w:rPr>
          <w:highlight w:val="yellow"/>
        </w:rPr>
      </w:pPr>
      <w:r w:rsidRPr="00170314">
        <w:rPr>
          <w:highlight w:val="yellow"/>
        </w:rPr>
        <w:t xml:space="preserve">WSDOT </w:t>
      </w:r>
      <w:r w:rsidR="00F1070E" w:rsidRPr="00170314">
        <w:rPr>
          <w:highlight w:val="yellow"/>
        </w:rPr>
        <w:t xml:space="preserve">XX </w:t>
      </w:r>
      <w:r w:rsidRPr="00170314">
        <w:rPr>
          <w:highlight w:val="yellow"/>
        </w:rPr>
        <w:t>Region</w:t>
      </w:r>
    </w:p>
    <w:p w14:paraId="620BF131" w14:textId="16DFFB1E" w:rsidR="00D65C84" w:rsidRPr="00E56AC0" w:rsidRDefault="00D65C84" w:rsidP="00D65C84">
      <w:pPr>
        <w:pStyle w:val="Subtitle2Green"/>
      </w:pPr>
      <w:r w:rsidRPr="00170314">
        <w:rPr>
          <w:highlight w:val="yellow"/>
        </w:rPr>
        <w:t>Office Name</w:t>
      </w:r>
    </w:p>
    <w:p w14:paraId="67AE6B93" w14:textId="77777777" w:rsidR="00E3140A" w:rsidRPr="00E56AC0" w:rsidRDefault="00E3140A" w:rsidP="00E56AC0">
      <w:pPr>
        <w:pStyle w:val="Subtitle2"/>
      </w:pPr>
    </w:p>
    <w:p w14:paraId="2961CD21" w14:textId="634E61BB" w:rsidR="00E3140A" w:rsidRDefault="00D738A1" w:rsidP="00E56AC0">
      <w:pPr>
        <w:pStyle w:val="Subtitle2"/>
      </w:pPr>
      <w:r w:rsidRPr="00D738A1">
        <w:t>Month Day, Year</w:t>
      </w:r>
    </w:p>
    <w:p w14:paraId="280745F4" w14:textId="77777777" w:rsidR="005565D2" w:rsidRDefault="005565D2" w:rsidP="00E56AC0">
      <w:pPr>
        <w:pStyle w:val="Subtitle2"/>
      </w:pPr>
    </w:p>
    <w:p w14:paraId="3A1368C0" w14:textId="77777777" w:rsidR="005565D2" w:rsidRPr="00E56AC0" w:rsidRDefault="005565D2" w:rsidP="00E56AC0">
      <w:pPr>
        <w:pStyle w:val="Subtitle2"/>
      </w:pPr>
    </w:p>
    <w:p w14:paraId="15A64FB1" w14:textId="77777777" w:rsidR="00E3140A" w:rsidRPr="00264237" w:rsidRDefault="00264237" w:rsidP="00B50837">
      <w:pPr>
        <w:rPr>
          <w:rStyle w:val="Emphasis"/>
          <w:i w:val="0"/>
        </w:rPr>
      </w:pPr>
      <w:r w:rsidRPr="006B3F27">
        <w:rPr>
          <w:noProof/>
        </w:rPr>
        <w:drawing>
          <wp:inline distT="0" distB="0" distL="0" distR="0" wp14:anchorId="0006B57A" wp14:editId="447A794C">
            <wp:extent cx="1615044" cy="381371"/>
            <wp:effectExtent l="0" t="0" r="4445" b="0"/>
            <wp:docPr id="10" name="Picture 10" descr="This is the WS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is the WSDO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1008" cy="387502"/>
                    </a:xfrm>
                    <a:prstGeom prst="rect">
                      <a:avLst/>
                    </a:prstGeom>
                  </pic:spPr>
                </pic:pic>
              </a:graphicData>
            </a:graphic>
          </wp:inline>
        </w:drawing>
      </w:r>
      <w:r w:rsidR="00E3140A">
        <w:rPr>
          <w:rStyle w:val="Emphasis"/>
          <w:i w:val="0"/>
        </w:rPr>
        <w:br w:type="page"/>
      </w:r>
    </w:p>
    <w:p w14:paraId="284BE6C9" w14:textId="08239DF5" w:rsidR="001C64A3" w:rsidRDefault="001C64A3" w:rsidP="001C64A3">
      <w:pPr>
        <w:pStyle w:val="Title"/>
      </w:pPr>
      <w:r w:rsidRPr="00170314">
        <w:rPr>
          <w:highlight w:val="yellow"/>
        </w:rPr>
        <w:lastRenderedPageBreak/>
        <w:t>draft/final</w:t>
      </w:r>
      <w:r>
        <w:t xml:space="preserve"> wetland and stream </w:t>
      </w:r>
      <w:r w:rsidR="00C55667">
        <w:t>Mitigation</w:t>
      </w:r>
      <w:r>
        <w:t xml:space="preserve"> </w:t>
      </w:r>
      <w:r w:rsidR="003747AB">
        <w:t>Plan</w:t>
      </w:r>
    </w:p>
    <w:p w14:paraId="02E16A51" w14:textId="77777777" w:rsidR="00C05588" w:rsidRDefault="00C05588" w:rsidP="003D2891">
      <w:pPr>
        <w:pStyle w:val="Subtitle"/>
      </w:pPr>
    </w:p>
    <w:p w14:paraId="1CB848DF" w14:textId="77777777" w:rsidR="00C05588" w:rsidRDefault="00C05588" w:rsidP="003D2891">
      <w:pPr>
        <w:pStyle w:val="Subtitle"/>
      </w:pPr>
    </w:p>
    <w:p w14:paraId="64D04344" w14:textId="77777777" w:rsidR="00E56AC0" w:rsidRPr="00E56AC0" w:rsidRDefault="00E56AC0" w:rsidP="00E56AC0">
      <w:pPr>
        <w:pStyle w:val="Subtitle"/>
      </w:pPr>
    </w:p>
    <w:p w14:paraId="24B177A6" w14:textId="77777777" w:rsidR="00E5412F" w:rsidRDefault="00E5412F" w:rsidP="003D2891">
      <w:pPr>
        <w:pStyle w:val="Subtitle"/>
      </w:pPr>
      <w:r>
        <w:t>Project Name</w:t>
      </w:r>
    </w:p>
    <w:p w14:paraId="4747DD04" w14:textId="77777777" w:rsidR="00E56AC0" w:rsidRPr="00E56AC0" w:rsidRDefault="00E56AC0" w:rsidP="00E56AC0">
      <w:pPr>
        <w:pStyle w:val="Subtitle2"/>
      </w:pPr>
    </w:p>
    <w:p w14:paraId="2AF6C7C2" w14:textId="146FECE2" w:rsidR="00E5412F" w:rsidRPr="00E56AC0" w:rsidRDefault="00D738A1" w:rsidP="00E56AC0">
      <w:pPr>
        <w:pStyle w:val="Subtitle2"/>
      </w:pPr>
      <w:r>
        <w:t>Month Day, Year</w:t>
      </w:r>
    </w:p>
    <w:p w14:paraId="585A2721" w14:textId="77777777" w:rsidR="00E56AC0" w:rsidRPr="00A154E9" w:rsidRDefault="00E56AC0" w:rsidP="00A154E9">
      <w:pPr>
        <w:pStyle w:val="Subtitle2"/>
      </w:pPr>
    </w:p>
    <w:p w14:paraId="159C0C09" w14:textId="77777777" w:rsidR="00E56AC0" w:rsidRPr="00A154E9" w:rsidRDefault="00E56AC0" w:rsidP="00A154E9">
      <w:pPr>
        <w:pStyle w:val="Subtitle2"/>
      </w:pPr>
    </w:p>
    <w:p w14:paraId="1E867017" w14:textId="77777777" w:rsidR="00E56AC0" w:rsidRPr="00A154E9" w:rsidRDefault="00E56AC0" w:rsidP="00A154E9">
      <w:pPr>
        <w:pStyle w:val="Subtitle2"/>
      </w:pPr>
    </w:p>
    <w:p w14:paraId="2686EC63" w14:textId="77777777" w:rsidR="00E56AC0" w:rsidRPr="00A154E9" w:rsidRDefault="00E56AC0" w:rsidP="00A154E9">
      <w:pPr>
        <w:pStyle w:val="Subtitle2"/>
      </w:pPr>
    </w:p>
    <w:p w14:paraId="21275720" w14:textId="77777777" w:rsidR="00E56AC0" w:rsidRPr="00A154E9" w:rsidRDefault="00E56AC0" w:rsidP="00A154E9">
      <w:pPr>
        <w:pStyle w:val="Subtitle2"/>
      </w:pPr>
    </w:p>
    <w:p w14:paraId="7D463333" w14:textId="77777777" w:rsidR="00E56AC0" w:rsidRPr="00A154E9" w:rsidRDefault="00E56AC0" w:rsidP="00A154E9">
      <w:pPr>
        <w:pStyle w:val="Subtitle2"/>
      </w:pPr>
    </w:p>
    <w:p w14:paraId="09271DCC" w14:textId="77777777" w:rsidR="00E56AC0" w:rsidRPr="00A154E9" w:rsidRDefault="00E56AC0" w:rsidP="00A154E9">
      <w:pPr>
        <w:pStyle w:val="Subtitle2"/>
      </w:pPr>
    </w:p>
    <w:p w14:paraId="3CAECEBC" w14:textId="77777777" w:rsidR="00E56AC0" w:rsidRPr="00A154E9" w:rsidRDefault="00E56AC0" w:rsidP="00A154E9">
      <w:pPr>
        <w:pStyle w:val="Subtitle2"/>
      </w:pPr>
    </w:p>
    <w:p w14:paraId="193DE1E8" w14:textId="77777777" w:rsidR="00E56AC0" w:rsidRPr="00A154E9" w:rsidRDefault="00E56AC0" w:rsidP="00A154E9">
      <w:pPr>
        <w:pStyle w:val="Subtitle2"/>
      </w:pPr>
    </w:p>
    <w:p w14:paraId="7610526D" w14:textId="77777777" w:rsidR="00E5412F" w:rsidRPr="001910F8" w:rsidRDefault="00E5412F" w:rsidP="001910F8">
      <w:pPr>
        <w:pStyle w:val="Subtitle3"/>
        <w:rPr>
          <w:rStyle w:val="Subtitle3Char"/>
          <w:b/>
        </w:rPr>
      </w:pPr>
      <w:r w:rsidRPr="001910F8">
        <w:rPr>
          <w:rStyle w:val="Subtitle3Char"/>
          <w:b/>
        </w:rPr>
        <w:t>Prepared By:</w:t>
      </w:r>
    </w:p>
    <w:p w14:paraId="6B3714EF" w14:textId="77777777" w:rsidR="00E5412F" w:rsidRPr="002F4A03" w:rsidRDefault="00E5412F" w:rsidP="002F4A03">
      <w:pPr>
        <w:pStyle w:val="NormalSingleSpacing"/>
      </w:pPr>
      <w:r w:rsidRPr="002F4A03">
        <w:t>Biologist Name, Title</w:t>
      </w:r>
    </w:p>
    <w:p w14:paraId="3B2B000C" w14:textId="77777777" w:rsidR="00E5412F" w:rsidRPr="002F4A03" w:rsidRDefault="00E5412F" w:rsidP="00E36C41">
      <w:pPr>
        <w:pStyle w:val="NormalSingleSpacing"/>
      </w:pPr>
      <w:r w:rsidRPr="00E36C41">
        <w:t>Phone</w:t>
      </w:r>
      <w:r w:rsidRPr="002F4A03">
        <w:t xml:space="preserve"> Number</w:t>
      </w:r>
    </w:p>
    <w:p w14:paraId="7BADA37F" w14:textId="77777777" w:rsidR="00E5412F" w:rsidRPr="002F4A03" w:rsidRDefault="00E5412F" w:rsidP="002F4A03">
      <w:pPr>
        <w:pStyle w:val="NormalSingleSpacing"/>
      </w:pPr>
      <w:r w:rsidRPr="002F4A03">
        <w:t>WSDOT Office</w:t>
      </w:r>
      <w:r w:rsidR="001C64A3">
        <w:t>/Consultant Name</w:t>
      </w:r>
    </w:p>
    <w:p w14:paraId="38300558" w14:textId="77777777" w:rsidR="00A154E9" w:rsidRDefault="00A154E9" w:rsidP="00EA7DC7">
      <w:pPr>
        <w:pStyle w:val="Subtitle3"/>
        <w:rPr>
          <w:rStyle w:val="Subtitle3Char"/>
          <w:b/>
        </w:rPr>
      </w:pPr>
    </w:p>
    <w:p w14:paraId="2205CE01" w14:textId="2E240DBE" w:rsidR="00E5412F" w:rsidRPr="001910F8" w:rsidRDefault="00E5412F" w:rsidP="00EA7DC7">
      <w:pPr>
        <w:pStyle w:val="Subtitle3"/>
        <w:rPr>
          <w:rStyle w:val="Subtitle3Char"/>
        </w:rPr>
      </w:pPr>
      <w:r w:rsidRPr="00042014">
        <w:rPr>
          <w:rStyle w:val="Subtitle3Char"/>
          <w:b/>
        </w:rPr>
        <w:t>Project Engineer</w:t>
      </w:r>
      <w:r w:rsidRPr="001910F8">
        <w:rPr>
          <w:rStyle w:val="Subtitle3Char"/>
        </w:rPr>
        <w:t>:</w:t>
      </w:r>
    </w:p>
    <w:p w14:paraId="53BCCB0A" w14:textId="56D41089" w:rsidR="00E5412F" w:rsidRDefault="00E5412F" w:rsidP="002F4A03">
      <w:pPr>
        <w:pStyle w:val="NormalSingleSpacing"/>
      </w:pPr>
      <w:r>
        <w:t xml:space="preserve">PE Name, </w:t>
      </w:r>
      <w:r w:rsidR="00B774F7">
        <w:t>Project Engineer</w:t>
      </w:r>
    </w:p>
    <w:p w14:paraId="0CC60DD6" w14:textId="77777777" w:rsidR="00E5412F" w:rsidRDefault="00E5412F" w:rsidP="002F4A03">
      <w:pPr>
        <w:pStyle w:val="NormalSingleSpacing"/>
      </w:pPr>
      <w:r>
        <w:t>Phone Number</w:t>
      </w:r>
    </w:p>
    <w:p w14:paraId="250D7DFF" w14:textId="77777777" w:rsidR="00E5412F" w:rsidRDefault="00E5412F" w:rsidP="002F4A03">
      <w:pPr>
        <w:pStyle w:val="NormalSingleSpacing"/>
      </w:pPr>
      <w:r>
        <w:t>WSDOT Office</w:t>
      </w:r>
    </w:p>
    <w:p w14:paraId="75DB7774" w14:textId="77777777" w:rsidR="00A154E9" w:rsidRDefault="00A154E9" w:rsidP="00EA7DC7">
      <w:pPr>
        <w:pStyle w:val="Subtitle3"/>
        <w:rPr>
          <w:rStyle w:val="Subtitle3Char"/>
          <w:b/>
        </w:rPr>
      </w:pPr>
    </w:p>
    <w:p w14:paraId="5C90C12B" w14:textId="243DE734" w:rsidR="00E5412F" w:rsidRPr="001910F8" w:rsidRDefault="00E5412F" w:rsidP="00EA7DC7">
      <w:pPr>
        <w:pStyle w:val="Subtitle3"/>
        <w:rPr>
          <w:rStyle w:val="Subtitle3Char"/>
          <w:b/>
        </w:rPr>
      </w:pPr>
      <w:r w:rsidRPr="001910F8">
        <w:rPr>
          <w:rStyle w:val="Subtitle3Char"/>
          <w:b/>
        </w:rPr>
        <w:t>Other Contributors and Role:</w:t>
      </w:r>
    </w:p>
    <w:p w14:paraId="384F8216" w14:textId="3EA343BA" w:rsidR="00E5412F" w:rsidRDefault="00E5412F" w:rsidP="002F4A03">
      <w:pPr>
        <w:pStyle w:val="NormalSingleSpacing"/>
      </w:pPr>
      <w:r>
        <w:t xml:space="preserve">Contributor Name, Title, </w:t>
      </w:r>
      <w:r w:rsidR="00B774F7">
        <w:t xml:space="preserve">WSDOT Office/Consultant Name, </w:t>
      </w:r>
      <w:r>
        <w:t>role</w:t>
      </w:r>
    </w:p>
    <w:p w14:paraId="724855E2" w14:textId="2F75B0FF" w:rsidR="00B774F7" w:rsidRDefault="00B774F7" w:rsidP="00B774F7">
      <w:pPr>
        <w:pStyle w:val="NormalSingleSpacing"/>
      </w:pPr>
      <w:r>
        <w:t>Contributor Name, Title, WSDOT Office/Consultant Name, role</w:t>
      </w:r>
    </w:p>
    <w:p w14:paraId="5113EF51" w14:textId="04D0D79D" w:rsidR="0052587A" w:rsidRDefault="0052587A" w:rsidP="00B774F7">
      <w:pPr>
        <w:pStyle w:val="NormalSingleSpacing"/>
      </w:pPr>
      <w:r>
        <w:t>Contributor Name, Title, WSDOT Office/Consultant Name, role</w:t>
      </w:r>
    </w:p>
    <w:p w14:paraId="3C682621" w14:textId="21D5C27A" w:rsidR="00690694" w:rsidRDefault="00B774F7" w:rsidP="0052587A">
      <w:pPr>
        <w:pStyle w:val="NormalSingleSpacing"/>
      </w:pPr>
      <w:r>
        <w:t>Contributor Name, Title, WSDOT Office/Consultant Name, role</w:t>
      </w:r>
      <w:r w:rsidR="00690694">
        <w:br w:type="page"/>
      </w:r>
    </w:p>
    <w:p w14:paraId="79678C1E" w14:textId="08261CE1" w:rsidR="00A154E9" w:rsidRDefault="00A154E9" w:rsidP="00A154E9"/>
    <w:p w14:paraId="392E9079" w14:textId="4A69364B" w:rsidR="00A154E9" w:rsidRDefault="00A154E9" w:rsidP="00A154E9"/>
    <w:p w14:paraId="4154A7E6" w14:textId="67B9F56C" w:rsidR="00A154E9" w:rsidRDefault="00A154E9" w:rsidP="00A154E9"/>
    <w:p w14:paraId="64092C64" w14:textId="4EF8D158" w:rsidR="00A154E9" w:rsidRDefault="00A154E9" w:rsidP="00A154E9"/>
    <w:p w14:paraId="3A83EEB7" w14:textId="6B74EBE4" w:rsidR="00A154E9" w:rsidRDefault="00A154E9" w:rsidP="00A154E9"/>
    <w:p w14:paraId="7F8A818F" w14:textId="7F995557" w:rsidR="00A154E9" w:rsidRDefault="00A154E9" w:rsidP="00A154E9"/>
    <w:p w14:paraId="386BD754" w14:textId="71B88373" w:rsidR="00A154E9" w:rsidRDefault="00A154E9" w:rsidP="00A154E9"/>
    <w:p w14:paraId="4E97BADA" w14:textId="2DE82293" w:rsidR="00A154E9" w:rsidRDefault="00A154E9" w:rsidP="00A154E9"/>
    <w:p w14:paraId="3D833207" w14:textId="6D22FB1A" w:rsidR="00A154E9" w:rsidRDefault="00A154E9" w:rsidP="00A154E9"/>
    <w:p w14:paraId="7207F600" w14:textId="36754B06" w:rsidR="00A154E9" w:rsidRDefault="00A154E9" w:rsidP="00A154E9"/>
    <w:p w14:paraId="4CCBE3BF" w14:textId="44ECE390" w:rsidR="00A154E9" w:rsidRDefault="00A154E9" w:rsidP="00A154E9"/>
    <w:p w14:paraId="4EE2E899" w14:textId="720214E3" w:rsidR="00A154E9" w:rsidRDefault="00A154E9" w:rsidP="00A154E9"/>
    <w:p w14:paraId="54E84A77" w14:textId="6E7D96C3" w:rsidR="00A154E9" w:rsidRDefault="00A154E9" w:rsidP="00A154E9"/>
    <w:p w14:paraId="630DA761" w14:textId="1DDB2DD9" w:rsidR="00A154E9" w:rsidRDefault="00A154E9" w:rsidP="00A154E9"/>
    <w:p w14:paraId="7C7AB01A" w14:textId="09C2C039" w:rsidR="00A154E9" w:rsidRDefault="00A154E9" w:rsidP="00A154E9"/>
    <w:p w14:paraId="0F54F80B" w14:textId="49BC6D5A" w:rsidR="00A154E9" w:rsidRDefault="00A154E9" w:rsidP="00A154E9"/>
    <w:p w14:paraId="5CBBE7BE" w14:textId="2FB639E5" w:rsidR="00A154E9" w:rsidRDefault="00A154E9" w:rsidP="00A154E9"/>
    <w:p w14:paraId="7CD7BFCF" w14:textId="7BE65C2F" w:rsidR="00A154E9" w:rsidRDefault="00A154E9" w:rsidP="00A154E9"/>
    <w:p w14:paraId="4F6B7E2B" w14:textId="69D424A4" w:rsidR="00A154E9" w:rsidRDefault="00A154E9" w:rsidP="00A154E9"/>
    <w:p w14:paraId="0A8E8C6F" w14:textId="19AE4489" w:rsidR="00A154E9" w:rsidRDefault="00A154E9" w:rsidP="00A154E9"/>
    <w:p w14:paraId="4D87F6D0" w14:textId="7414687E" w:rsidR="00A154E9" w:rsidRDefault="00A154E9" w:rsidP="00A154E9"/>
    <w:p w14:paraId="4DF9AF4C" w14:textId="7EC6C475" w:rsidR="00A154E9" w:rsidRDefault="00A154E9" w:rsidP="00A154E9"/>
    <w:p w14:paraId="2A6BB225" w14:textId="72C29599" w:rsidR="00A154E9" w:rsidRDefault="00A154E9" w:rsidP="00A154E9"/>
    <w:p w14:paraId="2DF206B2" w14:textId="7D342184" w:rsidR="00A154E9" w:rsidRDefault="00A154E9" w:rsidP="00A154E9"/>
    <w:p w14:paraId="1171B305" w14:textId="390861A4" w:rsidR="00A154E9" w:rsidRDefault="00A154E9" w:rsidP="00A154E9"/>
    <w:p w14:paraId="67DC4C6E" w14:textId="1C4AB752" w:rsidR="00690694" w:rsidRPr="00690694" w:rsidRDefault="0043539F" w:rsidP="00690694">
      <w:pPr>
        <w:pStyle w:val="BasicParagraph"/>
        <w:tabs>
          <w:tab w:val="left" w:pos="10530"/>
        </w:tabs>
        <w:suppressAutoHyphens/>
        <w:rPr>
          <w:rFonts w:ascii="Arial" w:hAnsi="Arial" w:cs="Arial"/>
          <w:sz w:val="16"/>
          <w:szCs w:val="16"/>
        </w:rPr>
      </w:pPr>
      <w:hyperlink r:id="rId12" w:history="1">
        <w:r w:rsidR="00690694" w:rsidRPr="00690694">
          <w:rPr>
            <w:rStyle w:val="Hyperlink"/>
            <w:rFonts w:ascii="Arial" w:hAnsi="Arial" w:cs="Arial"/>
            <w:b/>
            <w:bCs/>
            <w:sz w:val="16"/>
            <w:szCs w:val="16"/>
          </w:rPr>
          <w:t>Title VI</w:t>
        </w:r>
      </w:hyperlink>
      <w:r w:rsidR="00690694" w:rsidRPr="00690694">
        <w:rPr>
          <w:rFonts w:ascii="Arial" w:hAnsi="Arial" w:cs="Arial"/>
          <w:b/>
          <w:bCs/>
          <w:sz w:val="16"/>
          <w:szCs w:val="16"/>
        </w:rPr>
        <w:t xml:space="preserve"> </w:t>
      </w:r>
      <w:r w:rsidR="00690694" w:rsidRPr="00E36C41">
        <w:rPr>
          <w:rStyle w:val="TitleIVADAtitleChar"/>
        </w:rPr>
        <w:t>Notice to Public</w:t>
      </w:r>
      <w:r w:rsidR="00690694" w:rsidRPr="00690694">
        <w:rPr>
          <w:rFonts w:ascii="Arial" w:hAnsi="Arial" w:cs="Arial"/>
          <w:sz w:val="16"/>
          <w:szCs w:val="16"/>
        </w:rPr>
        <w:t xml:space="preserve"> </w:t>
      </w:r>
    </w:p>
    <w:p w14:paraId="096D17F1" w14:textId="77777777" w:rsidR="00690694" w:rsidRDefault="00FB67D3" w:rsidP="00E36C41">
      <w:pPr>
        <w:pStyle w:val="TitleIVADAtext"/>
      </w:pPr>
      <w:r w:rsidRPr="00FB67D3">
        <w:t>It is the Washington State Department of Transportation’s (WSDOT) policy to assure that no person shall, on the grounds of race, color, national origin or sex, as provided</w:t>
      </w:r>
      <w:r w:rsidRPr="00E36C41">
        <w:rPr>
          <w:rStyle w:val="TitleIVADAtextChar"/>
        </w:rPr>
        <w:t xml:space="preserve"> by Title VI of the Civil Rights Act of 1964, be excluded from participation in, be denied the benefits of, or be otherwise discriminated </w:t>
      </w:r>
      <w:r w:rsidRPr="00FB67D3">
        <w:t>against under any of its federally funded programs and activities. Any person who believes his/her Title VI protection has been violated, may file a complaint with WSDOT’s Office of Equal Opportunity (OEO). For additional information regarding Title VI complaint procedures and/or information regarding our non-discrimination obligations, please contact OEO’s Title VI Coordinator at (360) 705-7090.</w:t>
      </w:r>
    </w:p>
    <w:p w14:paraId="393C3552" w14:textId="77777777" w:rsidR="00FB67D3" w:rsidRPr="00690694" w:rsidRDefault="00FB67D3" w:rsidP="00690694">
      <w:pPr>
        <w:pStyle w:val="BasicParagraph"/>
        <w:suppressAutoHyphens/>
        <w:rPr>
          <w:rFonts w:ascii="Arial" w:hAnsi="Arial" w:cs="Arial"/>
          <w:b/>
          <w:bCs/>
          <w:sz w:val="16"/>
          <w:szCs w:val="16"/>
        </w:rPr>
      </w:pPr>
    </w:p>
    <w:p w14:paraId="55D64A2D" w14:textId="77777777" w:rsidR="00690694" w:rsidRPr="00690694" w:rsidRDefault="0043539F" w:rsidP="00690694">
      <w:pPr>
        <w:pStyle w:val="BasicParagraph"/>
        <w:suppressAutoHyphens/>
        <w:rPr>
          <w:rFonts w:ascii="Arial" w:hAnsi="Arial" w:cs="Arial"/>
          <w:sz w:val="16"/>
          <w:szCs w:val="16"/>
        </w:rPr>
      </w:pPr>
      <w:hyperlink r:id="rId13" w:history="1">
        <w:r w:rsidR="00690694" w:rsidRPr="00690694">
          <w:rPr>
            <w:rStyle w:val="Hyperlink"/>
            <w:rFonts w:ascii="Arial" w:hAnsi="Arial" w:cs="Arial"/>
            <w:b/>
            <w:bCs/>
            <w:sz w:val="16"/>
            <w:szCs w:val="16"/>
          </w:rPr>
          <w:t>Americans with Disabilities Act</w:t>
        </w:r>
      </w:hyperlink>
      <w:r w:rsidR="00690694" w:rsidRPr="00690694">
        <w:rPr>
          <w:rFonts w:ascii="Arial" w:hAnsi="Arial" w:cs="Arial"/>
          <w:b/>
          <w:bCs/>
          <w:sz w:val="16"/>
          <w:szCs w:val="16"/>
        </w:rPr>
        <w:t xml:space="preserve"> </w:t>
      </w:r>
      <w:r w:rsidR="00690694" w:rsidRPr="00E36C41">
        <w:rPr>
          <w:rStyle w:val="TitleIVADAtitleChar"/>
        </w:rPr>
        <w:t>(ADA) Information</w:t>
      </w:r>
      <w:r w:rsidR="00690694" w:rsidRPr="00690694">
        <w:rPr>
          <w:rFonts w:ascii="Arial" w:hAnsi="Arial" w:cs="Arial"/>
          <w:b/>
          <w:bCs/>
          <w:sz w:val="16"/>
          <w:szCs w:val="16"/>
        </w:rPr>
        <w:t xml:space="preserve"> </w:t>
      </w:r>
    </w:p>
    <w:p w14:paraId="18E893D1" w14:textId="77777777" w:rsidR="00690694" w:rsidRPr="00690694" w:rsidRDefault="00FB67D3" w:rsidP="00E36C41">
      <w:pPr>
        <w:pStyle w:val="TitleIVADAtext"/>
      </w:pPr>
      <w:r>
        <w:t>T</w:t>
      </w:r>
      <w:r w:rsidRPr="00FB67D3">
        <w:t>his material can be made available in an alternate format by emailing the Office of Equal Opportunity at wsdotada@wsdot.wa.gov or by calling toll free, 855-362-4ADA(4232). Persons who are deaf or hard of hearing may make a request by calling th</w:t>
      </w:r>
      <w:r>
        <w:t>e Washington State Relay at 711</w:t>
      </w:r>
      <w:r w:rsidR="00690694" w:rsidRPr="00690694">
        <w:t>.</w:t>
      </w:r>
    </w:p>
    <w:p w14:paraId="2D7B68E2" w14:textId="77777777" w:rsidR="00690694" w:rsidRDefault="00690694" w:rsidP="00690694"/>
    <w:p w14:paraId="7273632A" w14:textId="77777777" w:rsidR="00690694" w:rsidRDefault="00690694" w:rsidP="00690694">
      <w:pPr>
        <w:sectPr w:rsidR="00690694" w:rsidSect="006574D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690" w:gutter="0"/>
          <w:cols w:space="720"/>
          <w:docGrid w:linePitch="360"/>
        </w:sectPr>
      </w:pPr>
    </w:p>
    <w:p w14:paraId="4FB043E2" w14:textId="77777777" w:rsidR="00E5412F" w:rsidRDefault="003D2891" w:rsidP="00465BF8">
      <w:pPr>
        <w:pStyle w:val="Heading1"/>
      </w:pPr>
      <w:commentRangeStart w:id="2"/>
      <w:r>
        <w:lastRenderedPageBreak/>
        <w:t>Executive</w:t>
      </w:r>
      <w:r w:rsidR="00E5412F">
        <w:t xml:space="preserve"> Summary</w:t>
      </w:r>
      <w:commentRangeEnd w:id="2"/>
      <w:r w:rsidR="001F0902">
        <w:rPr>
          <w:rStyle w:val="CommentReference"/>
          <w:rFonts w:eastAsiaTheme="minorHAnsi" w:cstheme="minorBidi"/>
          <w:b w:val="0"/>
        </w:rPr>
        <w:commentReference w:id="2"/>
      </w:r>
    </w:p>
    <w:p w14:paraId="3829183C" w14:textId="18755880" w:rsidR="00690694" w:rsidRDefault="00762D59" w:rsidP="00E5412F">
      <w:commentRangeStart w:id="3"/>
      <w:r>
        <w:t>Tex</w:t>
      </w:r>
      <w:r w:rsidR="003D2891">
        <w:t>t</w:t>
      </w:r>
      <w:commentRangeEnd w:id="3"/>
      <w:r w:rsidR="003E2D85">
        <w:rPr>
          <w:rStyle w:val="CommentReference"/>
        </w:rPr>
        <w:commentReference w:id="3"/>
      </w:r>
    </w:p>
    <w:p w14:paraId="68D0D9F9" w14:textId="2F471D7E" w:rsidR="00DB0FF5" w:rsidRDefault="00DB0FF5" w:rsidP="00E5412F"/>
    <w:p w14:paraId="10385189" w14:textId="77777777" w:rsidR="00DB0FF5" w:rsidRDefault="00DB0FF5" w:rsidP="00E5412F"/>
    <w:p w14:paraId="6714098E" w14:textId="7CDBD488" w:rsidR="00DB0FF5" w:rsidRDefault="00DB0FF5" w:rsidP="000C0E33">
      <w:pPr>
        <w:pStyle w:val="Table"/>
        <w:ind w:hanging="1170"/>
      </w:pPr>
      <w:bookmarkStart w:id="4" w:name="_Toc115253761"/>
      <w:commentRangeStart w:id="5"/>
      <w:r>
        <w:t>Summary of project wetland impacts and compensatory mitigation.</w:t>
      </w:r>
      <w:commentRangeEnd w:id="5"/>
      <w:r w:rsidR="001F12DE">
        <w:rPr>
          <w:rStyle w:val="CommentReference"/>
          <w:b w:val="0"/>
        </w:rPr>
        <w:commentReference w:id="5"/>
      </w:r>
      <w:bookmarkEnd w:id="4"/>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5490"/>
      </w:tblGrid>
      <w:tr w:rsidR="0091384F" w:rsidRPr="0086418A" w14:paraId="0B4A217B" w14:textId="77777777" w:rsidTr="006F5769">
        <w:trPr>
          <w:cantSplit/>
        </w:trPr>
        <w:tc>
          <w:tcPr>
            <w:tcW w:w="4050" w:type="dxa"/>
            <w:tcBorders>
              <w:top w:val="single" w:sz="4" w:space="0" w:color="auto"/>
              <w:bottom w:val="single" w:sz="4" w:space="0" w:color="auto"/>
            </w:tcBorders>
            <w:shd w:val="clear" w:color="auto" w:fill="auto"/>
            <w:vAlign w:val="center"/>
          </w:tcPr>
          <w:p w14:paraId="05D5A85E" w14:textId="62160E58" w:rsidR="0091384F" w:rsidRPr="002D1F66" w:rsidRDefault="0091384F" w:rsidP="007B4B73">
            <w:pPr>
              <w:pStyle w:val="TableText"/>
              <w:rPr>
                <w:b/>
                <w:bCs/>
              </w:rPr>
            </w:pPr>
            <w:r w:rsidRPr="002D1F66">
              <w:rPr>
                <w:b/>
                <w:bCs/>
              </w:rPr>
              <w:t>Region</w:t>
            </w:r>
          </w:p>
        </w:tc>
        <w:tc>
          <w:tcPr>
            <w:tcW w:w="5490" w:type="dxa"/>
            <w:tcBorders>
              <w:top w:val="single" w:sz="4" w:space="0" w:color="auto"/>
              <w:bottom w:val="single" w:sz="4" w:space="0" w:color="auto"/>
            </w:tcBorders>
            <w:shd w:val="clear" w:color="auto" w:fill="auto"/>
            <w:vAlign w:val="center"/>
          </w:tcPr>
          <w:p w14:paraId="70A8CAE1" w14:textId="3C44C5D8" w:rsidR="0091384F" w:rsidRPr="0091384F" w:rsidRDefault="0091384F" w:rsidP="00DB58F4">
            <w:pPr>
              <w:pStyle w:val="TableText"/>
              <w:rPr>
                <w:bCs/>
              </w:rPr>
            </w:pPr>
            <w:r w:rsidRPr="00A267C9">
              <w:rPr>
                <w:bCs/>
                <w:highlight w:val="yellow"/>
              </w:rPr>
              <w:t>____</w:t>
            </w:r>
            <w:r w:rsidRPr="0091384F">
              <w:rPr>
                <w:bCs/>
              </w:rPr>
              <w:t xml:space="preserve"> Region</w:t>
            </w:r>
          </w:p>
        </w:tc>
      </w:tr>
      <w:tr w:rsidR="0091384F" w:rsidRPr="0086418A" w14:paraId="4FEC53B7" w14:textId="77777777" w:rsidTr="006F5769">
        <w:trPr>
          <w:cantSplit/>
        </w:trPr>
        <w:tc>
          <w:tcPr>
            <w:tcW w:w="4050" w:type="dxa"/>
            <w:tcBorders>
              <w:top w:val="single" w:sz="4" w:space="0" w:color="auto"/>
              <w:bottom w:val="single" w:sz="4" w:space="0" w:color="auto"/>
            </w:tcBorders>
            <w:shd w:val="clear" w:color="auto" w:fill="auto"/>
            <w:vAlign w:val="center"/>
          </w:tcPr>
          <w:p w14:paraId="7636B5D2" w14:textId="7DF206BC" w:rsidR="0091384F" w:rsidRPr="002D1F66" w:rsidRDefault="00AE4EA4" w:rsidP="007B4B73">
            <w:pPr>
              <w:pStyle w:val="TableText"/>
              <w:rPr>
                <w:b/>
                <w:bCs/>
              </w:rPr>
            </w:pPr>
            <w:r w:rsidRPr="002D1F66">
              <w:rPr>
                <w:b/>
                <w:bCs/>
              </w:rPr>
              <w:t>Contract Name and Number (NWR only)</w:t>
            </w:r>
          </w:p>
        </w:tc>
        <w:tc>
          <w:tcPr>
            <w:tcW w:w="5490" w:type="dxa"/>
            <w:tcBorders>
              <w:top w:val="single" w:sz="4" w:space="0" w:color="auto"/>
              <w:bottom w:val="single" w:sz="4" w:space="0" w:color="auto"/>
            </w:tcBorders>
            <w:shd w:val="clear" w:color="auto" w:fill="auto"/>
            <w:vAlign w:val="center"/>
          </w:tcPr>
          <w:p w14:paraId="2BEA2078" w14:textId="0429008D" w:rsidR="0091384F" w:rsidRPr="0091384F" w:rsidRDefault="00AE4EA4" w:rsidP="00DB58F4">
            <w:pPr>
              <w:pStyle w:val="TableText"/>
              <w:rPr>
                <w:bCs/>
                <w:highlight w:val="yellow"/>
              </w:rPr>
            </w:pPr>
            <w:r w:rsidRPr="00A267C9">
              <w:rPr>
                <w:bCs/>
                <w:highlight w:val="yellow"/>
              </w:rPr>
              <w:t>##-###    ####(###)</w:t>
            </w:r>
          </w:p>
        </w:tc>
      </w:tr>
      <w:tr w:rsidR="0091384F" w:rsidRPr="0086418A" w14:paraId="3E3294DE" w14:textId="77777777" w:rsidTr="006F5769">
        <w:trPr>
          <w:cantSplit/>
        </w:trPr>
        <w:tc>
          <w:tcPr>
            <w:tcW w:w="4050" w:type="dxa"/>
            <w:tcBorders>
              <w:top w:val="single" w:sz="4" w:space="0" w:color="auto"/>
              <w:bottom w:val="single" w:sz="12" w:space="0" w:color="auto"/>
            </w:tcBorders>
            <w:shd w:val="clear" w:color="auto" w:fill="auto"/>
            <w:vAlign w:val="center"/>
          </w:tcPr>
          <w:p w14:paraId="53E24386" w14:textId="6975D27B" w:rsidR="0091384F" w:rsidRPr="002D1F66" w:rsidRDefault="00AE4EA4" w:rsidP="007B4B73">
            <w:pPr>
              <w:pStyle w:val="TableText"/>
              <w:rPr>
                <w:b/>
                <w:bCs/>
              </w:rPr>
            </w:pPr>
            <w:r w:rsidRPr="002D1F66">
              <w:rPr>
                <w:b/>
                <w:bCs/>
              </w:rPr>
              <w:t>Township/Range/Section (impact)</w:t>
            </w:r>
          </w:p>
        </w:tc>
        <w:tc>
          <w:tcPr>
            <w:tcW w:w="5490" w:type="dxa"/>
            <w:tcBorders>
              <w:top w:val="single" w:sz="4" w:space="0" w:color="auto"/>
              <w:bottom w:val="single" w:sz="12" w:space="0" w:color="auto"/>
            </w:tcBorders>
            <w:shd w:val="clear" w:color="auto" w:fill="auto"/>
            <w:vAlign w:val="center"/>
          </w:tcPr>
          <w:p w14:paraId="2A454346" w14:textId="280B7B6E" w:rsidR="0091384F" w:rsidRPr="0091384F" w:rsidRDefault="00AE4EA4" w:rsidP="00DB58F4">
            <w:pPr>
              <w:pStyle w:val="TableText"/>
              <w:rPr>
                <w:bCs/>
                <w:highlight w:val="yellow"/>
              </w:rPr>
            </w:pPr>
            <w:r w:rsidRPr="00A267C9">
              <w:rPr>
                <w:bCs/>
                <w:highlight w:val="yellow"/>
              </w:rPr>
              <w:t>TRS</w:t>
            </w:r>
          </w:p>
        </w:tc>
      </w:tr>
      <w:tr w:rsidR="0091384F" w:rsidRPr="0086418A" w14:paraId="038E1FBA" w14:textId="77777777" w:rsidTr="006F5769">
        <w:trPr>
          <w:cantSplit/>
        </w:trPr>
        <w:tc>
          <w:tcPr>
            <w:tcW w:w="4050" w:type="dxa"/>
            <w:tcBorders>
              <w:top w:val="single" w:sz="12" w:space="0" w:color="auto"/>
              <w:bottom w:val="single" w:sz="4" w:space="0" w:color="auto"/>
            </w:tcBorders>
            <w:shd w:val="clear" w:color="auto" w:fill="auto"/>
            <w:vAlign w:val="center"/>
          </w:tcPr>
          <w:p w14:paraId="64031283" w14:textId="52694247" w:rsidR="00AE4EA4" w:rsidRPr="002D1F66" w:rsidRDefault="00AE4EA4" w:rsidP="007B4B73">
            <w:pPr>
              <w:pStyle w:val="TableText"/>
              <w:rPr>
                <w:b/>
                <w:bCs/>
              </w:rPr>
            </w:pPr>
            <w:r w:rsidRPr="002D1F66">
              <w:rPr>
                <w:b/>
                <w:bCs/>
              </w:rPr>
              <w:t>Permanent Wetland Impact</w:t>
            </w:r>
          </w:p>
        </w:tc>
        <w:tc>
          <w:tcPr>
            <w:tcW w:w="5490" w:type="dxa"/>
            <w:tcBorders>
              <w:top w:val="single" w:sz="12" w:space="0" w:color="auto"/>
              <w:bottom w:val="single" w:sz="4" w:space="0" w:color="auto"/>
            </w:tcBorders>
            <w:shd w:val="clear" w:color="auto" w:fill="auto"/>
            <w:vAlign w:val="center"/>
          </w:tcPr>
          <w:p w14:paraId="64EA1756" w14:textId="032D1935" w:rsidR="0091384F" w:rsidRPr="0091384F" w:rsidRDefault="00A96800" w:rsidP="00DB58F4">
            <w:pPr>
              <w:pStyle w:val="TableText"/>
              <w:rPr>
                <w:bCs/>
                <w:highlight w:val="yellow"/>
              </w:rPr>
            </w:pPr>
            <w:r w:rsidRPr="00A267C9">
              <w:rPr>
                <w:bCs/>
                <w:highlight w:val="yellow"/>
              </w:rPr>
              <w:t xml:space="preserve">##.## </w:t>
            </w:r>
            <w:r w:rsidRPr="00A96800">
              <w:rPr>
                <w:bCs/>
              </w:rPr>
              <w:t>acres</w:t>
            </w:r>
          </w:p>
        </w:tc>
      </w:tr>
      <w:tr w:rsidR="0091384F" w:rsidRPr="0086418A" w14:paraId="42C03D79" w14:textId="77777777" w:rsidTr="006F5769">
        <w:trPr>
          <w:cantSplit/>
        </w:trPr>
        <w:tc>
          <w:tcPr>
            <w:tcW w:w="4050" w:type="dxa"/>
            <w:tcBorders>
              <w:top w:val="single" w:sz="4" w:space="0" w:color="auto"/>
              <w:bottom w:val="single" w:sz="4" w:space="0" w:color="auto"/>
            </w:tcBorders>
            <w:shd w:val="clear" w:color="auto" w:fill="auto"/>
            <w:vAlign w:val="center"/>
          </w:tcPr>
          <w:p w14:paraId="26215636" w14:textId="5120CE3A" w:rsidR="0091384F" w:rsidRPr="002D1F66" w:rsidRDefault="00AE4EA4" w:rsidP="007B4B73">
            <w:pPr>
              <w:pStyle w:val="TableText"/>
              <w:rPr>
                <w:b/>
                <w:bCs/>
              </w:rPr>
            </w:pPr>
            <w:r w:rsidRPr="002D1F66">
              <w:rPr>
                <w:b/>
                <w:bCs/>
              </w:rPr>
              <w:t>Indirect Wetland Impact</w:t>
            </w:r>
          </w:p>
        </w:tc>
        <w:tc>
          <w:tcPr>
            <w:tcW w:w="5490" w:type="dxa"/>
            <w:tcBorders>
              <w:top w:val="single" w:sz="4" w:space="0" w:color="auto"/>
              <w:bottom w:val="single" w:sz="4" w:space="0" w:color="auto"/>
            </w:tcBorders>
            <w:shd w:val="clear" w:color="auto" w:fill="auto"/>
            <w:vAlign w:val="center"/>
          </w:tcPr>
          <w:p w14:paraId="67F52603" w14:textId="712EE001" w:rsidR="0091384F" w:rsidRPr="0091384F" w:rsidRDefault="00A96800" w:rsidP="00DB58F4">
            <w:pPr>
              <w:pStyle w:val="TableText"/>
              <w:rPr>
                <w:bCs/>
                <w:highlight w:val="yellow"/>
              </w:rPr>
            </w:pPr>
            <w:r w:rsidRPr="00A267C9">
              <w:rPr>
                <w:bCs/>
                <w:highlight w:val="yellow"/>
              </w:rPr>
              <w:t xml:space="preserve">##.## </w:t>
            </w:r>
            <w:r w:rsidRPr="00A96800">
              <w:rPr>
                <w:bCs/>
              </w:rPr>
              <w:t>acres</w:t>
            </w:r>
          </w:p>
        </w:tc>
      </w:tr>
      <w:tr w:rsidR="0066693C" w:rsidRPr="0086418A" w14:paraId="47FA61D4" w14:textId="77777777" w:rsidTr="006F5769">
        <w:trPr>
          <w:cantSplit/>
        </w:trPr>
        <w:tc>
          <w:tcPr>
            <w:tcW w:w="4050" w:type="dxa"/>
            <w:tcBorders>
              <w:top w:val="single" w:sz="4" w:space="0" w:color="auto"/>
              <w:bottom w:val="single" w:sz="4" w:space="0" w:color="auto"/>
            </w:tcBorders>
            <w:shd w:val="clear" w:color="auto" w:fill="auto"/>
            <w:vAlign w:val="center"/>
          </w:tcPr>
          <w:p w14:paraId="6EFB469E" w14:textId="14D4BFA0" w:rsidR="0066693C" w:rsidRPr="002D1F66" w:rsidRDefault="0066693C" w:rsidP="007B4B73">
            <w:pPr>
              <w:pStyle w:val="TableText"/>
              <w:rPr>
                <w:b/>
                <w:bCs/>
              </w:rPr>
            </w:pPr>
            <w:r>
              <w:rPr>
                <w:b/>
                <w:bCs/>
              </w:rPr>
              <w:t>Shading Impact</w:t>
            </w:r>
          </w:p>
        </w:tc>
        <w:tc>
          <w:tcPr>
            <w:tcW w:w="5490" w:type="dxa"/>
            <w:tcBorders>
              <w:top w:val="single" w:sz="4" w:space="0" w:color="auto"/>
              <w:bottom w:val="single" w:sz="4" w:space="0" w:color="auto"/>
            </w:tcBorders>
            <w:shd w:val="clear" w:color="auto" w:fill="auto"/>
            <w:vAlign w:val="center"/>
          </w:tcPr>
          <w:p w14:paraId="38D11409" w14:textId="24FC73B3" w:rsidR="0066693C" w:rsidRPr="004E594F" w:rsidRDefault="0066693C" w:rsidP="00DB58F4">
            <w:pPr>
              <w:pStyle w:val="TableText"/>
              <w:rPr>
                <w:bCs/>
                <w:highlight w:val="lightGray"/>
              </w:rPr>
            </w:pPr>
            <w:r w:rsidRPr="00A267C9">
              <w:rPr>
                <w:bCs/>
                <w:highlight w:val="yellow"/>
              </w:rPr>
              <w:t xml:space="preserve">##.## </w:t>
            </w:r>
            <w:r w:rsidRPr="00A96800">
              <w:rPr>
                <w:bCs/>
              </w:rPr>
              <w:t>acres</w:t>
            </w:r>
          </w:p>
        </w:tc>
      </w:tr>
      <w:tr w:rsidR="00AE4EA4" w:rsidRPr="0086418A" w14:paraId="0CBE33E4" w14:textId="77777777" w:rsidTr="006F5769">
        <w:trPr>
          <w:cantSplit/>
        </w:trPr>
        <w:tc>
          <w:tcPr>
            <w:tcW w:w="4050" w:type="dxa"/>
            <w:tcBorders>
              <w:top w:val="single" w:sz="4" w:space="0" w:color="auto"/>
              <w:bottom w:val="single" w:sz="4" w:space="0" w:color="auto"/>
            </w:tcBorders>
            <w:shd w:val="clear" w:color="auto" w:fill="auto"/>
            <w:vAlign w:val="center"/>
          </w:tcPr>
          <w:p w14:paraId="20A617EC" w14:textId="3372E6BA" w:rsidR="00AE4EA4" w:rsidRPr="002D1F66" w:rsidRDefault="00336342" w:rsidP="007B4B73">
            <w:pPr>
              <w:pStyle w:val="TableText"/>
              <w:rPr>
                <w:b/>
                <w:bCs/>
              </w:rPr>
            </w:pPr>
            <w:r>
              <w:rPr>
                <w:b/>
                <w:bCs/>
              </w:rPr>
              <w:t xml:space="preserve">Long-term </w:t>
            </w:r>
            <w:r w:rsidR="00AE4EA4" w:rsidRPr="002D1F66">
              <w:rPr>
                <w:b/>
                <w:bCs/>
              </w:rPr>
              <w:t>Temporary Wetland Impact</w:t>
            </w:r>
          </w:p>
        </w:tc>
        <w:tc>
          <w:tcPr>
            <w:tcW w:w="5490" w:type="dxa"/>
            <w:tcBorders>
              <w:top w:val="single" w:sz="4" w:space="0" w:color="auto"/>
              <w:bottom w:val="single" w:sz="4" w:space="0" w:color="auto"/>
            </w:tcBorders>
            <w:shd w:val="clear" w:color="auto" w:fill="auto"/>
            <w:vAlign w:val="center"/>
          </w:tcPr>
          <w:p w14:paraId="1EF088D6" w14:textId="7A064E14" w:rsidR="00AE4EA4" w:rsidRPr="0091384F" w:rsidRDefault="00A96800" w:rsidP="00DB58F4">
            <w:pPr>
              <w:pStyle w:val="TableText"/>
              <w:rPr>
                <w:bCs/>
                <w:highlight w:val="yellow"/>
              </w:rPr>
            </w:pPr>
            <w:r w:rsidRPr="00A267C9">
              <w:rPr>
                <w:bCs/>
                <w:highlight w:val="yellow"/>
              </w:rPr>
              <w:t xml:space="preserve">##.## </w:t>
            </w:r>
            <w:r w:rsidRPr="00A96800">
              <w:rPr>
                <w:bCs/>
              </w:rPr>
              <w:t>acres</w:t>
            </w:r>
          </w:p>
        </w:tc>
      </w:tr>
      <w:tr w:rsidR="00336342" w:rsidRPr="0086418A" w14:paraId="1B8FAC02" w14:textId="77777777" w:rsidTr="006F5769">
        <w:trPr>
          <w:cantSplit/>
        </w:trPr>
        <w:tc>
          <w:tcPr>
            <w:tcW w:w="4050" w:type="dxa"/>
            <w:tcBorders>
              <w:top w:val="single" w:sz="4" w:space="0" w:color="auto"/>
              <w:bottom w:val="single" w:sz="4" w:space="0" w:color="auto"/>
            </w:tcBorders>
            <w:shd w:val="clear" w:color="auto" w:fill="auto"/>
            <w:vAlign w:val="center"/>
          </w:tcPr>
          <w:p w14:paraId="107DD07B" w14:textId="49A126F1" w:rsidR="00336342" w:rsidRDefault="00336342" w:rsidP="007B4B73">
            <w:pPr>
              <w:pStyle w:val="TableText"/>
              <w:rPr>
                <w:b/>
                <w:bCs/>
              </w:rPr>
            </w:pPr>
            <w:r>
              <w:rPr>
                <w:b/>
                <w:bCs/>
              </w:rPr>
              <w:t>Short-term Temporary Wetland Impact</w:t>
            </w:r>
          </w:p>
        </w:tc>
        <w:tc>
          <w:tcPr>
            <w:tcW w:w="5490" w:type="dxa"/>
            <w:tcBorders>
              <w:top w:val="single" w:sz="4" w:space="0" w:color="auto"/>
              <w:bottom w:val="single" w:sz="4" w:space="0" w:color="auto"/>
            </w:tcBorders>
            <w:shd w:val="clear" w:color="auto" w:fill="auto"/>
            <w:vAlign w:val="center"/>
          </w:tcPr>
          <w:p w14:paraId="45B3BE13" w14:textId="71708962" w:rsidR="00336342" w:rsidRPr="004E594F" w:rsidRDefault="00336342" w:rsidP="00DB58F4">
            <w:pPr>
              <w:pStyle w:val="TableText"/>
              <w:rPr>
                <w:bCs/>
                <w:highlight w:val="lightGray"/>
              </w:rPr>
            </w:pPr>
            <w:r w:rsidRPr="00A267C9">
              <w:rPr>
                <w:bCs/>
                <w:highlight w:val="yellow"/>
              </w:rPr>
              <w:t xml:space="preserve">##.## </w:t>
            </w:r>
            <w:r w:rsidRPr="00A96800">
              <w:rPr>
                <w:bCs/>
              </w:rPr>
              <w:t>acres</w:t>
            </w:r>
          </w:p>
        </w:tc>
      </w:tr>
      <w:tr w:rsidR="00AE4EA4" w:rsidRPr="0086418A" w14:paraId="33E7BFE4" w14:textId="77777777" w:rsidTr="006F5769">
        <w:trPr>
          <w:cantSplit/>
        </w:trPr>
        <w:tc>
          <w:tcPr>
            <w:tcW w:w="4050" w:type="dxa"/>
            <w:tcBorders>
              <w:top w:val="single" w:sz="4" w:space="0" w:color="auto"/>
              <w:bottom w:val="single" w:sz="4" w:space="0" w:color="auto"/>
            </w:tcBorders>
            <w:shd w:val="clear" w:color="auto" w:fill="auto"/>
            <w:vAlign w:val="center"/>
          </w:tcPr>
          <w:p w14:paraId="77D96381" w14:textId="6660D7BE" w:rsidR="00AE4EA4" w:rsidRPr="002D1F66" w:rsidRDefault="00AE4EA4" w:rsidP="007B4B73">
            <w:pPr>
              <w:pStyle w:val="TableText"/>
              <w:rPr>
                <w:b/>
                <w:bCs/>
              </w:rPr>
            </w:pPr>
            <w:r w:rsidRPr="002D1F66">
              <w:rPr>
                <w:b/>
                <w:bCs/>
              </w:rPr>
              <w:t>Permanent Buffer Impact</w:t>
            </w:r>
          </w:p>
        </w:tc>
        <w:tc>
          <w:tcPr>
            <w:tcW w:w="5490" w:type="dxa"/>
            <w:tcBorders>
              <w:top w:val="single" w:sz="4" w:space="0" w:color="auto"/>
              <w:bottom w:val="single" w:sz="4" w:space="0" w:color="auto"/>
            </w:tcBorders>
            <w:shd w:val="clear" w:color="auto" w:fill="auto"/>
            <w:vAlign w:val="center"/>
          </w:tcPr>
          <w:p w14:paraId="69CB361C" w14:textId="756EEFA6" w:rsidR="00AE4EA4" w:rsidRPr="0091384F" w:rsidRDefault="00A96800" w:rsidP="00DB58F4">
            <w:pPr>
              <w:pStyle w:val="TableText"/>
              <w:rPr>
                <w:bCs/>
                <w:highlight w:val="yellow"/>
              </w:rPr>
            </w:pPr>
            <w:r w:rsidRPr="00A267C9">
              <w:rPr>
                <w:bCs/>
                <w:highlight w:val="yellow"/>
              </w:rPr>
              <w:t xml:space="preserve">##.## </w:t>
            </w:r>
            <w:r w:rsidRPr="00A96800">
              <w:rPr>
                <w:bCs/>
              </w:rPr>
              <w:t>acres</w:t>
            </w:r>
          </w:p>
        </w:tc>
      </w:tr>
      <w:tr w:rsidR="00AE4EA4" w:rsidRPr="0086418A" w14:paraId="5E0A60DD" w14:textId="77777777" w:rsidTr="006F5769">
        <w:trPr>
          <w:cantSplit/>
        </w:trPr>
        <w:tc>
          <w:tcPr>
            <w:tcW w:w="4050" w:type="dxa"/>
            <w:tcBorders>
              <w:top w:val="single" w:sz="4" w:space="0" w:color="auto"/>
              <w:bottom w:val="single" w:sz="12" w:space="0" w:color="auto"/>
            </w:tcBorders>
            <w:shd w:val="clear" w:color="auto" w:fill="auto"/>
            <w:vAlign w:val="center"/>
          </w:tcPr>
          <w:p w14:paraId="5CB960FF" w14:textId="037A1C57" w:rsidR="00AE4EA4" w:rsidRPr="002D1F66" w:rsidRDefault="00AE4EA4" w:rsidP="007B4B73">
            <w:pPr>
              <w:pStyle w:val="TableText"/>
              <w:rPr>
                <w:b/>
                <w:bCs/>
              </w:rPr>
            </w:pPr>
            <w:r w:rsidRPr="002D1F66">
              <w:rPr>
                <w:b/>
                <w:bCs/>
              </w:rPr>
              <w:t>Temporary Buffer Impact</w:t>
            </w:r>
          </w:p>
        </w:tc>
        <w:tc>
          <w:tcPr>
            <w:tcW w:w="5490" w:type="dxa"/>
            <w:tcBorders>
              <w:top w:val="single" w:sz="4" w:space="0" w:color="auto"/>
              <w:bottom w:val="single" w:sz="12" w:space="0" w:color="auto"/>
            </w:tcBorders>
            <w:shd w:val="clear" w:color="auto" w:fill="auto"/>
            <w:vAlign w:val="center"/>
          </w:tcPr>
          <w:p w14:paraId="4ECB084D" w14:textId="0272F6C5" w:rsidR="00AE4EA4" w:rsidRPr="0091384F" w:rsidRDefault="00A96800" w:rsidP="00DB58F4">
            <w:pPr>
              <w:pStyle w:val="TableText"/>
              <w:rPr>
                <w:bCs/>
                <w:highlight w:val="yellow"/>
              </w:rPr>
            </w:pPr>
            <w:r w:rsidRPr="00A267C9">
              <w:rPr>
                <w:bCs/>
                <w:highlight w:val="yellow"/>
              </w:rPr>
              <w:t xml:space="preserve">##.## </w:t>
            </w:r>
            <w:r w:rsidRPr="00A96800">
              <w:rPr>
                <w:bCs/>
              </w:rPr>
              <w:t>acres</w:t>
            </w:r>
          </w:p>
        </w:tc>
      </w:tr>
      <w:tr w:rsidR="00AE4EA4" w:rsidRPr="0086418A" w14:paraId="126506CC" w14:textId="77777777" w:rsidTr="006F5769">
        <w:trPr>
          <w:cantSplit/>
        </w:trPr>
        <w:tc>
          <w:tcPr>
            <w:tcW w:w="4050" w:type="dxa"/>
            <w:tcBorders>
              <w:top w:val="single" w:sz="12" w:space="0" w:color="auto"/>
              <w:bottom w:val="single" w:sz="4" w:space="0" w:color="auto"/>
            </w:tcBorders>
            <w:shd w:val="clear" w:color="auto" w:fill="auto"/>
            <w:vAlign w:val="center"/>
          </w:tcPr>
          <w:p w14:paraId="638AC4D9" w14:textId="0B3D6741" w:rsidR="00AE4EA4" w:rsidRPr="002D1F66" w:rsidRDefault="00336342" w:rsidP="007B4B73">
            <w:pPr>
              <w:pStyle w:val="TableText"/>
              <w:rPr>
                <w:b/>
                <w:bCs/>
              </w:rPr>
            </w:pPr>
            <w:r>
              <w:rPr>
                <w:b/>
                <w:bCs/>
              </w:rPr>
              <w:t>Compensat</w:t>
            </w:r>
            <w:r w:rsidR="001D5696">
              <w:rPr>
                <w:b/>
                <w:bCs/>
              </w:rPr>
              <w:t>ory Mitigation</w:t>
            </w:r>
            <w:r>
              <w:rPr>
                <w:b/>
                <w:bCs/>
              </w:rPr>
              <w:t xml:space="preserve"> Site</w:t>
            </w:r>
            <w:r w:rsidRPr="002D1F66">
              <w:rPr>
                <w:b/>
                <w:bCs/>
              </w:rPr>
              <w:t xml:space="preserve"> </w:t>
            </w:r>
            <w:r w:rsidR="00AE4EA4" w:rsidRPr="002D1F66">
              <w:rPr>
                <w:b/>
                <w:bCs/>
              </w:rPr>
              <w:t>Location</w:t>
            </w:r>
          </w:p>
        </w:tc>
        <w:tc>
          <w:tcPr>
            <w:tcW w:w="5490" w:type="dxa"/>
            <w:tcBorders>
              <w:top w:val="single" w:sz="12" w:space="0" w:color="auto"/>
              <w:bottom w:val="single" w:sz="4" w:space="0" w:color="auto"/>
            </w:tcBorders>
            <w:shd w:val="clear" w:color="auto" w:fill="auto"/>
            <w:vAlign w:val="center"/>
          </w:tcPr>
          <w:p w14:paraId="5DAEB510" w14:textId="7379BF09" w:rsidR="00AE4EA4" w:rsidRPr="0091384F" w:rsidRDefault="00122BF7" w:rsidP="00DB58F4">
            <w:pPr>
              <w:pStyle w:val="TableText"/>
              <w:rPr>
                <w:bCs/>
                <w:highlight w:val="yellow"/>
              </w:rPr>
            </w:pPr>
            <w:r w:rsidRPr="00A267C9">
              <w:rPr>
                <w:bCs/>
                <w:highlight w:val="yellow"/>
              </w:rPr>
              <w:t>Location description, XX County, TRS</w:t>
            </w:r>
          </w:p>
        </w:tc>
      </w:tr>
      <w:tr w:rsidR="00AE4EA4" w:rsidRPr="0086418A" w14:paraId="06BF677E" w14:textId="77777777" w:rsidTr="006F5769">
        <w:trPr>
          <w:cantSplit/>
        </w:trPr>
        <w:tc>
          <w:tcPr>
            <w:tcW w:w="4050" w:type="dxa"/>
            <w:tcBorders>
              <w:top w:val="single" w:sz="4" w:space="0" w:color="auto"/>
              <w:bottom w:val="single" w:sz="12" w:space="0" w:color="auto"/>
            </w:tcBorders>
            <w:shd w:val="clear" w:color="auto" w:fill="auto"/>
            <w:vAlign w:val="center"/>
          </w:tcPr>
          <w:p w14:paraId="48C28DBC" w14:textId="0E67FEF1" w:rsidR="00AE4EA4" w:rsidRPr="002D1F66" w:rsidRDefault="00AF4876" w:rsidP="007B4B73">
            <w:pPr>
              <w:pStyle w:val="TableText"/>
              <w:rPr>
                <w:b/>
                <w:bCs/>
              </w:rPr>
            </w:pPr>
            <w:r w:rsidRPr="002D1F66">
              <w:rPr>
                <w:b/>
                <w:bCs/>
              </w:rPr>
              <w:t>Total Area of Compensat</w:t>
            </w:r>
            <w:r w:rsidR="005D3152">
              <w:rPr>
                <w:b/>
                <w:bCs/>
              </w:rPr>
              <w:t>ory Mitigation</w:t>
            </w:r>
            <w:r w:rsidRPr="002D1F66">
              <w:rPr>
                <w:b/>
                <w:bCs/>
              </w:rPr>
              <w:t xml:space="preserve"> Site</w:t>
            </w:r>
          </w:p>
        </w:tc>
        <w:tc>
          <w:tcPr>
            <w:tcW w:w="5490" w:type="dxa"/>
            <w:tcBorders>
              <w:top w:val="single" w:sz="4" w:space="0" w:color="auto"/>
              <w:bottom w:val="single" w:sz="12" w:space="0" w:color="auto"/>
            </w:tcBorders>
            <w:shd w:val="clear" w:color="auto" w:fill="auto"/>
            <w:vAlign w:val="center"/>
          </w:tcPr>
          <w:p w14:paraId="6AC44607" w14:textId="4B1761F8" w:rsidR="00AE4EA4" w:rsidRPr="0091384F" w:rsidRDefault="00122BF7" w:rsidP="00DB58F4">
            <w:pPr>
              <w:pStyle w:val="TableText"/>
              <w:rPr>
                <w:bCs/>
                <w:highlight w:val="yellow"/>
              </w:rPr>
            </w:pPr>
            <w:r w:rsidRPr="00A267C9">
              <w:rPr>
                <w:bCs/>
                <w:highlight w:val="yellow"/>
                <w:shd w:val="clear" w:color="auto" w:fill="D9D9D9" w:themeFill="background1" w:themeFillShade="D9"/>
              </w:rPr>
              <w:t xml:space="preserve">##.## </w:t>
            </w:r>
            <w:r w:rsidRPr="00A96800">
              <w:rPr>
                <w:bCs/>
              </w:rPr>
              <w:t>acres</w:t>
            </w:r>
          </w:p>
        </w:tc>
      </w:tr>
      <w:tr w:rsidR="00A65A6F" w:rsidRPr="0086418A" w14:paraId="5FA05538" w14:textId="77777777" w:rsidTr="006F5769">
        <w:trPr>
          <w:cantSplit/>
        </w:trPr>
        <w:tc>
          <w:tcPr>
            <w:tcW w:w="4050" w:type="dxa"/>
            <w:tcBorders>
              <w:top w:val="single" w:sz="12" w:space="0" w:color="auto"/>
            </w:tcBorders>
            <w:shd w:val="clear" w:color="auto" w:fill="auto"/>
            <w:vAlign w:val="center"/>
          </w:tcPr>
          <w:p w14:paraId="77F2044B" w14:textId="469D50E4" w:rsidR="00A65A6F" w:rsidRPr="007B4B73" w:rsidRDefault="007B4B73" w:rsidP="007B4B73">
            <w:pPr>
              <w:pStyle w:val="TableText"/>
              <w:rPr>
                <w:b/>
              </w:rPr>
            </w:pPr>
            <w:r w:rsidRPr="007B4B73">
              <w:rPr>
                <w:b/>
              </w:rPr>
              <w:t>Wetland Establishment</w:t>
            </w:r>
          </w:p>
        </w:tc>
        <w:tc>
          <w:tcPr>
            <w:tcW w:w="5490" w:type="dxa"/>
            <w:tcBorders>
              <w:top w:val="single" w:sz="12" w:space="0" w:color="auto"/>
              <w:bottom w:val="single" w:sz="4" w:space="0" w:color="auto"/>
            </w:tcBorders>
            <w:shd w:val="clear" w:color="auto" w:fill="auto"/>
            <w:vAlign w:val="center"/>
          </w:tcPr>
          <w:p w14:paraId="1A9BA1F1" w14:textId="20A4C65A" w:rsidR="00A65A6F" w:rsidRPr="00A267C9" w:rsidRDefault="00A65A6F" w:rsidP="00DB58F4">
            <w:pPr>
              <w:pStyle w:val="TableText"/>
              <w:rPr>
                <w:bCs/>
                <w:highlight w:val="yellow"/>
              </w:rPr>
            </w:pPr>
            <w:r w:rsidRPr="00A267C9">
              <w:rPr>
                <w:bCs/>
                <w:highlight w:val="yellow"/>
              </w:rPr>
              <w:t xml:space="preserve">##.## acres </w:t>
            </w:r>
          </w:p>
        </w:tc>
      </w:tr>
      <w:tr w:rsidR="00A65A6F" w:rsidRPr="0086418A" w14:paraId="51A74D34" w14:textId="77777777" w:rsidTr="006F5769">
        <w:trPr>
          <w:cantSplit/>
        </w:trPr>
        <w:tc>
          <w:tcPr>
            <w:tcW w:w="4050" w:type="dxa"/>
            <w:shd w:val="clear" w:color="auto" w:fill="auto"/>
            <w:vAlign w:val="center"/>
          </w:tcPr>
          <w:p w14:paraId="24F227CD" w14:textId="469B9D5D" w:rsidR="00A65A6F" w:rsidRPr="007B4B73" w:rsidRDefault="007B4B73" w:rsidP="007B4B73">
            <w:pPr>
              <w:pStyle w:val="TableText"/>
              <w:rPr>
                <w:b/>
              </w:rPr>
            </w:pPr>
            <w:r w:rsidRPr="007B4B73">
              <w:rPr>
                <w:b/>
              </w:rPr>
              <w:t>Wetland Re-establishment</w:t>
            </w:r>
          </w:p>
        </w:tc>
        <w:tc>
          <w:tcPr>
            <w:tcW w:w="5490" w:type="dxa"/>
            <w:tcBorders>
              <w:top w:val="single" w:sz="4" w:space="0" w:color="auto"/>
              <w:bottom w:val="single" w:sz="4" w:space="0" w:color="auto"/>
            </w:tcBorders>
            <w:shd w:val="clear" w:color="auto" w:fill="auto"/>
            <w:vAlign w:val="center"/>
          </w:tcPr>
          <w:p w14:paraId="78EDB0DF" w14:textId="6C5A1D1F" w:rsidR="00A65A6F" w:rsidRPr="00A267C9" w:rsidRDefault="00A65A6F" w:rsidP="00DB58F4">
            <w:pPr>
              <w:pStyle w:val="TableText"/>
              <w:rPr>
                <w:bCs/>
                <w:highlight w:val="yellow"/>
              </w:rPr>
            </w:pPr>
            <w:r w:rsidRPr="00A267C9">
              <w:rPr>
                <w:bCs/>
                <w:highlight w:val="yellow"/>
              </w:rPr>
              <w:t xml:space="preserve">##.## acres </w:t>
            </w:r>
          </w:p>
        </w:tc>
      </w:tr>
      <w:tr w:rsidR="00A65A6F" w:rsidRPr="0086418A" w14:paraId="074B65C3" w14:textId="77777777" w:rsidTr="006F5769">
        <w:trPr>
          <w:cantSplit/>
        </w:trPr>
        <w:tc>
          <w:tcPr>
            <w:tcW w:w="4050" w:type="dxa"/>
            <w:shd w:val="clear" w:color="auto" w:fill="auto"/>
            <w:vAlign w:val="center"/>
          </w:tcPr>
          <w:p w14:paraId="1A4996D7" w14:textId="28CD538A" w:rsidR="00A65A6F" w:rsidRPr="007B4B73" w:rsidRDefault="007B4B73" w:rsidP="007B4B73">
            <w:pPr>
              <w:pStyle w:val="TableText"/>
              <w:rPr>
                <w:b/>
              </w:rPr>
            </w:pPr>
            <w:r w:rsidRPr="007B4B73">
              <w:rPr>
                <w:b/>
              </w:rPr>
              <w:t>Wetland Rehabilitation</w:t>
            </w:r>
          </w:p>
        </w:tc>
        <w:tc>
          <w:tcPr>
            <w:tcW w:w="5490" w:type="dxa"/>
            <w:tcBorders>
              <w:top w:val="single" w:sz="4" w:space="0" w:color="auto"/>
              <w:bottom w:val="single" w:sz="4" w:space="0" w:color="auto"/>
            </w:tcBorders>
            <w:shd w:val="clear" w:color="auto" w:fill="auto"/>
            <w:vAlign w:val="center"/>
          </w:tcPr>
          <w:p w14:paraId="142C6C82" w14:textId="581C1177" w:rsidR="00A65A6F" w:rsidRPr="00A267C9" w:rsidRDefault="00A65A6F" w:rsidP="00DB58F4">
            <w:pPr>
              <w:pStyle w:val="TableText"/>
              <w:rPr>
                <w:bCs/>
                <w:highlight w:val="yellow"/>
              </w:rPr>
            </w:pPr>
            <w:r w:rsidRPr="00A267C9">
              <w:rPr>
                <w:bCs/>
                <w:highlight w:val="yellow"/>
              </w:rPr>
              <w:t xml:space="preserve">##.## acres </w:t>
            </w:r>
          </w:p>
        </w:tc>
      </w:tr>
      <w:tr w:rsidR="00A65A6F" w:rsidRPr="0086418A" w14:paraId="6EB243CE" w14:textId="77777777" w:rsidTr="006F5769">
        <w:trPr>
          <w:cantSplit/>
        </w:trPr>
        <w:tc>
          <w:tcPr>
            <w:tcW w:w="4050" w:type="dxa"/>
            <w:shd w:val="clear" w:color="auto" w:fill="auto"/>
            <w:vAlign w:val="center"/>
          </w:tcPr>
          <w:p w14:paraId="728B9598" w14:textId="6E42998D" w:rsidR="00A65A6F" w:rsidRPr="007B4B73" w:rsidRDefault="007B4B73" w:rsidP="007B4B73">
            <w:pPr>
              <w:pStyle w:val="TableText"/>
              <w:rPr>
                <w:b/>
              </w:rPr>
            </w:pPr>
            <w:r w:rsidRPr="007B4B73">
              <w:rPr>
                <w:b/>
              </w:rPr>
              <w:t>Wetland Enhancement</w:t>
            </w:r>
          </w:p>
        </w:tc>
        <w:tc>
          <w:tcPr>
            <w:tcW w:w="5490" w:type="dxa"/>
            <w:tcBorders>
              <w:top w:val="single" w:sz="4" w:space="0" w:color="auto"/>
              <w:bottom w:val="single" w:sz="4" w:space="0" w:color="auto"/>
            </w:tcBorders>
            <w:shd w:val="clear" w:color="auto" w:fill="auto"/>
            <w:vAlign w:val="center"/>
          </w:tcPr>
          <w:p w14:paraId="6FF6EB6A" w14:textId="47D6EEF4" w:rsidR="00A65A6F" w:rsidRPr="00A267C9" w:rsidRDefault="00A65A6F" w:rsidP="00DB58F4">
            <w:pPr>
              <w:pStyle w:val="TableText"/>
              <w:rPr>
                <w:bCs/>
                <w:highlight w:val="yellow"/>
              </w:rPr>
            </w:pPr>
            <w:r w:rsidRPr="00A267C9">
              <w:rPr>
                <w:bCs/>
                <w:highlight w:val="yellow"/>
              </w:rPr>
              <w:t xml:space="preserve">##.## acres </w:t>
            </w:r>
          </w:p>
        </w:tc>
      </w:tr>
      <w:tr w:rsidR="00A65A6F" w:rsidRPr="0086418A" w14:paraId="3EA2C398" w14:textId="77777777" w:rsidTr="006F5769">
        <w:trPr>
          <w:cantSplit/>
        </w:trPr>
        <w:tc>
          <w:tcPr>
            <w:tcW w:w="4050" w:type="dxa"/>
            <w:shd w:val="clear" w:color="auto" w:fill="auto"/>
            <w:vAlign w:val="center"/>
          </w:tcPr>
          <w:p w14:paraId="47E0313E" w14:textId="0E05F51C" w:rsidR="00A65A6F" w:rsidRPr="007B4B73" w:rsidRDefault="007B4B73" w:rsidP="007B4B73">
            <w:pPr>
              <w:pStyle w:val="TableText"/>
              <w:rPr>
                <w:b/>
              </w:rPr>
            </w:pPr>
            <w:r w:rsidRPr="007B4B73">
              <w:rPr>
                <w:b/>
              </w:rPr>
              <w:t>Wetland Preservation</w:t>
            </w:r>
          </w:p>
        </w:tc>
        <w:tc>
          <w:tcPr>
            <w:tcW w:w="5490" w:type="dxa"/>
            <w:tcBorders>
              <w:top w:val="single" w:sz="4" w:space="0" w:color="auto"/>
              <w:bottom w:val="single" w:sz="4" w:space="0" w:color="auto"/>
            </w:tcBorders>
            <w:shd w:val="clear" w:color="auto" w:fill="auto"/>
            <w:vAlign w:val="center"/>
          </w:tcPr>
          <w:p w14:paraId="7ECDF7A7" w14:textId="1B99CFA0" w:rsidR="00A65A6F" w:rsidRPr="00A267C9" w:rsidRDefault="00A65A6F" w:rsidP="00DB58F4">
            <w:pPr>
              <w:pStyle w:val="TableText"/>
              <w:rPr>
                <w:bCs/>
                <w:highlight w:val="yellow"/>
              </w:rPr>
            </w:pPr>
            <w:r w:rsidRPr="00A267C9">
              <w:rPr>
                <w:bCs/>
                <w:highlight w:val="yellow"/>
              </w:rPr>
              <w:t xml:space="preserve">##.## acres </w:t>
            </w:r>
          </w:p>
        </w:tc>
      </w:tr>
      <w:tr w:rsidR="00A65A6F" w:rsidRPr="0086418A" w14:paraId="4C333526" w14:textId="77777777" w:rsidTr="006F5769">
        <w:trPr>
          <w:cantSplit/>
        </w:trPr>
        <w:tc>
          <w:tcPr>
            <w:tcW w:w="4050" w:type="dxa"/>
            <w:tcBorders>
              <w:bottom w:val="single" w:sz="12" w:space="0" w:color="auto"/>
            </w:tcBorders>
            <w:shd w:val="clear" w:color="auto" w:fill="auto"/>
            <w:vAlign w:val="center"/>
          </w:tcPr>
          <w:p w14:paraId="12CF3FA5" w14:textId="66D54118" w:rsidR="00A65A6F" w:rsidRPr="007B4B73" w:rsidRDefault="007B4B73" w:rsidP="007B4B73">
            <w:pPr>
              <w:pStyle w:val="TableText"/>
              <w:rPr>
                <w:b/>
              </w:rPr>
            </w:pPr>
            <w:r w:rsidRPr="007B4B73">
              <w:rPr>
                <w:b/>
              </w:rPr>
              <w:t>Buffer Enhancement</w:t>
            </w:r>
          </w:p>
        </w:tc>
        <w:tc>
          <w:tcPr>
            <w:tcW w:w="5490" w:type="dxa"/>
            <w:tcBorders>
              <w:top w:val="single" w:sz="4" w:space="0" w:color="auto"/>
              <w:bottom w:val="single" w:sz="12" w:space="0" w:color="auto"/>
            </w:tcBorders>
            <w:shd w:val="clear" w:color="auto" w:fill="auto"/>
            <w:vAlign w:val="center"/>
          </w:tcPr>
          <w:p w14:paraId="33C94A46" w14:textId="76BEDD73" w:rsidR="00A65A6F" w:rsidRPr="00A267C9" w:rsidRDefault="00A65A6F" w:rsidP="00DB58F4">
            <w:pPr>
              <w:pStyle w:val="TableText"/>
              <w:rPr>
                <w:bCs/>
                <w:highlight w:val="yellow"/>
              </w:rPr>
            </w:pPr>
            <w:r w:rsidRPr="00A267C9">
              <w:rPr>
                <w:bCs/>
                <w:highlight w:val="yellow"/>
              </w:rPr>
              <w:t>##.## acres / ### foot wide buffer</w:t>
            </w:r>
          </w:p>
        </w:tc>
      </w:tr>
      <w:tr w:rsidR="00AE4EA4" w:rsidRPr="0086418A" w14:paraId="785FB6F7" w14:textId="77777777" w:rsidTr="006F5769">
        <w:trPr>
          <w:cantSplit/>
        </w:trPr>
        <w:tc>
          <w:tcPr>
            <w:tcW w:w="4050" w:type="dxa"/>
            <w:tcBorders>
              <w:top w:val="single" w:sz="4" w:space="0" w:color="auto"/>
            </w:tcBorders>
            <w:shd w:val="clear" w:color="auto" w:fill="auto"/>
            <w:vAlign w:val="center"/>
          </w:tcPr>
          <w:p w14:paraId="0DAF7025" w14:textId="657FAC47" w:rsidR="00AE4EA4" w:rsidRPr="002D1F66" w:rsidRDefault="0004307F" w:rsidP="007B4B73">
            <w:pPr>
              <w:pStyle w:val="TableText"/>
              <w:rPr>
                <w:b/>
                <w:bCs/>
              </w:rPr>
            </w:pPr>
            <w:r w:rsidRPr="002D1F66">
              <w:rPr>
                <w:b/>
                <w:bCs/>
              </w:rPr>
              <w:t>Years of Monitoring</w:t>
            </w:r>
          </w:p>
        </w:tc>
        <w:tc>
          <w:tcPr>
            <w:tcW w:w="5490" w:type="dxa"/>
            <w:tcBorders>
              <w:top w:val="single" w:sz="4" w:space="0" w:color="auto"/>
            </w:tcBorders>
            <w:shd w:val="clear" w:color="auto" w:fill="auto"/>
            <w:vAlign w:val="center"/>
          </w:tcPr>
          <w:p w14:paraId="1E6DE10F" w14:textId="2A800D9F" w:rsidR="00AE4EA4" w:rsidRPr="0091384F" w:rsidRDefault="00122BF7" w:rsidP="00DB58F4">
            <w:pPr>
              <w:pStyle w:val="TableText"/>
              <w:rPr>
                <w:bCs/>
                <w:highlight w:val="yellow"/>
              </w:rPr>
            </w:pPr>
            <w:r w:rsidRPr="00A267C9">
              <w:rPr>
                <w:bCs/>
                <w:highlight w:val="yellow"/>
              </w:rPr>
              <w:t>X</w:t>
            </w:r>
            <w:r w:rsidRPr="004E594F">
              <w:rPr>
                <w:bCs/>
              </w:rPr>
              <w:t xml:space="preserve"> Years</w:t>
            </w:r>
          </w:p>
        </w:tc>
      </w:tr>
    </w:tbl>
    <w:p w14:paraId="1B937530" w14:textId="77777777" w:rsidR="00197DC3" w:rsidRDefault="00197DC3" w:rsidP="00197DC3">
      <w:r>
        <w:br w:type="page"/>
      </w:r>
    </w:p>
    <w:sdt>
      <w:sdtPr>
        <w:rPr>
          <w:rFonts w:ascii="Arial" w:eastAsiaTheme="minorHAnsi" w:hAnsi="Arial" w:cstheme="minorBidi"/>
          <w:color w:val="auto"/>
          <w:sz w:val="22"/>
          <w:szCs w:val="22"/>
        </w:rPr>
        <w:id w:val="-283811986"/>
        <w:docPartObj>
          <w:docPartGallery w:val="Table of Contents"/>
          <w:docPartUnique/>
        </w:docPartObj>
      </w:sdtPr>
      <w:sdtEndPr>
        <w:rPr>
          <w:b/>
          <w:bCs/>
          <w:noProof/>
        </w:rPr>
      </w:sdtEndPr>
      <w:sdtContent>
        <w:commentRangeStart w:id="6" w:displacedByCustomXml="prev"/>
        <w:p w14:paraId="03037F8B" w14:textId="77777777" w:rsidR="00DD343D" w:rsidRPr="00DD343D" w:rsidRDefault="00DD343D" w:rsidP="00AE415A">
          <w:pPr>
            <w:pStyle w:val="TOCHeading"/>
            <w:jc w:val="center"/>
            <w:rPr>
              <w:rStyle w:val="Heading1Char"/>
              <w:color w:val="auto"/>
            </w:rPr>
          </w:pPr>
          <w:r w:rsidRPr="00DD343D">
            <w:rPr>
              <w:rStyle w:val="Heading1Char"/>
              <w:color w:val="auto"/>
            </w:rPr>
            <w:t>Table of Contents</w:t>
          </w:r>
          <w:commentRangeEnd w:id="6"/>
          <w:r w:rsidR="00B774F7">
            <w:rPr>
              <w:rStyle w:val="CommentReference"/>
              <w:rFonts w:ascii="Arial" w:eastAsiaTheme="minorHAnsi" w:hAnsi="Arial" w:cstheme="minorBidi"/>
              <w:color w:val="auto"/>
            </w:rPr>
            <w:commentReference w:id="6"/>
          </w:r>
        </w:p>
        <w:p w14:paraId="45544159" w14:textId="0A4ED9CA" w:rsidR="007E174F" w:rsidRDefault="00365865">
          <w:pPr>
            <w:pStyle w:val="TOC1"/>
            <w:tabs>
              <w:tab w:val="left" w:pos="440"/>
              <w:tab w:val="right" w:leader="dot" w:pos="9350"/>
            </w:tabs>
            <w:rPr>
              <w:rFonts w:asciiTheme="minorHAnsi" w:eastAsiaTheme="minorEastAsia" w:hAnsiTheme="minorHAnsi"/>
              <w:noProof/>
            </w:rPr>
          </w:pPr>
          <w:r>
            <w:fldChar w:fldCharType="begin"/>
          </w:r>
          <w:r>
            <w:instrText xml:space="preserve"> TOC \h \z \u \t "Heading 2,1,Heading 3,2,Heading 4,3" </w:instrText>
          </w:r>
          <w:r>
            <w:fldChar w:fldCharType="separate"/>
          </w:r>
          <w:hyperlink w:anchor="_Toc115253519" w:history="1">
            <w:r w:rsidR="007E174F" w:rsidRPr="00AB5CEA">
              <w:rPr>
                <w:rStyle w:val="Hyperlink"/>
                <w:noProof/>
              </w:rPr>
              <w:t>1.</w:t>
            </w:r>
            <w:r w:rsidR="007E174F">
              <w:rPr>
                <w:rFonts w:asciiTheme="minorHAnsi" w:eastAsiaTheme="minorEastAsia" w:hAnsiTheme="minorHAnsi"/>
                <w:noProof/>
              </w:rPr>
              <w:tab/>
            </w:r>
            <w:r w:rsidR="007E174F" w:rsidRPr="00AB5CEA">
              <w:rPr>
                <w:rStyle w:val="Hyperlink"/>
                <w:noProof/>
              </w:rPr>
              <w:t>Proposed Project</w:t>
            </w:r>
            <w:r w:rsidR="007E174F">
              <w:rPr>
                <w:noProof/>
                <w:webHidden/>
              </w:rPr>
              <w:tab/>
            </w:r>
            <w:r w:rsidR="007E174F">
              <w:rPr>
                <w:noProof/>
                <w:webHidden/>
              </w:rPr>
              <w:fldChar w:fldCharType="begin"/>
            </w:r>
            <w:r w:rsidR="007E174F">
              <w:rPr>
                <w:noProof/>
                <w:webHidden/>
              </w:rPr>
              <w:instrText xml:space="preserve"> PAGEREF _Toc115253519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4C5BBB1D" w14:textId="7A1FB72D" w:rsidR="007E174F" w:rsidRDefault="0043539F">
          <w:pPr>
            <w:pStyle w:val="TOC2"/>
            <w:rPr>
              <w:rFonts w:asciiTheme="minorHAnsi" w:eastAsiaTheme="minorEastAsia" w:hAnsiTheme="minorHAnsi"/>
              <w:noProof/>
            </w:rPr>
          </w:pPr>
          <w:hyperlink w:anchor="_Toc115253520" w:history="1">
            <w:r w:rsidR="007E174F" w:rsidRPr="00AB5CEA">
              <w:rPr>
                <w:rStyle w:val="Hyperlink"/>
                <w:noProof/>
              </w:rPr>
              <w:t>1.1.</w:t>
            </w:r>
            <w:r w:rsidR="007E174F">
              <w:rPr>
                <w:rFonts w:asciiTheme="minorHAnsi" w:eastAsiaTheme="minorEastAsia" w:hAnsiTheme="minorHAnsi"/>
                <w:noProof/>
              </w:rPr>
              <w:tab/>
            </w:r>
            <w:r w:rsidR="007E174F" w:rsidRPr="00AB5CEA">
              <w:rPr>
                <w:rStyle w:val="Hyperlink"/>
                <w:noProof/>
              </w:rPr>
              <w:t>Introduction</w:t>
            </w:r>
            <w:r w:rsidR="007E174F">
              <w:rPr>
                <w:noProof/>
                <w:webHidden/>
              </w:rPr>
              <w:tab/>
            </w:r>
            <w:r w:rsidR="007E174F">
              <w:rPr>
                <w:noProof/>
                <w:webHidden/>
              </w:rPr>
              <w:fldChar w:fldCharType="begin"/>
            </w:r>
            <w:r w:rsidR="007E174F">
              <w:rPr>
                <w:noProof/>
                <w:webHidden/>
              </w:rPr>
              <w:instrText xml:space="preserve"> PAGEREF _Toc115253520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762621D2" w14:textId="1DCD94F6" w:rsidR="007E174F" w:rsidRDefault="0043539F">
          <w:pPr>
            <w:pStyle w:val="TOC2"/>
            <w:rPr>
              <w:rFonts w:asciiTheme="minorHAnsi" w:eastAsiaTheme="minorEastAsia" w:hAnsiTheme="minorHAnsi"/>
              <w:noProof/>
            </w:rPr>
          </w:pPr>
          <w:hyperlink w:anchor="_Toc115253521" w:history="1">
            <w:r w:rsidR="007E174F" w:rsidRPr="00AB5CEA">
              <w:rPr>
                <w:rStyle w:val="Hyperlink"/>
                <w:noProof/>
              </w:rPr>
              <w:t>1.2.</w:t>
            </w:r>
            <w:r w:rsidR="007E174F">
              <w:rPr>
                <w:rFonts w:asciiTheme="minorHAnsi" w:eastAsiaTheme="minorEastAsia" w:hAnsiTheme="minorHAnsi"/>
                <w:noProof/>
              </w:rPr>
              <w:tab/>
            </w:r>
            <w:r w:rsidR="007E174F" w:rsidRPr="00AB5CEA">
              <w:rPr>
                <w:rStyle w:val="Hyperlink"/>
                <w:noProof/>
              </w:rPr>
              <w:t>Project Location</w:t>
            </w:r>
            <w:r w:rsidR="007E174F">
              <w:rPr>
                <w:noProof/>
                <w:webHidden/>
              </w:rPr>
              <w:tab/>
            </w:r>
            <w:r w:rsidR="007E174F">
              <w:rPr>
                <w:noProof/>
                <w:webHidden/>
              </w:rPr>
              <w:fldChar w:fldCharType="begin"/>
            </w:r>
            <w:r w:rsidR="007E174F">
              <w:rPr>
                <w:noProof/>
                <w:webHidden/>
              </w:rPr>
              <w:instrText xml:space="preserve"> PAGEREF _Toc115253521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2FEC70C6" w14:textId="78C595B3" w:rsidR="007E174F" w:rsidRDefault="0043539F">
          <w:pPr>
            <w:pStyle w:val="TOC2"/>
            <w:rPr>
              <w:rFonts w:asciiTheme="minorHAnsi" w:eastAsiaTheme="minorEastAsia" w:hAnsiTheme="minorHAnsi"/>
              <w:noProof/>
            </w:rPr>
          </w:pPr>
          <w:hyperlink w:anchor="_Toc115253522" w:history="1">
            <w:r w:rsidR="007E174F" w:rsidRPr="00AB5CEA">
              <w:rPr>
                <w:rStyle w:val="Hyperlink"/>
                <w:noProof/>
              </w:rPr>
              <w:t>1.3</w:t>
            </w:r>
            <w:r w:rsidR="007E174F">
              <w:rPr>
                <w:rFonts w:asciiTheme="minorHAnsi" w:eastAsiaTheme="minorEastAsia" w:hAnsiTheme="minorHAnsi"/>
                <w:noProof/>
              </w:rPr>
              <w:tab/>
            </w:r>
            <w:r w:rsidR="007E174F" w:rsidRPr="00AB5CEA">
              <w:rPr>
                <w:rStyle w:val="Hyperlink"/>
                <w:noProof/>
              </w:rPr>
              <w:t>Project Purpose and Description</w:t>
            </w:r>
            <w:r w:rsidR="007E174F">
              <w:rPr>
                <w:noProof/>
                <w:webHidden/>
              </w:rPr>
              <w:tab/>
            </w:r>
            <w:r w:rsidR="007E174F">
              <w:rPr>
                <w:noProof/>
                <w:webHidden/>
              </w:rPr>
              <w:fldChar w:fldCharType="begin"/>
            </w:r>
            <w:r w:rsidR="007E174F">
              <w:rPr>
                <w:noProof/>
                <w:webHidden/>
              </w:rPr>
              <w:instrText xml:space="preserve"> PAGEREF _Toc115253522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1CAF1C98" w14:textId="22F5C300" w:rsidR="007E174F" w:rsidRDefault="0043539F">
          <w:pPr>
            <w:pStyle w:val="TOC2"/>
            <w:rPr>
              <w:rFonts w:asciiTheme="minorHAnsi" w:eastAsiaTheme="minorEastAsia" w:hAnsiTheme="minorHAnsi"/>
              <w:noProof/>
            </w:rPr>
          </w:pPr>
          <w:hyperlink w:anchor="_Toc115253523" w:history="1">
            <w:r w:rsidR="007E174F" w:rsidRPr="00AB5CEA">
              <w:rPr>
                <w:rStyle w:val="Hyperlink"/>
                <w:noProof/>
              </w:rPr>
              <w:t>1.4.</w:t>
            </w:r>
            <w:r w:rsidR="007E174F">
              <w:rPr>
                <w:rFonts w:asciiTheme="minorHAnsi" w:eastAsiaTheme="minorEastAsia" w:hAnsiTheme="minorHAnsi"/>
                <w:noProof/>
              </w:rPr>
              <w:tab/>
            </w:r>
            <w:r w:rsidR="007E174F" w:rsidRPr="00AB5CEA">
              <w:rPr>
                <w:rStyle w:val="Hyperlink"/>
                <w:noProof/>
              </w:rPr>
              <w:t>Project Schedule</w:t>
            </w:r>
            <w:r w:rsidR="007E174F">
              <w:rPr>
                <w:noProof/>
                <w:webHidden/>
              </w:rPr>
              <w:tab/>
            </w:r>
            <w:r w:rsidR="007E174F">
              <w:rPr>
                <w:noProof/>
                <w:webHidden/>
              </w:rPr>
              <w:fldChar w:fldCharType="begin"/>
            </w:r>
            <w:r w:rsidR="007E174F">
              <w:rPr>
                <w:noProof/>
                <w:webHidden/>
              </w:rPr>
              <w:instrText xml:space="preserve"> PAGEREF _Toc115253523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04E8C3B2" w14:textId="155ED500" w:rsidR="007E174F" w:rsidRDefault="0043539F">
          <w:pPr>
            <w:pStyle w:val="TOC2"/>
            <w:rPr>
              <w:rFonts w:asciiTheme="minorHAnsi" w:eastAsiaTheme="minorEastAsia" w:hAnsiTheme="minorHAnsi"/>
              <w:noProof/>
            </w:rPr>
          </w:pPr>
          <w:hyperlink w:anchor="_Toc115253524" w:history="1">
            <w:r w:rsidR="007E174F" w:rsidRPr="00AB5CEA">
              <w:rPr>
                <w:rStyle w:val="Hyperlink"/>
                <w:noProof/>
              </w:rPr>
              <w:t>1.5.</w:t>
            </w:r>
            <w:r w:rsidR="007E174F">
              <w:rPr>
                <w:rFonts w:asciiTheme="minorHAnsi" w:eastAsiaTheme="minorEastAsia" w:hAnsiTheme="minorHAnsi"/>
                <w:noProof/>
              </w:rPr>
              <w:tab/>
            </w:r>
            <w:r w:rsidR="007E174F" w:rsidRPr="00AB5CEA">
              <w:rPr>
                <w:rStyle w:val="Hyperlink"/>
                <w:noProof/>
              </w:rPr>
              <w:t>Responsible Parties</w:t>
            </w:r>
            <w:r w:rsidR="007E174F">
              <w:rPr>
                <w:noProof/>
                <w:webHidden/>
              </w:rPr>
              <w:tab/>
            </w:r>
            <w:r w:rsidR="007E174F">
              <w:rPr>
                <w:noProof/>
                <w:webHidden/>
              </w:rPr>
              <w:fldChar w:fldCharType="begin"/>
            </w:r>
            <w:r w:rsidR="007E174F">
              <w:rPr>
                <w:noProof/>
                <w:webHidden/>
              </w:rPr>
              <w:instrText xml:space="preserve"> PAGEREF _Toc115253524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70A83A49" w14:textId="44606AC3" w:rsidR="007E174F" w:rsidRDefault="0043539F">
          <w:pPr>
            <w:pStyle w:val="TOC1"/>
            <w:tabs>
              <w:tab w:val="left" w:pos="440"/>
              <w:tab w:val="right" w:leader="dot" w:pos="9350"/>
            </w:tabs>
            <w:rPr>
              <w:rFonts w:asciiTheme="minorHAnsi" w:eastAsiaTheme="minorEastAsia" w:hAnsiTheme="minorHAnsi"/>
              <w:noProof/>
            </w:rPr>
          </w:pPr>
          <w:hyperlink w:anchor="_Toc115253525" w:history="1">
            <w:r w:rsidR="007E174F" w:rsidRPr="00AB5CEA">
              <w:rPr>
                <w:rStyle w:val="Hyperlink"/>
                <w:noProof/>
              </w:rPr>
              <w:t>2.</w:t>
            </w:r>
            <w:r w:rsidR="007E174F">
              <w:rPr>
                <w:rFonts w:asciiTheme="minorHAnsi" w:eastAsiaTheme="minorEastAsia" w:hAnsiTheme="minorHAnsi"/>
                <w:noProof/>
              </w:rPr>
              <w:tab/>
            </w:r>
            <w:r w:rsidR="007E174F" w:rsidRPr="00AB5CEA">
              <w:rPr>
                <w:rStyle w:val="Hyperlink"/>
                <w:noProof/>
              </w:rPr>
              <w:t>Existing Conditions</w:t>
            </w:r>
            <w:r w:rsidR="007E174F">
              <w:rPr>
                <w:noProof/>
                <w:webHidden/>
              </w:rPr>
              <w:tab/>
            </w:r>
            <w:r w:rsidR="007E174F">
              <w:rPr>
                <w:noProof/>
                <w:webHidden/>
              </w:rPr>
              <w:fldChar w:fldCharType="begin"/>
            </w:r>
            <w:r w:rsidR="007E174F">
              <w:rPr>
                <w:noProof/>
                <w:webHidden/>
              </w:rPr>
              <w:instrText xml:space="preserve"> PAGEREF _Toc115253525 \h </w:instrText>
            </w:r>
            <w:r w:rsidR="007E174F">
              <w:rPr>
                <w:noProof/>
                <w:webHidden/>
              </w:rPr>
            </w:r>
            <w:r w:rsidR="007E174F">
              <w:rPr>
                <w:noProof/>
                <w:webHidden/>
              </w:rPr>
              <w:fldChar w:fldCharType="separate"/>
            </w:r>
            <w:r w:rsidR="007E174F">
              <w:rPr>
                <w:noProof/>
                <w:webHidden/>
              </w:rPr>
              <w:t>4</w:t>
            </w:r>
            <w:r w:rsidR="007E174F">
              <w:rPr>
                <w:noProof/>
                <w:webHidden/>
              </w:rPr>
              <w:fldChar w:fldCharType="end"/>
            </w:r>
          </w:hyperlink>
        </w:p>
        <w:p w14:paraId="00D0EC53" w14:textId="42C527AB" w:rsidR="007E174F" w:rsidRDefault="0043539F">
          <w:pPr>
            <w:pStyle w:val="TOC2"/>
            <w:rPr>
              <w:rFonts w:asciiTheme="minorHAnsi" w:eastAsiaTheme="minorEastAsia" w:hAnsiTheme="minorHAnsi"/>
              <w:noProof/>
            </w:rPr>
          </w:pPr>
          <w:hyperlink w:anchor="_Toc115253526" w:history="1">
            <w:r w:rsidR="007E174F" w:rsidRPr="00AB5CEA">
              <w:rPr>
                <w:rStyle w:val="Hyperlink"/>
                <w:noProof/>
              </w:rPr>
              <w:t>2.1.</w:t>
            </w:r>
            <w:r w:rsidR="007E174F">
              <w:rPr>
                <w:rFonts w:asciiTheme="minorHAnsi" w:eastAsiaTheme="minorEastAsia" w:hAnsiTheme="minorHAnsi"/>
                <w:noProof/>
              </w:rPr>
              <w:tab/>
            </w:r>
            <w:r w:rsidR="007E174F" w:rsidRPr="00AB5CEA">
              <w:rPr>
                <w:rStyle w:val="Hyperlink"/>
                <w:noProof/>
              </w:rPr>
              <w:t>Landscape Setting</w:t>
            </w:r>
            <w:r w:rsidR="007E174F">
              <w:rPr>
                <w:noProof/>
                <w:webHidden/>
              </w:rPr>
              <w:tab/>
            </w:r>
            <w:r w:rsidR="007E174F">
              <w:rPr>
                <w:noProof/>
                <w:webHidden/>
              </w:rPr>
              <w:fldChar w:fldCharType="begin"/>
            </w:r>
            <w:r w:rsidR="007E174F">
              <w:rPr>
                <w:noProof/>
                <w:webHidden/>
              </w:rPr>
              <w:instrText xml:space="preserve"> PAGEREF _Toc115253526 \h </w:instrText>
            </w:r>
            <w:r w:rsidR="007E174F">
              <w:rPr>
                <w:noProof/>
                <w:webHidden/>
              </w:rPr>
            </w:r>
            <w:r w:rsidR="007E174F">
              <w:rPr>
                <w:noProof/>
                <w:webHidden/>
              </w:rPr>
              <w:fldChar w:fldCharType="separate"/>
            </w:r>
            <w:r w:rsidR="007E174F">
              <w:rPr>
                <w:noProof/>
                <w:webHidden/>
              </w:rPr>
              <w:t>4</w:t>
            </w:r>
            <w:r w:rsidR="007E174F">
              <w:rPr>
                <w:noProof/>
                <w:webHidden/>
              </w:rPr>
              <w:fldChar w:fldCharType="end"/>
            </w:r>
          </w:hyperlink>
        </w:p>
        <w:p w14:paraId="6A06CB8C" w14:textId="6C43BD70" w:rsidR="007E174F" w:rsidRDefault="0043539F">
          <w:pPr>
            <w:pStyle w:val="TOC3"/>
            <w:tabs>
              <w:tab w:val="left" w:pos="1320"/>
              <w:tab w:val="right" w:leader="dot" w:pos="9350"/>
            </w:tabs>
            <w:rPr>
              <w:rFonts w:asciiTheme="minorHAnsi" w:eastAsiaTheme="minorEastAsia" w:hAnsiTheme="minorHAnsi"/>
              <w:noProof/>
            </w:rPr>
          </w:pPr>
          <w:hyperlink w:anchor="_Toc115253527" w:history="1">
            <w:r w:rsidR="007E174F" w:rsidRPr="00AB5CEA">
              <w:rPr>
                <w:rStyle w:val="Hyperlink"/>
                <w:noProof/>
                <w14:scene3d>
                  <w14:camera w14:prst="orthographicFront"/>
                  <w14:lightRig w14:rig="threePt" w14:dir="t">
                    <w14:rot w14:lat="0" w14:lon="0" w14:rev="0"/>
                  </w14:lightRig>
                </w14:scene3d>
              </w:rPr>
              <w:t>2.1.1.</w:t>
            </w:r>
            <w:r w:rsidR="007E174F">
              <w:rPr>
                <w:rFonts w:asciiTheme="minorHAnsi" w:eastAsiaTheme="minorEastAsia" w:hAnsiTheme="minorHAnsi"/>
                <w:noProof/>
              </w:rPr>
              <w:tab/>
            </w:r>
            <w:r w:rsidR="007E174F" w:rsidRPr="00AB5CEA">
              <w:rPr>
                <w:rStyle w:val="Hyperlink"/>
                <w:noProof/>
              </w:rPr>
              <w:t>Wetlands</w:t>
            </w:r>
            <w:r w:rsidR="007E174F">
              <w:rPr>
                <w:noProof/>
                <w:webHidden/>
              </w:rPr>
              <w:tab/>
            </w:r>
            <w:r w:rsidR="007E174F">
              <w:rPr>
                <w:noProof/>
                <w:webHidden/>
              </w:rPr>
              <w:fldChar w:fldCharType="begin"/>
            </w:r>
            <w:r w:rsidR="007E174F">
              <w:rPr>
                <w:noProof/>
                <w:webHidden/>
              </w:rPr>
              <w:instrText xml:space="preserve"> PAGEREF _Toc115253527 \h </w:instrText>
            </w:r>
            <w:r w:rsidR="007E174F">
              <w:rPr>
                <w:noProof/>
                <w:webHidden/>
              </w:rPr>
            </w:r>
            <w:r w:rsidR="007E174F">
              <w:rPr>
                <w:noProof/>
                <w:webHidden/>
              </w:rPr>
              <w:fldChar w:fldCharType="separate"/>
            </w:r>
            <w:r w:rsidR="007E174F">
              <w:rPr>
                <w:noProof/>
                <w:webHidden/>
              </w:rPr>
              <w:t>4</w:t>
            </w:r>
            <w:r w:rsidR="007E174F">
              <w:rPr>
                <w:noProof/>
                <w:webHidden/>
              </w:rPr>
              <w:fldChar w:fldCharType="end"/>
            </w:r>
          </w:hyperlink>
        </w:p>
        <w:p w14:paraId="21BB97D3" w14:textId="5423CF65" w:rsidR="007E174F" w:rsidRDefault="0043539F">
          <w:pPr>
            <w:pStyle w:val="TOC3"/>
            <w:tabs>
              <w:tab w:val="left" w:pos="1320"/>
              <w:tab w:val="right" w:leader="dot" w:pos="9350"/>
            </w:tabs>
            <w:rPr>
              <w:rFonts w:asciiTheme="minorHAnsi" w:eastAsiaTheme="minorEastAsia" w:hAnsiTheme="minorHAnsi"/>
              <w:noProof/>
            </w:rPr>
          </w:pPr>
          <w:hyperlink w:anchor="_Toc115253528" w:history="1">
            <w:r w:rsidR="007E174F" w:rsidRPr="00AB5CEA">
              <w:rPr>
                <w:rStyle w:val="Hyperlink"/>
                <w:noProof/>
                <w14:scene3d>
                  <w14:camera w14:prst="orthographicFront"/>
                  <w14:lightRig w14:rig="threePt" w14:dir="t">
                    <w14:rot w14:lat="0" w14:lon="0" w14:rev="0"/>
                  </w14:lightRig>
                </w14:scene3d>
              </w:rPr>
              <w:t>2.1.2.</w:t>
            </w:r>
            <w:r w:rsidR="007E174F">
              <w:rPr>
                <w:rFonts w:asciiTheme="minorHAnsi" w:eastAsiaTheme="minorEastAsia" w:hAnsiTheme="minorHAnsi"/>
                <w:noProof/>
              </w:rPr>
              <w:tab/>
            </w:r>
            <w:r w:rsidR="007E174F" w:rsidRPr="00AB5CEA">
              <w:rPr>
                <w:rStyle w:val="Hyperlink"/>
                <w:noProof/>
              </w:rPr>
              <w:t>Streams</w:t>
            </w:r>
            <w:r w:rsidR="007E174F">
              <w:rPr>
                <w:noProof/>
                <w:webHidden/>
              </w:rPr>
              <w:tab/>
            </w:r>
            <w:r w:rsidR="007E174F">
              <w:rPr>
                <w:noProof/>
                <w:webHidden/>
              </w:rPr>
              <w:fldChar w:fldCharType="begin"/>
            </w:r>
            <w:r w:rsidR="007E174F">
              <w:rPr>
                <w:noProof/>
                <w:webHidden/>
              </w:rPr>
              <w:instrText xml:space="preserve"> PAGEREF _Toc115253528 \h </w:instrText>
            </w:r>
            <w:r w:rsidR="007E174F">
              <w:rPr>
                <w:noProof/>
                <w:webHidden/>
              </w:rPr>
            </w:r>
            <w:r w:rsidR="007E174F">
              <w:rPr>
                <w:noProof/>
                <w:webHidden/>
              </w:rPr>
              <w:fldChar w:fldCharType="separate"/>
            </w:r>
            <w:r w:rsidR="007E174F">
              <w:rPr>
                <w:noProof/>
                <w:webHidden/>
              </w:rPr>
              <w:t>4</w:t>
            </w:r>
            <w:r w:rsidR="007E174F">
              <w:rPr>
                <w:noProof/>
                <w:webHidden/>
              </w:rPr>
              <w:fldChar w:fldCharType="end"/>
            </w:r>
          </w:hyperlink>
        </w:p>
        <w:p w14:paraId="34BC300D" w14:textId="131736D8" w:rsidR="007E174F" w:rsidRDefault="0043539F">
          <w:pPr>
            <w:pStyle w:val="TOC3"/>
            <w:tabs>
              <w:tab w:val="left" w:pos="1320"/>
              <w:tab w:val="right" w:leader="dot" w:pos="9350"/>
            </w:tabs>
            <w:rPr>
              <w:rFonts w:asciiTheme="minorHAnsi" w:eastAsiaTheme="minorEastAsia" w:hAnsiTheme="minorHAnsi"/>
              <w:noProof/>
            </w:rPr>
          </w:pPr>
          <w:hyperlink w:anchor="_Toc115253529" w:history="1">
            <w:r w:rsidR="007E174F" w:rsidRPr="00AB5CEA">
              <w:rPr>
                <w:rStyle w:val="Hyperlink"/>
                <w:noProof/>
                <w14:scene3d>
                  <w14:camera w14:prst="orthographicFront"/>
                  <w14:lightRig w14:rig="threePt" w14:dir="t">
                    <w14:rot w14:lat="0" w14:lon="0" w14:rev="0"/>
                  </w14:lightRig>
                </w14:scene3d>
              </w:rPr>
              <w:t>2.1.3.</w:t>
            </w:r>
            <w:r w:rsidR="007E174F">
              <w:rPr>
                <w:rFonts w:asciiTheme="minorHAnsi" w:eastAsiaTheme="minorEastAsia" w:hAnsiTheme="minorHAnsi"/>
                <w:noProof/>
              </w:rPr>
              <w:tab/>
            </w:r>
            <w:r w:rsidR="007E174F" w:rsidRPr="00AB5CEA">
              <w:rPr>
                <w:rStyle w:val="Hyperlink"/>
                <w:noProof/>
              </w:rPr>
              <w:t>Buffers/Uplands</w:t>
            </w:r>
            <w:r w:rsidR="007E174F">
              <w:rPr>
                <w:noProof/>
                <w:webHidden/>
              </w:rPr>
              <w:tab/>
            </w:r>
            <w:r w:rsidR="007E174F">
              <w:rPr>
                <w:noProof/>
                <w:webHidden/>
              </w:rPr>
              <w:fldChar w:fldCharType="begin"/>
            </w:r>
            <w:r w:rsidR="007E174F">
              <w:rPr>
                <w:noProof/>
                <w:webHidden/>
              </w:rPr>
              <w:instrText xml:space="preserve"> PAGEREF _Toc115253529 \h </w:instrText>
            </w:r>
            <w:r w:rsidR="007E174F">
              <w:rPr>
                <w:noProof/>
                <w:webHidden/>
              </w:rPr>
            </w:r>
            <w:r w:rsidR="007E174F">
              <w:rPr>
                <w:noProof/>
                <w:webHidden/>
              </w:rPr>
              <w:fldChar w:fldCharType="separate"/>
            </w:r>
            <w:r w:rsidR="007E174F">
              <w:rPr>
                <w:noProof/>
                <w:webHidden/>
              </w:rPr>
              <w:t>4</w:t>
            </w:r>
            <w:r w:rsidR="007E174F">
              <w:rPr>
                <w:noProof/>
                <w:webHidden/>
              </w:rPr>
              <w:fldChar w:fldCharType="end"/>
            </w:r>
          </w:hyperlink>
        </w:p>
        <w:p w14:paraId="328C379E" w14:textId="692E6B21" w:rsidR="007E174F" w:rsidRDefault="0043539F">
          <w:pPr>
            <w:pStyle w:val="TOC2"/>
            <w:rPr>
              <w:rFonts w:asciiTheme="minorHAnsi" w:eastAsiaTheme="minorEastAsia" w:hAnsiTheme="minorHAnsi"/>
              <w:noProof/>
            </w:rPr>
          </w:pPr>
          <w:hyperlink w:anchor="_Toc115253530" w:history="1">
            <w:r w:rsidR="007E174F" w:rsidRPr="00AB5CEA">
              <w:rPr>
                <w:rStyle w:val="Hyperlink"/>
                <w:noProof/>
              </w:rPr>
              <w:t>2.2.</w:t>
            </w:r>
            <w:r w:rsidR="007E174F">
              <w:rPr>
                <w:rFonts w:asciiTheme="minorHAnsi" w:eastAsiaTheme="minorEastAsia" w:hAnsiTheme="minorHAnsi"/>
                <w:noProof/>
              </w:rPr>
              <w:tab/>
            </w:r>
            <w:r w:rsidR="007E174F" w:rsidRPr="00AB5CEA">
              <w:rPr>
                <w:rStyle w:val="Hyperlink"/>
                <w:noProof/>
              </w:rPr>
              <w:t>Land Use History</w:t>
            </w:r>
            <w:r w:rsidR="007E174F">
              <w:rPr>
                <w:noProof/>
                <w:webHidden/>
              </w:rPr>
              <w:tab/>
            </w:r>
            <w:r w:rsidR="007E174F">
              <w:rPr>
                <w:noProof/>
                <w:webHidden/>
              </w:rPr>
              <w:fldChar w:fldCharType="begin"/>
            </w:r>
            <w:r w:rsidR="007E174F">
              <w:rPr>
                <w:noProof/>
                <w:webHidden/>
              </w:rPr>
              <w:instrText xml:space="preserve"> PAGEREF _Toc115253530 \h </w:instrText>
            </w:r>
            <w:r w:rsidR="007E174F">
              <w:rPr>
                <w:noProof/>
                <w:webHidden/>
              </w:rPr>
            </w:r>
            <w:r w:rsidR="007E174F">
              <w:rPr>
                <w:noProof/>
                <w:webHidden/>
              </w:rPr>
              <w:fldChar w:fldCharType="separate"/>
            </w:r>
            <w:r w:rsidR="007E174F">
              <w:rPr>
                <w:noProof/>
                <w:webHidden/>
              </w:rPr>
              <w:t>4</w:t>
            </w:r>
            <w:r w:rsidR="007E174F">
              <w:rPr>
                <w:noProof/>
                <w:webHidden/>
              </w:rPr>
              <w:fldChar w:fldCharType="end"/>
            </w:r>
          </w:hyperlink>
        </w:p>
        <w:p w14:paraId="483E7A85" w14:textId="7851A4D5" w:rsidR="007E174F" w:rsidRDefault="0043539F">
          <w:pPr>
            <w:pStyle w:val="TOC2"/>
            <w:rPr>
              <w:rFonts w:asciiTheme="minorHAnsi" w:eastAsiaTheme="minorEastAsia" w:hAnsiTheme="minorHAnsi"/>
              <w:noProof/>
            </w:rPr>
          </w:pPr>
          <w:hyperlink w:anchor="_Toc115253531" w:history="1">
            <w:r w:rsidR="007E174F" w:rsidRPr="00AB5CEA">
              <w:rPr>
                <w:rStyle w:val="Hyperlink"/>
                <w:noProof/>
              </w:rPr>
              <w:t>2.3.</w:t>
            </w:r>
            <w:r w:rsidR="007E174F">
              <w:rPr>
                <w:rFonts w:asciiTheme="minorHAnsi" w:eastAsiaTheme="minorEastAsia" w:hAnsiTheme="minorHAnsi"/>
                <w:noProof/>
              </w:rPr>
              <w:tab/>
            </w:r>
            <w:r w:rsidR="007E174F" w:rsidRPr="00AB5CEA">
              <w:rPr>
                <w:rStyle w:val="Hyperlink"/>
                <w:noProof/>
              </w:rPr>
              <w:t>Watershed Context</w:t>
            </w:r>
            <w:r w:rsidR="007E174F">
              <w:rPr>
                <w:noProof/>
                <w:webHidden/>
              </w:rPr>
              <w:tab/>
            </w:r>
            <w:r w:rsidR="007E174F">
              <w:rPr>
                <w:noProof/>
                <w:webHidden/>
              </w:rPr>
              <w:fldChar w:fldCharType="begin"/>
            </w:r>
            <w:r w:rsidR="007E174F">
              <w:rPr>
                <w:noProof/>
                <w:webHidden/>
              </w:rPr>
              <w:instrText xml:space="preserve"> PAGEREF _Toc115253531 \h </w:instrText>
            </w:r>
            <w:r w:rsidR="007E174F">
              <w:rPr>
                <w:noProof/>
                <w:webHidden/>
              </w:rPr>
            </w:r>
            <w:r w:rsidR="007E174F">
              <w:rPr>
                <w:noProof/>
                <w:webHidden/>
              </w:rPr>
              <w:fldChar w:fldCharType="separate"/>
            </w:r>
            <w:r w:rsidR="007E174F">
              <w:rPr>
                <w:noProof/>
                <w:webHidden/>
              </w:rPr>
              <w:t>4</w:t>
            </w:r>
            <w:r w:rsidR="007E174F">
              <w:rPr>
                <w:noProof/>
                <w:webHidden/>
              </w:rPr>
              <w:fldChar w:fldCharType="end"/>
            </w:r>
          </w:hyperlink>
        </w:p>
        <w:p w14:paraId="1FEF1D28" w14:textId="31D22E5D" w:rsidR="007E174F" w:rsidRDefault="0043539F">
          <w:pPr>
            <w:pStyle w:val="TOC1"/>
            <w:tabs>
              <w:tab w:val="left" w:pos="440"/>
              <w:tab w:val="right" w:leader="dot" w:pos="9350"/>
            </w:tabs>
            <w:rPr>
              <w:rFonts w:asciiTheme="minorHAnsi" w:eastAsiaTheme="minorEastAsia" w:hAnsiTheme="minorHAnsi"/>
              <w:noProof/>
            </w:rPr>
          </w:pPr>
          <w:hyperlink w:anchor="_Toc115253532" w:history="1">
            <w:r w:rsidR="007E174F" w:rsidRPr="00AB5CEA">
              <w:rPr>
                <w:rStyle w:val="Hyperlink"/>
                <w:noProof/>
              </w:rPr>
              <w:t>3.</w:t>
            </w:r>
            <w:r w:rsidR="007E174F">
              <w:rPr>
                <w:rFonts w:asciiTheme="minorHAnsi" w:eastAsiaTheme="minorEastAsia" w:hAnsiTheme="minorHAnsi"/>
                <w:noProof/>
              </w:rPr>
              <w:tab/>
            </w:r>
            <w:r w:rsidR="007E174F" w:rsidRPr="00AB5CEA">
              <w:rPr>
                <w:rStyle w:val="Hyperlink"/>
                <w:noProof/>
              </w:rPr>
              <w:t>Impact Assessment</w:t>
            </w:r>
            <w:r w:rsidR="007E174F">
              <w:rPr>
                <w:noProof/>
                <w:webHidden/>
              </w:rPr>
              <w:tab/>
            </w:r>
            <w:r w:rsidR="007E174F">
              <w:rPr>
                <w:noProof/>
                <w:webHidden/>
              </w:rPr>
              <w:fldChar w:fldCharType="begin"/>
            </w:r>
            <w:r w:rsidR="007E174F">
              <w:rPr>
                <w:noProof/>
                <w:webHidden/>
              </w:rPr>
              <w:instrText xml:space="preserve"> PAGEREF _Toc115253532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333E3D08" w14:textId="0E074E01" w:rsidR="007E174F" w:rsidRDefault="0043539F">
          <w:pPr>
            <w:pStyle w:val="TOC2"/>
            <w:rPr>
              <w:rFonts w:asciiTheme="minorHAnsi" w:eastAsiaTheme="minorEastAsia" w:hAnsiTheme="minorHAnsi"/>
              <w:noProof/>
            </w:rPr>
          </w:pPr>
          <w:hyperlink w:anchor="_Toc115253533" w:history="1">
            <w:r w:rsidR="007E174F" w:rsidRPr="00AB5CEA">
              <w:rPr>
                <w:rStyle w:val="Hyperlink"/>
                <w:noProof/>
              </w:rPr>
              <w:t>3.1.</w:t>
            </w:r>
            <w:r w:rsidR="007E174F">
              <w:rPr>
                <w:rFonts w:asciiTheme="minorHAnsi" w:eastAsiaTheme="minorEastAsia" w:hAnsiTheme="minorHAnsi"/>
                <w:noProof/>
              </w:rPr>
              <w:tab/>
            </w:r>
            <w:r w:rsidR="007E174F" w:rsidRPr="00AB5CEA">
              <w:rPr>
                <w:rStyle w:val="Hyperlink"/>
                <w:noProof/>
              </w:rPr>
              <w:t>Wetlands</w:t>
            </w:r>
            <w:r w:rsidR="007E174F">
              <w:rPr>
                <w:noProof/>
                <w:webHidden/>
              </w:rPr>
              <w:tab/>
            </w:r>
            <w:r w:rsidR="007E174F">
              <w:rPr>
                <w:noProof/>
                <w:webHidden/>
              </w:rPr>
              <w:fldChar w:fldCharType="begin"/>
            </w:r>
            <w:r w:rsidR="007E174F">
              <w:rPr>
                <w:noProof/>
                <w:webHidden/>
              </w:rPr>
              <w:instrText xml:space="preserve"> PAGEREF _Toc115253533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75B829E7" w14:textId="51F15564" w:rsidR="007E174F" w:rsidRDefault="0043539F">
          <w:pPr>
            <w:pStyle w:val="TOC3"/>
            <w:tabs>
              <w:tab w:val="left" w:pos="1320"/>
              <w:tab w:val="right" w:leader="dot" w:pos="9350"/>
            </w:tabs>
            <w:rPr>
              <w:rFonts w:asciiTheme="minorHAnsi" w:eastAsiaTheme="minorEastAsia" w:hAnsiTheme="minorHAnsi"/>
              <w:noProof/>
            </w:rPr>
          </w:pPr>
          <w:hyperlink w:anchor="_Toc115253534" w:history="1">
            <w:r w:rsidR="007E174F" w:rsidRPr="00AB5CEA">
              <w:rPr>
                <w:rStyle w:val="Hyperlink"/>
                <w:noProof/>
                <w14:scene3d>
                  <w14:camera w14:prst="orthographicFront"/>
                  <w14:lightRig w14:rig="threePt" w14:dir="t">
                    <w14:rot w14:lat="0" w14:lon="0" w14:rev="0"/>
                  </w14:lightRig>
                </w14:scene3d>
              </w:rPr>
              <w:t>3.1.1.</w:t>
            </w:r>
            <w:r w:rsidR="007E174F">
              <w:rPr>
                <w:rFonts w:asciiTheme="minorHAnsi" w:eastAsiaTheme="minorEastAsia" w:hAnsiTheme="minorHAnsi"/>
                <w:noProof/>
              </w:rPr>
              <w:tab/>
            </w:r>
            <w:r w:rsidR="007E174F" w:rsidRPr="00AB5CEA">
              <w:rPr>
                <w:rStyle w:val="Hyperlink"/>
                <w:noProof/>
              </w:rPr>
              <w:t>Permanent Wetland Impacts</w:t>
            </w:r>
            <w:r w:rsidR="007E174F">
              <w:rPr>
                <w:noProof/>
                <w:webHidden/>
              </w:rPr>
              <w:tab/>
            </w:r>
            <w:r w:rsidR="007E174F">
              <w:rPr>
                <w:noProof/>
                <w:webHidden/>
              </w:rPr>
              <w:fldChar w:fldCharType="begin"/>
            </w:r>
            <w:r w:rsidR="007E174F">
              <w:rPr>
                <w:noProof/>
                <w:webHidden/>
              </w:rPr>
              <w:instrText xml:space="preserve"> PAGEREF _Toc115253534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352C867E" w14:textId="021E6404" w:rsidR="007E174F" w:rsidRDefault="0043539F">
          <w:pPr>
            <w:pStyle w:val="TOC3"/>
            <w:tabs>
              <w:tab w:val="left" w:pos="1320"/>
              <w:tab w:val="right" w:leader="dot" w:pos="9350"/>
            </w:tabs>
            <w:rPr>
              <w:rFonts w:asciiTheme="minorHAnsi" w:eastAsiaTheme="minorEastAsia" w:hAnsiTheme="minorHAnsi"/>
              <w:noProof/>
            </w:rPr>
          </w:pPr>
          <w:hyperlink w:anchor="_Toc115253535" w:history="1">
            <w:r w:rsidR="007E174F" w:rsidRPr="00AB5CEA">
              <w:rPr>
                <w:rStyle w:val="Hyperlink"/>
                <w:noProof/>
                <w14:scene3d>
                  <w14:camera w14:prst="orthographicFront"/>
                  <w14:lightRig w14:rig="threePt" w14:dir="t">
                    <w14:rot w14:lat="0" w14:lon="0" w14:rev="0"/>
                  </w14:lightRig>
                </w14:scene3d>
              </w:rPr>
              <w:t>3.1.2.</w:t>
            </w:r>
            <w:r w:rsidR="007E174F">
              <w:rPr>
                <w:rFonts w:asciiTheme="minorHAnsi" w:eastAsiaTheme="minorEastAsia" w:hAnsiTheme="minorHAnsi"/>
                <w:noProof/>
              </w:rPr>
              <w:tab/>
            </w:r>
            <w:r w:rsidR="007E174F" w:rsidRPr="00AB5CEA">
              <w:rPr>
                <w:rStyle w:val="Hyperlink"/>
                <w:noProof/>
              </w:rPr>
              <w:t>Permanent Conversions</w:t>
            </w:r>
            <w:r w:rsidR="007E174F">
              <w:rPr>
                <w:noProof/>
                <w:webHidden/>
              </w:rPr>
              <w:tab/>
            </w:r>
            <w:r w:rsidR="007E174F">
              <w:rPr>
                <w:noProof/>
                <w:webHidden/>
              </w:rPr>
              <w:fldChar w:fldCharType="begin"/>
            </w:r>
            <w:r w:rsidR="007E174F">
              <w:rPr>
                <w:noProof/>
                <w:webHidden/>
              </w:rPr>
              <w:instrText xml:space="preserve"> PAGEREF _Toc115253535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0830681E" w14:textId="50000CFC" w:rsidR="007E174F" w:rsidRDefault="0043539F">
          <w:pPr>
            <w:pStyle w:val="TOC3"/>
            <w:tabs>
              <w:tab w:val="left" w:pos="1320"/>
              <w:tab w:val="right" w:leader="dot" w:pos="9350"/>
            </w:tabs>
            <w:rPr>
              <w:rFonts w:asciiTheme="minorHAnsi" w:eastAsiaTheme="minorEastAsia" w:hAnsiTheme="minorHAnsi"/>
              <w:noProof/>
            </w:rPr>
          </w:pPr>
          <w:hyperlink w:anchor="_Toc115253536" w:history="1">
            <w:r w:rsidR="007E174F" w:rsidRPr="00AB5CEA">
              <w:rPr>
                <w:rStyle w:val="Hyperlink"/>
                <w:noProof/>
                <w14:scene3d>
                  <w14:camera w14:prst="orthographicFront"/>
                  <w14:lightRig w14:rig="threePt" w14:dir="t">
                    <w14:rot w14:lat="0" w14:lon="0" w14:rev="0"/>
                  </w14:lightRig>
                </w14:scene3d>
              </w:rPr>
              <w:t>3.1.3.</w:t>
            </w:r>
            <w:r w:rsidR="007E174F">
              <w:rPr>
                <w:rFonts w:asciiTheme="minorHAnsi" w:eastAsiaTheme="minorEastAsia" w:hAnsiTheme="minorHAnsi"/>
                <w:noProof/>
              </w:rPr>
              <w:tab/>
            </w:r>
            <w:r w:rsidR="007E174F" w:rsidRPr="00AB5CEA">
              <w:rPr>
                <w:rStyle w:val="Hyperlink"/>
                <w:noProof/>
              </w:rPr>
              <w:t>Short-term Temporary Wetland Impacts</w:t>
            </w:r>
            <w:r w:rsidR="007E174F">
              <w:rPr>
                <w:noProof/>
                <w:webHidden/>
              </w:rPr>
              <w:tab/>
            </w:r>
            <w:r w:rsidR="007E174F">
              <w:rPr>
                <w:noProof/>
                <w:webHidden/>
              </w:rPr>
              <w:fldChar w:fldCharType="begin"/>
            </w:r>
            <w:r w:rsidR="007E174F">
              <w:rPr>
                <w:noProof/>
                <w:webHidden/>
              </w:rPr>
              <w:instrText xml:space="preserve"> PAGEREF _Toc115253536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4417004B" w14:textId="30B74B9C" w:rsidR="007E174F" w:rsidRDefault="0043539F">
          <w:pPr>
            <w:pStyle w:val="TOC3"/>
            <w:tabs>
              <w:tab w:val="left" w:pos="1320"/>
              <w:tab w:val="right" w:leader="dot" w:pos="9350"/>
            </w:tabs>
            <w:rPr>
              <w:rFonts w:asciiTheme="minorHAnsi" w:eastAsiaTheme="minorEastAsia" w:hAnsiTheme="minorHAnsi"/>
              <w:noProof/>
            </w:rPr>
          </w:pPr>
          <w:hyperlink w:anchor="_Toc115253537" w:history="1">
            <w:r w:rsidR="007E174F" w:rsidRPr="00AB5CEA">
              <w:rPr>
                <w:rStyle w:val="Hyperlink"/>
                <w:noProof/>
                <w14:scene3d>
                  <w14:camera w14:prst="orthographicFront"/>
                  <w14:lightRig w14:rig="threePt" w14:dir="t">
                    <w14:rot w14:lat="0" w14:lon="0" w14:rev="0"/>
                  </w14:lightRig>
                </w14:scene3d>
              </w:rPr>
              <w:t>3.1.4.</w:t>
            </w:r>
            <w:r w:rsidR="007E174F">
              <w:rPr>
                <w:rFonts w:asciiTheme="minorHAnsi" w:eastAsiaTheme="minorEastAsia" w:hAnsiTheme="minorHAnsi"/>
                <w:noProof/>
              </w:rPr>
              <w:tab/>
            </w:r>
            <w:r w:rsidR="007E174F" w:rsidRPr="00AB5CEA">
              <w:rPr>
                <w:rStyle w:val="Hyperlink"/>
                <w:noProof/>
              </w:rPr>
              <w:t>Long-term Temporary Wetland Impacts</w:t>
            </w:r>
            <w:r w:rsidR="007E174F">
              <w:rPr>
                <w:noProof/>
                <w:webHidden/>
              </w:rPr>
              <w:tab/>
            </w:r>
            <w:r w:rsidR="007E174F">
              <w:rPr>
                <w:noProof/>
                <w:webHidden/>
              </w:rPr>
              <w:fldChar w:fldCharType="begin"/>
            </w:r>
            <w:r w:rsidR="007E174F">
              <w:rPr>
                <w:noProof/>
                <w:webHidden/>
              </w:rPr>
              <w:instrText xml:space="preserve"> PAGEREF _Toc115253537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41731C55" w14:textId="739765AC" w:rsidR="007E174F" w:rsidRDefault="0043539F">
          <w:pPr>
            <w:pStyle w:val="TOC3"/>
            <w:tabs>
              <w:tab w:val="left" w:pos="1320"/>
              <w:tab w:val="right" w:leader="dot" w:pos="9350"/>
            </w:tabs>
            <w:rPr>
              <w:rFonts w:asciiTheme="minorHAnsi" w:eastAsiaTheme="minorEastAsia" w:hAnsiTheme="minorHAnsi"/>
              <w:noProof/>
            </w:rPr>
          </w:pPr>
          <w:hyperlink w:anchor="_Toc115253538" w:history="1">
            <w:r w:rsidR="007E174F" w:rsidRPr="00AB5CEA">
              <w:rPr>
                <w:rStyle w:val="Hyperlink"/>
                <w:noProof/>
                <w14:scene3d>
                  <w14:camera w14:prst="orthographicFront"/>
                  <w14:lightRig w14:rig="threePt" w14:dir="t">
                    <w14:rot w14:lat="0" w14:lon="0" w14:rev="0"/>
                  </w14:lightRig>
                </w14:scene3d>
              </w:rPr>
              <w:t>3.1.5.</w:t>
            </w:r>
            <w:r w:rsidR="007E174F">
              <w:rPr>
                <w:rFonts w:asciiTheme="minorHAnsi" w:eastAsiaTheme="minorEastAsia" w:hAnsiTheme="minorHAnsi"/>
                <w:noProof/>
              </w:rPr>
              <w:tab/>
            </w:r>
            <w:r w:rsidR="007E174F" w:rsidRPr="00AB5CEA">
              <w:rPr>
                <w:rStyle w:val="Hyperlink"/>
                <w:noProof/>
              </w:rPr>
              <w:t>Indirect Wetland Impacts</w:t>
            </w:r>
            <w:r w:rsidR="007E174F">
              <w:rPr>
                <w:noProof/>
                <w:webHidden/>
              </w:rPr>
              <w:tab/>
            </w:r>
            <w:r w:rsidR="007E174F">
              <w:rPr>
                <w:noProof/>
                <w:webHidden/>
              </w:rPr>
              <w:fldChar w:fldCharType="begin"/>
            </w:r>
            <w:r w:rsidR="007E174F">
              <w:rPr>
                <w:noProof/>
                <w:webHidden/>
              </w:rPr>
              <w:instrText xml:space="preserve"> PAGEREF _Toc115253538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7812AF9C" w14:textId="374B1E6C" w:rsidR="007E174F" w:rsidRDefault="0043539F">
          <w:pPr>
            <w:pStyle w:val="TOC3"/>
            <w:tabs>
              <w:tab w:val="left" w:pos="1320"/>
              <w:tab w:val="right" w:leader="dot" w:pos="9350"/>
            </w:tabs>
            <w:rPr>
              <w:rFonts w:asciiTheme="minorHAnsi" w:eastAsiaTheme="minorEastAsia" w:hAnsiTheme="minorHAnsi"/>
              <w:noProof/>
            </w:rPr>
          </w:pPr>
          <w:hyperlink w:anchor="_Toc115253539" w:history="1">
            <w:r w:rsidR="007E174F" w:rsidRPr="00AB5CEA">
              <w:rPr>
                <w:rStyle w:val="Hyperlink"/>
                <w:noProof/>
                <w14:scene3d>
                  <w14:camera w14:prst="orthographicFront"/>
                  <w14:lightRig w14:rig="threePt" w14:dir="t">
                    <w14:rot w14:lat="0" w14:lon="0" w14:rev="0"/>
                  </w14:lightRig>
                </w14:scene3d>
              </w:rPr>
              <w:t>3.1.6.</w:t>
            </w:r>
            <w:r w:rsidR="007E174F">
              <w:rPr>
                <w:rFonts w:asciiTheme="minorHAnsi" w:eastAsiaTheme="minorEastAsia" w:hAnsiTheme="minorHAnsi"/>
                <w:noProof/>
              </w:rPr>
              <w:tab/>
            </w:r>
            <w:r w:rsidR="007E174F" w:rsidRPr="00AB5CEA">
              <w:rPr>
                <w:rStyle w:val="Hyperlink"/>
                <w:noProof/>
              </w:rPr>
              <w:t>Shading</w:t>
            </w:r>
            <w:r w:rsidR="007E174F">
              <w:rPr>
                <w:noProof/>
                <w:webHidden/>
              </w:rPr>
              <w:tab/>
            </w:r>
            <w:r w:rsidR="007E174F">
              <w:rPr>
                <w:noProof/>
                <w:webHidden/>
              </w:rPr>
              <w:fldChar w:fldCharType="begin"/>
            </w:r>
            <w:r w:rsidR="007E174F">
              <w:rPr>
                <w:noProof/>
                <w:webHidden/>
              </w:rPr>
              <w:instrText xml:space="preserve"> PAGEREF _Toc115253539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7FE7DF7D" w14:textId="015EB4C8" w:rsidR="007E174F" w:rsidRDefault="0043539F">
          <w:pPr>
            <w:pStyle w:val="TOC2"/>
            <w:rPr>
              <w:rFonts w:asciiTheme="minorHAnsi" w:eastAsiaTheme="minorEastAsia" w:hAnsiTheme="minorHAnsi"/>
              <w:noProof/>
            </w:rPr>
          </w:pPr>
          <w:hyperlink w:anchor="_Toc115253540" w:history="1">
            <w:r w:rsidR="007E174F" w:rsidRPr="00AB5CEA">
              <w:rPr>
                <w:rStyle w:val="Hyperlink"/>
                <w:noProof/>
              </w:rPr>
              <w:t>3.2.</w:t>
            </w:r>
            <w:r w:rsidR="007E174F">
              <w:rPr>
                <w:rFonts w:asciiTheme="minorHAnsi" w:eastAsiaTheme="minorEastAsia" w:hAnsiTheme="minorHAnsi"/>
                <w:noProof/>
              </w:rPr>
              <w:tab/>
            </w:r>
            <w:r w:rsidR="007E174F" w:rsidRPr="00AB5CEA">
              <w:rPr>
                <w:rStyle w:val="Hyperlink"/>
                <w:noProof/>
              </w:rPr>
              <w:t>Impacts on Wetland Functions</w:t>
            </w:r>
            <w:r w:rsidR="007E174F">
              <w:rPr>
                <w:noProof/>
                <w:webHidden/>
              </w:rPr>
              <w:tab/>
            </w:r>
            <w:r w:rsidR="007E174F">
              <w:rPr>
                <w:noProof/>
                <w:webHidden/>
              </w:rPr>
              <w:fldChar w:fldCharType="begin"/>
            </w:r>
            <w:r w:rsidR="007E174F">
              <w:rPr>
                <w:noProof/>
                <w:webHidden/>
              </w:rPr>
              <w:instrText xml:space="preserve"> PAGEREF _Toc115253540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7D75CD4C" w14:textId="1CB430BC" w:rsidR="007E174F" w:rsidRDefault="0043539F">
          <w:pPr>
            <w:pStyle w:val="TOC2"/>
            <w:rPr>
              <w:rFonts w:asciiTheme="minorHAnsi" w:eastAsiaTheme="minorEastAsia" w:hAnsiTheme="minorHAnsi"/>
              <w:noProof/>
            </w:rPr>
          </w:pPr>
          <w:hyperlink w:anchor="_Toc115253541" w:history="1">
            <w:r w:rsidR="007E174F" w:rsidRPr="00AB5CEA">
              <w:rPr>
                <w:rStyle w:val="Hyperlink"/>
                <w:noProof/>
              </w:rPr>
              <w:t>3.3.</w:t>
            </w:r>
            <w:r w:rsidR="007E174F">
              <w:rPr>
                <w:rFonts w:asciiTheme="minorHAnsi" w:eastAsiaTheme="minorEastAsia" w:hAnsiTheme="minorHAnsi"/>
                <w:noProof/>
              </w:rPr>
              <w:tab/>
            </w:r>
            <w:r w:rsidR="007E174F" w:rsidRPr="00AB5CEA">
              <w:rPr>
                <w:rStyle w:val="Hyperlink"/>
                <w:noProof/>
              </w:rPr>
              <w:t>Wetland Impact Summary Tables</w:t>
            </w:r>
            <w:r w:rsidR="007E174F">
              <w:rPr>
                <w:noProof/>
                <w:webHidden/>
              </w:rPr>
              <w:tab/>
            </w:r>
            <w:r w:rsidR="007E174F">
              <w:rPr>
                <w:noProof/>
                <w:webHidden/>
              </w:rPr>
              <w:fldChar w:fldCharType="begin"/>
            </w:r>
            <w:r w:rsidR="007E174F">
              <w:rPr>
                <w:noProof/>
                <w:webHidden/>
              </w:rPr>
              <w:instrText xml:space="preserve"> PAGEREF _Toc115253541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2B51C570" w14:textId="0DCB8BCA" w:rsidR="007E174F" w:rsidRDefault="0043539F">
          <w:pPr>
            <w:pStyle w:val="TOC2"/>
            <w:rPr>
              <w:rFonts w:asciiTheme="minorHAnsi" w:eastAsiaTheme="minorEastAsia" w:hAnsiTheme="minorHAnsi"/>
              <w:noProof/>
            </w:rPr>
          </w:pPr>
          <w:hyperlink w:anchor="_Toc115253542" w:history="1">
            <w:r w:rsidR="007E174F" w:rsidRPr="00AB5CEA">
              <w:rPr>
                <w:rStyle w:val="Hyperlink"/>
                <w:noProof/>
              </w:rPr>
              <w:t>3.4.</w:t>
            </w:r>
            <w:r w:rsidR="007E174F">
              <w:rPr>
                <w:rFonts w:asciiTheme="minorHAnsi" w:eastAsiaTheme="minorEastAsia" w:hAnsiTheme="minorHAnsi"/>
                <w:noProof/>
              </w:rPr>
              <w:tab/>
            </w:r>
            <w:r w:rsidR="007E174F" w:rsidRPr="00AB5CEA">
              <w:rPr>
                <w:rStyle w:val="Hyperlink"/>
                <w:noProof/>
              </w:rPr>
              <w:t>Streams</w:t>
            </w:r>
            <w:r w:rsidR="007E174F">
              <w:rPr>
                <w:noProof/>
                <w:webHidden/>
              </w:rPr>
              <w:tab/>
            </w:r>
            <w:r w:rsidR="007E174F">
              <w:rPr>
                <w:noProof/>
                <w:webHidden/>
              </w:rPr>
              <w:fldChar w:fldCharType="begin"/>
            </w:r>
            <w:r w:rsidR="007E174F">
              <w:rPr>
                <w:noProof/>
                <w:webHidden/>
              </w:rPr>
              <w:instrText xml:space="preserve"> PAGEREF _Toc115253542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7B1011A8" w14:textId="1E511ABE" w:rsidR="007E174F" w:rsidRDefault="0043539F">
          <w:pPr>
            <w:pStyle w:val="TOC3"/>
            <w:tabs>
              <w:tab w:val="left" w:pos="1320"/>
              <w:tab w:val="right" w:leader="dot" w:pos="9350"/>
            </w:tabs>
            <w:rPr>
              <w:rFonts w:asciiTheme="minorHAnsi" w:eastAsiaTheme="minorEastAsia" w:hAnsiTheme="minorHAnsi"/>
              <w:noProof/>
            </w:rPr>
          </w:pPr>
          <w:hyperlink w:anchor="_Toc115253543" w:history="1">
            <w:r w:rsidR="007E174F" w:rsidRPr="00AB5CEA">
              <w:rPr>
                <w:rStyle w:val="Hyperlink"/>
                <w:noProof/>
                <w14:scene3d>
                  <w14:camera w14:prst="orthographicFront"/>
                  <w14:lightRig w14:rig="threePt" w14:dir="t">
                    <w14:rot w14:lat="0" w14:lon="0" w14:rev="0"/>
                  </w14:lightRig>
                </w14:scene3d>
              </w:rPr>
              <w:t>3.4.1.</w:t>
            </w:r>
            <w:r w:rsidR="007E174F">
              <w:rPr>
                <w:rFonts w:asciiTheme="minorHAnsi" w:eastAsiaTheme="minorEastAsia" w:hAnsiTheme="minorHAnsi"/>
                <w:noProof/>
              </w:rPr>
              <w:tab/>
            </w:r>
            <w:r w:rsidR="007E174F" w:rsidRPr="00AB5CEA">
              <w:rPr>
                <w:rStyle w:val="Hyperlink"/>
                <w:noProof/>
              </w:rPr>
              <w:t>Permanent Stream Impacts</w:t>
            </w:r>
            <w:r w:rsidR="007E174F">
              <w:rPr>
                <w:noProof/>
                <w:webHidden/>
              </w:rPr>
              <w:tab/>
            </w:r>
            <w:r w:rsidR="007E174F">
              <w:rPr>
                <w:noProof/>
                <w:webHidden/>
              </w:rPr>
              <w:fldChar w:fldCharType="begin"/>
            </w:r>
            <w:r w:rsidR="007E174F">
              <w:rPr>
                <w:noProof/>
                <w:webHidden/>
              </w:rPr>
              <w:instrText xml:space="preserve"> PAGEREF _Toc115253543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32824E2C" w14:textId="1E8CD03D" w:rsidR="007E174F" w:rsidRDefault="0043539F">
          <w:pPr>
            <w:pStyle w:val="TOC3"/>
            <w:tabs>
              <w:tab w:val="left" w:pos="1320"/>
              <w:tab w:val="right" w:leader="dot" w:pos="9350"/>
            </w:tabs>
            <w:rPr>
              <w:rFonts w:asciiTheme="minorHAnsi" w:eastAsiaTheme="minorEastAsia" w:hAnsiTheme="minorHAnsi"/>
              <w:noProof/>
            </w:rPr>
          </w:pPr>
          <w:hyperlink w:anchor="_Toc115253544" w:history="1">
            <w:r w:rsidR="007E174F" w:rsidRPr="00AB5CEA">
              <w:rPr>
                <w:rStyle w:val="Hyperlink"/>
                <w:noProof/>
                <w14:scene3d>
                  <w14:camera w14:prst="orthographicFront"/>
                  <w14:lightRig w14:rig="threePt" w14:dir="t">
                    <w14:rot w14:lat="0" w14:lon="0" w14:rev="0"/>
                  </w14:lightRig>
                </w14:scene3d>
              </w:rPr>
              <w:t>3.4.2.</w:t>
            </w:r>
            <w:r w:rsidR="007E174F">
              <w:rPr>
                <w:rFonts w:asciiTheme="minorHAnsi" w:eastAsiaTheme="minorEastAsia" w:hAnsiTheme="minorHAnsi"/>
                <w:noProof/>
              </w:rPr>
              <w:tab/>
            </w:r>
            <w:r w:rsidR="007E174F" w:rsidRPr="00AB5CEA">
              <w:rPr>
                <w:rStyle w:val="Hyperlink"/>
                <w:noProof/>
              </w:rPr>
              <w:t>Temporary Stream Impacts</w:t>
            </w:r>
            <w:r w:rsidR="007E174F">
              <w:rPr>
                <w:noProof/>
                <w:webHidden/>
              </w:rPr>
              <w:tab/>
            </w:r>
            <w:r w:rsidR="007E174F">
              <w:rPr>
                <w:noProof/>
                <w:webHidden/>
              </w:rPr>
              <w:fldChar w:fldCharType="begin"/>
            </w:r>
            <w:r w:rsidR="007E174F">
              <w:rPr>
                <w:noProof/>
                <w:webHidden/>
              </w:rPr>
              <w:instrText xml:space="preserve"> PAGEREF _Toc115253544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4BFDB671" w14:textId="71768550" w:rsidR="007E174F" w:rsidRDefault="0043539F">
          <w:pPr>
            <w:pStyle w:val="TOC2"/>
            <w:rPr>
              <w:rFonts w:asciiTheme="minorHAnsi" w:eastAsiaTheme="minorEastAsia" w:hAnsiTheme="minorHAnsi"/>
              <w:noProof/>
            </w:rPr>
          </w:pPr>
          <w:hyperlink w:anchor="_Toc115253545" w:history="1">
            <w:r w:rsidR="007E174F" w:rsidRPr="00AB5CEA">
              <w:rPr>
                <w:rStyle w:val="Hyperlink"/>
                <w:noProof/>
              </w:rPr>
              <w:t>3.5.</w:t>
            </w:r>
            <w:r w:rsidR="007E174F">
              <w:rPr>
                <w:rFonts w:asciiTheme="minorHAnsi" w:eastAsiaTheme="minorEastAsia" w:hAnsiTheme="minorHAnsi"/>
                <w:noProof/>
              </w:rPr>
              <w:tab/>
            </w:r>
            <w:r w:rsidR="007E174F" w:rsidRPr="00AB5CEA">
              <w:rPr>
                <w:rStyle w:val="Hyperlink"/>
                <w:noProof/>
              </w:rPr>
              <w:t>Stream Impact Summary Tables</w:t>
            </w:r>
            <w:r w:rsidR="007E174F">
              <w:rPr>
                <w:noProof/>
                <w:webHidden/>
              </w:rPr>
              <w:tab/>
            </w:r>
            <w:r w:rsidR="007E174F">
              <w:rPr>
                <w:noProof/>
                <w:webHidden/>
              </w:rPr>
              <w:fldChar w:fldCharType="begin"/>
            </w:r>
            <w:r w:rsidR="007E174F">
              <w:rPr>
                <w:noProof/>
                <w:webHidden/>
              </w:rPr>
              <w:instrText xml:space="preserve"> PAGEREF _Toc115253545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5F4CD954" w14:textId="60C7A302" w:rsidR="007E174F" w:rsidRDefault="0043539F">
          <w:pPr>
            <w:pStyle w:val="TOC2"/>
            <w:rPr>
              <w:rFonts w:asciiTheme="minorHAnsi" w:eastAsiaTheme="minorEastAsia" w:hAnsiTheme="minorHAnsi"/>
              <w:noProof/>
            </w:rPr>
          </w:pPr>
          <w:hyperlink w:anchor="_Toc115253546" w:history="1">
            <w:r w:rsidR="007E174F" w:rsidRPr="00AB5CEA">
              <w:rPr>
                <w:rStyle w:val="Hyperlink"/>
                <w:noProof/>
              </w:rPr>
              <w:t>3.6.</w:t>
            </w:r>
            <w:r w:rsidR="007E174F">
              <w:rPr>
                <w:rFonts w:asciiTheme="minorHAnsi" w:eastAsiaTheme="minorEastAsia" w:hAnsiTheme="minorHAnsi"/>
                <w:noProof/>
              </w:rPr>
              <w:tab/>
            </w:r>
            <w:r w:rsidR="007E174F" w:rsidRPr="00AB5CEA">
              <w:rPr>
                <w:rStyle w:val="Hyperlink"/>
                <w:noProof/>
              </w:rPr>
              <w:t>Wetland &amp; Stream Buffers</w:t>
            </w:r>
            <w:r w:rsidR="007E174F">
              <w:rPr>
                <w:noProof/>
                <w:webHidden/>
              </w:rPr>
              <w:tab/>
            </w:r>
            <w:r w:rsidR="007E174F">
              <w:rPr>
                <w:noProof/>
                <w:webHidden/>
              </w:rPr>
              <w:fldChar w:fldCharType="begin"/>
            </w:r>
            <w:r w:rsidR="007E174F">
              <w:rPr>
                <w:noProof/>
                <w:webHidden/>
              </w:rPr>
              <w:instrText xml:space="preserve"> PAGEREF _Toc115253546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223A41E9" w14:textId="0D7C5815" w:rsidR="007E174F" w:rsidRDefault="0043539F">
          <w:pPr>
            <w:pStyle w:val="TOC3"/>
            <w:tabs>
              <w:tab w:val="left" w:pos="1320"/>
              <w:tab w:val="right" w:leader="dot" w:pos="9350"/>
            </w:tabs>
            <w:rPr>
              <w:rFonts w:asciiTheme="minorHAnsi" w:eastAsiaTheme="minorEastAsia" w:hAnsiTheme="minorHAnsi"/>
              <w:noProof/>
            </w:rPr>
          </w:pPr>
          <w:hyperlink w:anchor="_Toc115253547" w:history="1">
            <w:r w:rsidR="007E174F" w:rsidRPr="00AB5CEA">
              <w:rPr>
                <w:rStyle w:val="Hyperlink"/>
                <w:noProof/>
                <w14:scene3d>
                  <w14:camera w14:prst="orthographicFront"/>
                  <w14:lightRig w14:rig="threePt" w14:dir="t">
                    <w14:rot w14:lat="0" w14:lon="0" w14:rev="0"/>
                  </w14:lightRig>
                </w14:scene3d>
              </w:rPr>
              <w:t>3.6.1.</w:t>
            </w:r>
            <w:r w:rsidR="007E174F">
              <w:rPr>
                <w:rFonts w:asciiTheme="minorHAnsi" w:eastAsiaTheme="minorEastAsia" w:hAnsiTheme="minorHAnsi"/>
                <w:noProof/>
              </w:rPr>
              <w:tab/>
            </w:r>
            <w:r w:rsidR="007E174F" w:rsidRPr="00AB5CEA">
              <w:rPr>
                <w:rStyle w:val="Hyperlink"/>
                <w:noProof/>
              </w:rPr>
              <w:t>Permanent Buffer Impacts</w:t>
            </w:r>
            <w:r w:rsidR="007E174F">
              <w:rPr>
                <w:noProof/>
                <w:webHidden/>
              </w:rPr>
              <w:tab/>
            </w:r>
            <w:r w:rsidR="007E174F">
              <w:rPr>
                <w:noProof/>
                <w:webHidden/>
              </w:rPr>
              <w:fldChar w:fldCharType="begin"/>
            </w:r>
            <w:r w:rsidR="007E174F">
              <w:rPr>
                <w:noProof/>
                <w:webHidden/>
              </w:rPr>
              <w:instrText xml:space="preserve"> PAGEREF _Toc115253547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2FFF4BAE" w14:textId="1F88581C" w:rsidR="007E174F" w:rsidRDefault="0043539F">
          <w:pPr>
            <w:pStyle w:val="TOC3"/>
            <w:tabs>
              <w:tab w:val="left" w:pos="1320"/>
              <w:tab w:val="right" w:leader="dot" w:pos="9350"/>
            </w:tabs>
            <w:rPr>
              <w:rFonts w:asciiTheme="minorHAnsi" w:eastAsiaTheme="minorEastAsia" w:hAnsiTheme="minorHAnsi"/>
              <w:noProof/>
            </w:rPr>
          </w:pPr>
          <w:hyperlink w:anchor="_Toc115253548" w:history="1">
            <w:r w:rsidR="007E174F" w:rsidRPr="00AB5CEA">
              <w:rPr>
                <w:rStyle w:val="Hyperlink"/>
                <w:noProof/>
                <w14:scene3d>
                  <w14:camera w14:prst="orthographicFront"/>
                  <w14:lightRig w14:rig="threePt" w14:dir="t">
                    <w14:rot w14:lat="0" w14:lon="0" w14:rev="0"/>
                  </w14:lightRig>
                </w14:scene3d>
              </w:rPr>
              <w:t>3.6.2.</w:t>
            </w:r>
            <w:r w:rsidR="007E174F">
              <w:rPr>
                <w:rFonts w:asciiTheme="minorHAnsi" w:eastAsiaTheme="minorEastAsia" w:hAnsiTheme="minorHAnsi"/>
                <w:noProof/>
              </w:rPr>
              <w:tab/>
            </w:r>
            <w:r w:rsidR="007E174F" w:rsidRPr="00AB5CEA">
              <w:rPr>
                <w:rStyle w:val="Hyperlink"/>
                <w:noProof/>
              </w:rPr>
              <w:t>Temporary Buffer Impacts</w:t>
            </w:r>
            <w:r w:rsidR="007E174F">
              <w:rPr>
                <w:noProof/>
                <w:webHidden/>
              </w:rPr>
              <w:tab/>
            </w:r>
            <w:r w:rsidR="007E174F">
              <w:rPr>
                <w:noProof/>
                <w:webHidden/>
              </w:rPr>
              <w:fldChar w:fldCharType="begin"/>
            </w:r>
            <w:r w:rsidR="007E174F">
              <w:rPr>
                <w:noProof/>
                <w:webHidden/>
              </w:rPr>
              <w:instrText xml:space="preserve"> PAGEREF _Toc115253548 \h </w:instrText>
            </w:r>
            <w:r w:rsidR="007E174F">
              <w:rPr>
                <w:noProof/>
                <w:webHidden/>
              </w:rPr>
            </w:r>
            <w:r w:rsidR="007E174F">
              <w:rPr>
                <w:noProof/>
                <w:webHidden/>
              </w:rPr>
              <w:fldChar w:fldCharType="separate"/>
            </w:r>
            <w:r w:rsidR="007E174F">
              <w:rPr>
                <w:noProof/>
                <w:webHidden/>
              </w:rPr>
              <w:t>1</w:t>
            </w:r>
            <w:r w:rsidR="007E174F">
              <w:rPr>
                <w:noProof/>
                <w:webHidden/>
              </w:rPr>
              <w:fldChar w:fldCharType="end"/>
            </w:r>
          </w:hyperlink>
        </w:p>
        <w:p w14:paraId="7007295A" w14:textId="71A4F8DB" w:rsidR="007E174F" w:rsidRDefault="0043539F">
          <w:pPr>
            <w:pStyle w:val="TOC1"/>
            <w:tabs>
              <w:tab w:val="left" w:pos="440"/>
              <w:tab w:val="right" w:leader="dot" w:pos="9350"/>
            </w:tabs>
            <w:rPr>
              <w:rFonts w:asciiTheme="minorHAnsi" w:eastAsiaTheme="minorEastAsia" w:hAnsiTheme="minorHAnsi"/>
              <w:noProof/>
            </w:rPr>
          </w:pPr>
          <w:hyperlink w:anchor="_Toc115253549" w:history="1">
            <w:r w:rsidR="007E174F" w:rsidRPr="00AB5CEA">
              <w:rPr>
                <w:rStyle w:val="Hyperlink"/>
                <w:noProof/>
              </w:rPr>
              <w:t>4.</w:t>
            </w:r>
            <w:r w:rsidR="007E174F">
              <w:rPr>
                <w:rFonts w:asciiTheme="minorHAnsi" w:eastAsiaTheme="minorEastAsia" w:hAnsiTheme="minorHAnsi"/>
                <w:noProof/>
              </w:rPr>
              <w:tab/>
            </w:r>
            <w:r w:rsidR="007E174F" w:rsidRPr="00AB5CEA">
              <w:rPr>
                <w:rStyle w:val="Hyperlink"/>
                <w:noProof/>
              </w:rPr>
              <w:t>Mitigation Strategy</w:t>
            </w:r>
            <w:r w:rsidR="007E174F">
              <w:rPr>
                <w:noProof/>
                <w:webHidden/>
              </w:rPr>
              <w:tab/>
            </w:r>
            <w:r w:rsidR="007E174F">
              <w:rPr>
                <w:noProof/>
                <w:webHidden/>
              </w:rPr>
              <w:fldChar w:fldCharType="begin"/>
            </w:r>
            <w:r w:rsidR="007E174F">
              <w:rPr>
                <w:noProof/>
                <w:webHidden/>
              </w:rPr>
              <w:instrText xml:space="preserve"> PAGEREF _Toc115253549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5DCA450C" w14:textId="09979EE7" w:rsidR="007E174F" w:rsidRDefault="0043539F">
          <w:pPr>
            <w:pStyle w:val="TOC2"/>
            <w:rPr>
              <w:rFonts w:asciiTheme="minorHAnsi" w:eastAsiaTheme="minorEastAsia" w:hAnsiTheme="minorHAnsi"/>
              <w:noProof/>
            </w:rPr>
          </w:pPr>
          <w:hyperlink w:anchor="_Toc115253550" w:history="1">
            <w:r w:rsidR="007E174F" w:rsidRPr="00AB5CEA">
              <w:rPr>
                <w:rStyle w:val="Hyperlink"/>
                <w:noProof/>
              </w:rPr>
              <w:t>4.1.</w:t>
            </w:r>
            <w:r w:rsidR="007E174F">
              <w:rPr>
                <w:rFonts w:asciiTheme="minorHAnsi" w:eastAsiaTheme="minorEastAsia" w:hAnsiTheme="minorHAnsi"/>
                <w:noProof/>
              </w:rPr>
              <w:tab/>
            </w:r>
            <w:r w:rsidR="007E174F" w:rsidRPr="00AB5CEA">
              <w:rPr>
                <w:rStyle w:val="Hyperlink"/>
                <w:noProof/>
              </w:rPr>
              <w:t>Impact Avoidance &amp; Minimization</w:t>
            </w:r>
            <w:r w:rsidR="007E174F">
              <w:rPr>
                <w:noProof/>
                <w:webHidden/>
              </w:rPr>
              <w:tab/>
            </w:r>
            <w:r w:rsidR="007E174F">
              <w:rPr>
                <w:noProof/>
                <w:webHidden/>
              </w:rPr>
              <w:fldChar w:fldCharType="begin"/>
            </w:r>
            <w:r w:rsidR="007E174F">
              <w:rPr>
                <w:noProof/>
                <w:webHidden/>
              </w:rPr>
              <w:instrText xml:space="preserve"> PAGEREF _Toc115253550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33C7D82B" w14:textId="670ECC0D" w:rsidR="007E174F" w:rsidRDefault="0043539F">
          <w:pPr>
            <w:pStyle w:val="TOC2"/>
            <w:rPr>
              <w:rFonts w:asciiTheme="minorHAnsi" w:eastAsiaTheme="minorEastAsia" w:hAnsiTheme="minorHAnsi"/>
              <w:noProof/>
            </w:rPr>
          </w:pPr>
          <w:hyperlink w:anchor="_Toc115253551" w:history="1">
            <w:r w:rsidR="007E174F" w:rsidRPr="00AB5CEA">
              <w:rPr>
                <w:rStyle w:val="Hyperlink"/>
                <w:noProof/>
              </w:rPr>
              <w:t>4.2.</w:t>
            </w:r>
            <w:r w:rsidR="007E174F">
              <w:rPr>
                <w:rFonts w:asciiTheme="minorHAnsi" w:eastAsiaTheme="minorEastAsia" w:hAnsiTheme="minorHAnsi"/>
                <w:noProof/>
              </w:rPr>
              <w:tab/>
            </w:r>
            <w:r w:rsidR="007E174F" w:rsidRPr="00AB5CEA">
              <w:rPr>
                <w:rStyle w:val="Hyperlink"/>
                <w:noProof/>
              </w:rPr>
              <w:t>Compensatory Mitigation</w:t>
            </w:r>
            <w:r w:rsidR="007E174F">
              <w:rPr>
                <w:noProof/>
                <w:webHidden/>
              </w:rPr>
              <w:tab/>
            </w:r>
            <w:r w:rsidR="007E174F">
              <w:rPr>
                <w:noProof/>
                <w:webHidden/>
              </w:rPr>
              <w:fldChar w:fldCharType="begin"/>
            </w:r>
            <w:r w:rsidR="007E174F">
              <w:rPr>
                <w:noProof/>
                <w:webHidden/>
              </w:rPr>
              <w:instrText xml:space="preserve"> PAGEREF _Toc115253551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14BCB84C" w14:textId="40A9B889" w:rsidR="007E174F" w:rsidRDefault="0043539F">
          <w:pPr>
            <w:pStyle w:val="TOC3"/>
            <w:tabs>
              <w:tab w:val="left" w:pos="1320"/>
              <w:tab w:val="right" w:leader="dot" w:pos="9350"/>
            </w:tabs>
            <w:rPr>
              <w:rFonts w:asciiTheme="minorHAnsi" w:eastAsiaTheme="minorEastAsia" w:hAnsiTheme="minorHAnsi"/>
              <w:noProof/>
            </w:rPr>
          </w:pPr>
          <w:hyperlink w:anchor="_Toc115253552" w:history="1">
            <w:r w:rsidR="007E174F" w:rsidRPr="00AB5CEA">
              <w:rPr>
                <w:rStyle w:val="Hyperlink"/>
                <w:noProof/>
                <w14:scene3d>
                  <w14:camera w14:prst="orthographicFront"/>
                  <w14:lightRig w14:rig="threePt" w14:dir="t">
                    <w14:rot w14:lat="0" w14:lon="0" w14:rev="0"/>
                  </w14:lightRig>
                </w14:scene3d>
              </w:rPr>
              <w:t>4.2.1.</w:t>
            </w:r>
            <w:r w:rsidR="007E174F">
              <w:rPr>
                <w:rFonts w:asciiTheme="minorHAnsi" w:eastAsiaTheme="minorEastAsia" w:hAnsiTheme="minorHAnsi"/>
                <w:noProof/>
              </w:rPr>
              <w:tab/>
            </w:r>
            <w:r w:rsidR="007E174F" w:rsidRPr="00AB5CEA">
              <w:rPr>
                <w:rStyle w:val="Hyperlink"/>
                <w:noProof/>
              </w:rPr>
              <w:t>Regulatory Requirements</w:t>
            </w:r>
            <w:r w:rsidR="007E174F">
              <w:rPr>
                <w:noProof/>
                <w:webHidden/>
              </w:rPr>
              <w:tab/>
            </w:r>
            <w:r w:rsidR="007E174F">
              <w:rPr>
                <w:noProof/>
                <w:webHidden/>
              </w:rPr>
              <w:fldChar w:fldCharType="begin"/>
            </w:r>
            <w:r w:rsidR="007E174F">
              <w:rPr>
                <w:noProof/>
                <w:webHidden/>
              </w:rPr>
              <w:instrText xml:space="preserve"> PAGEREF _Toc115253552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26F70ACF" w14:textId="7AC9778B" w:rsidR="007E174F" w:rsidRDefault="0043539F">
          <w:pPr>
            <w:pStyle w:val="TOC3"/>
            <w:tabs>
              <w:tab w:val="left" w:pos="1320"/>
              <w:tab w:val="right" w:leader="dot" w:pos="9350"/>
            </w:tabs>
            <w:rPr>
              <w:rFonts w:asciiTheme="minorHAnsi" w:eastAsiaTheme="minorEastAsia" w:hAnsiTheme="minorHAnsi"/>
              <w:noProof/>
            </w:rPr>
          </w:pPr>
          <w:hyperlink w:anchor="_Toc115253553" w:history="1">
            <w:r w:rsidR="007E174F" w:rsidRPr="00AB5CEA">
              <w:rPr>
                <w:rStyle w:val="Hyperlink"/>
                <w:noProof/>
                <w14:scene3d>
                  <w14:camera w14:prst="orthographicFront"/>
                  <w14:lightRig w14:rig="threePt" w14:dir="t">
                    <w14:rot w14:lat="0" w14:lon="0" w14:rev="0"/>
                  </w14:lightRig>
                </w14:scene3d>
              </w:rPr>
              <w:t>4.2.2.</w:t>
            </w:r>
            <w:r w:rsidR="007E174F">
              <w:rPr>
                <w:rFonts w:asciiTheme="minorHAnsi" w:eastAsiaTheme="minorEastAsia" w:hAnsiTheme="minorHAnsi"/>
                <w:noProof/>
              </w:rPr>
              <w:tab/>
            </w:r>
            <w:r w:rsidR="007E174F" w:rsidRPr="00AB5CEA">
              <w:rPr>
                <w:rStyle w:val="Hyperlink"/>
                <w:noProof/>
              </w:rPr>
              <w:t>Project Compensatory Mitigation Proposal</w:t>
            </w:r>
            <w:r w:rsidR="007E174F">
              <w:rPr>
                <w:noProof/>
                <w:webHidden/>
              </w:rPr>
              <w:tab/>
            </w:r>
            <w:r w:rsidR="007E174F">
              <w:rPr>
                <w:noProof/>
                <w:webHidden/>
              </w:rPr>
              <w:fldChar w:fldCharType="begin"/>
            </w:r>
            <w:r w:rsidR="007E174F">
              <w:rPr>
                <w:noProof/>
                <w:webHidden/>
              </w:rPr>
              <w:instrText xml:space="preserve"> PAGEREF _Toc115253553 \h </w:instrText>
            </w:r>
            <w:r w:rsidR="007E174F">
              <w:rPr>
                <w:noProof/>
                <w:webHidden/>
              </w:rPr>
            </w:r>
            <w:r w:rsidR="007E174F">
              <w:rPr>
                <w:noProof/>
                <w:webHidden/>
              </w:rPr>
              <w:fldChar w:fldCharType="separate"/>
            </w:r>
            <w:r w:rsidR="007E174F">
              <w:rPr>
                <w:noProof/>
                <w:webHidden/>
              </w:rPr>
              <w:t>2</w:t>
            </w:r>
            <w:r w:rsidR="007E174F">
              <w:rPr>
                <w:noProof/>
                <w:webHidden/>
              </w:rPr>
              <w:fldChar w:fldCharType="end"/>
            </w:r>
          </w:hyperlink>
        </w:p>
        <w:p w14:paraId="6E6680D0" w14:textId="0B02A05B" w:rsidR="007E174F" w:rsidRDefault="0043539F">
          <w:pPr>
            <w:pStyle w:val="TOC3"/>
            <w:tabs>
              <w:tab w:val="left" w:pos="1320"/>
              <w:tab w:val="right" w:leader="dot" w:pos="9350"/>
            </w:tabs>
            <w:rPr>
              <w:rFonts w:asciiTheme="minorHAnsi" w:eastAsiaTheme="minorEastAsia" w:hAnsiTheme="minorHAnsi"/>
              <w:noProof/>
            </w:rPr>
          </w:pPr>
          <w:hyperlink w:anchor="_Toc115253554" w:history="1">
            <w:r w:rsidR="007E174F" w:rsidRPr="00AB5CEA">
              <w:rPr>
                <w:rStyle w:val="Hyperlink"/>
                <w:noProof/>
                <w14:scene3d>
                  <w14:camera w14:prst="orthographicFront"/>
                  <w14:lightRig w14:rig="threePt" w14:dir="t">
                    <w14:rot w14:lat="0" w14:lon="0" w14:rev="0"/>
                  </w14:lightRig>
                </w14:scene3d>
              </w:rPr>
              <w:t>4.2.3.</w:t>
            </w:r>
            <w:r w:rsidR="007E174F">
              <w:rPr>
                <w:rFonts w:asciiTheme="minorHAnsi" w:eastAsiaTheme="minorEastAsia" w:hAnsiTheme="minorHAnsi"/>
                <w:noProof/>
              </w:rPr>
              <w:tab/>
            </w:r>
            <w:r w:rsidR="007E174F" w:rsidRPr="00AB5CEA">
              <w:rPr>
                <w:rStyle w:val="Hyperlink"/>
                <w:noProof/>
              </w:rPr>
              <w:t>Temporary Wetland and Buffer Impact Restoration</w:t>
            </w:r>
            <w:r w:rsidR="007E174F">
              <w:rPr>
                <w:noProof/>
                <w:webHidden/>
              </w:rPr>
              <w:tab/>
            </w:r>
            <w:r w:rsidR="007E174F">
              <w:rPr>
                <w:noProof/>
                <w:webHidden/>
              </w:rPr>
              <w:fldChar w:fldCharType="begin"/>
            </w:r>
            <w:r w:rsidR="007E174F">
              <w:rPr>
                <w:noProof/>
                <w:webHidden/>
              </w:rPr>
              <w:instrText xml:space="preserve"> PAGEREF _Toc115253554 \h </w:instrText>
            </w:r>
            <w:r w:rsidR="007E174F">
              <w:rPr>
                <w:noProof/>
                <w:webHidden/>
              </w:rPr>
            </w:r>
            <w:r w:rsidR="007E174F">
              <w:rPr>
                <w:noProof/>
                <w:webHidden/>
              </w:rPr>
              <w:fldChar w:fldCharType="separate"/>
            </w:r>
            <w:r w:rsidR="007E174F">
              <w:rPr>
                <w:noProof/>
                <w:webHidden/>
              </w:rPr>
              <w:t>2</w:t>
            </w:r>
            <w:r w:rsidR="007E174F">
              <w:rPr>
                <w:noProof/>
                <w:webHidden/>
              </w:rPr>
              <w:fldChar w:fldCharType="end"/>
            </w:r>
          </w:hyperlink>
        </w:p>
        <w:p w14:paraId="6D688EB1" w14:textId="7E3033F2" w:rsidR="007E174F" w:rsidRDefault="0043539F">
          <w:pPr>
            <w:pStyle w:val="TOC1"/>
            <w:tabs>
              <w:tab w:val="left" w:pos="440"/>
              <w:tab w:val="right" w:leader="dot" w:pos="9350"/>
            </w:tabs>
            <w:rPr>
              <w:rFonts w:asciiTheme="minorHAnsi" w:eastAsiaTheme="minorEastAsia" w:hAnsiTheme="minorHAnsi"/>
              <w:noProof/>
            </w:rPr>
          </w:pPr>
          <w:hyperlink w:anchor="_Toc115253555" w:history="1">
            <w:r w:rsidR="007E174F" w:rsidRPr="00AB5CEA">
              <w:rPr>
                <w:rStyle w:val="Hyperlink"/>
                <w:noProof/>
              </w:rPr>
              <w:t>5.</w:t>
            </w:r>
            <w:r w:rsidR="007E174F">
              <w:rPr>
                <w:rFonts w:asciiTheme="minorHAnsi" w:eastAsiaTheme="minorEastAsia" w:hAnsiTheme="minorHAnsi"/>
                <w:noProof/>
              </w:rPr>
              <w:tab/>
            </w:r>
            <w:r w:rsidR="007E174F" w:rsidRPr="00AB5CEA">
              <w:rPr>
                <w:rStyle w:val="Hyperlink"/>
                <w:noProof/>
              </w:rPr>
              <w:t>Compensatory Mitigation</w:t>
            </w:r>
            <w:r w:rsidR="007E174F">
              <w:rPr>
                <w:noProof/>
                <w:webHidden/>
              </w:rPr>
              <w:tab/>
            </w:r>
            <w:r w:rsidR="007E174F">
              <w:rPr>
                <w:noProof/>
                <w:webHidden/>
              </w:rPr>
              <w:fldChar w:fldCharType="begin"/>
            </w:r>
            <w:r w:rsidR="007E174F">
              <w:rPr>
                <w:noProof/>
                <w:webHidden/>
              </w:rPr>
              <w:instrText xml:space="preserve"> PAGEREF _Toc115253555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5F370220" w14:textId="01D3157C" w:rsidR="007E174F" w:rsidRDefault="0043539F">
          <w:pPr>
            <w:pStyle w:val="TOC2"/>
            <w:rPr>
              <w:rFonts w:asciiTheme="minorHAnsi" w:eastAsiaTheme="minorEastAsia" w:hAnsiTheme="minorHAnsi"/>
              <w:noProof/>
            </w:rPr>
          </w:pPr>
          <w:hyperlink w:anchor="_Toc115253556" w:history="1">
            <w:r w:rsidR="007E174F" w:rsidRPr="00AB5CEA">
              <w:rPr>
                <w:rStyle w:val="Hyperlink"/>
                <w:noProof/>
              </w:rPr>
              <w:t>5.1.</w:t>
            </w:r>
            <w:r w:rsidR="007E174F">
              <w:rPr>
                <w:rFonts w:asciiTheme="minorHAnsi" w:eastAsiaTheme="minorEastAsia" w:hAnsiTheme="minorHAnsi"/>
                <w:noProof/>
              </w:rPr>
              <w:tab/>
            </w:r>
            <w:r w:rsidR="007E174F" w:rsidRPr="00AB5CEA">
              <w:rPr>
                <w:rStyle w:val="Hyperlink"/>
                <w:noProof/>
              </w:rPr>
              <w:t>Site Location</w:t>
            </w:r>
            <w:r w:rsidR="007E174F">
              <w:rPr>
                <w:noProof/>
                <w:webHidden/>
              </w:rPr>
              <w:tab/>
            </w:r>
            <w:r w:rsidR="007E174F">
              <w:rPr>
                <w:noProof/>
                <w:webHidden/>
              </w:rPr>
              <w:fldChar w:fldCharType="begin"/>
            </w:r>
            <w:r w:rsidR="007E174F">
              <w:rPr>
                <w:noProof/>
                <w:webHidden/>
              </w:rPr>
              <w:instrText xml:space="preserve"> PAGEREF _Toc115253556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5C598022" w14:textId="2BA9CB15" w:rsidR="007E174F" w:rsidRDefault="0043539F">
          <w:pPr>
            <w:pStyle w:val="TOC3"/>
            <w:tabs>
              <w:tab w:val="left" w:pos="1320"/>
              <w:tab w:val="right" w:leader="dot" w:pos="9350"/>
            </w:tabs>
            <w:rPr>
              <w:rFonts w:asciiTheme="minorHAnsi" w:eastAsiaTheme="minorEastAsia" w:hAnsiTheme="minorHAnsi"/>
              <w:noProof/>
            </w:rPr>
          </w:pPr>
          <w:hyperlink w:anchor="_Toc115253557" w:history="1">
            <w:r w:rsidR="007E174F" w:rsidRPr="00AB5CEA">
              <w:rPr>
                <w:rStyle w:val="Hyperlink"/>
                <w:noProof/>
                <w14:scene3d>
                  <w14:camera w14:prst="orthographicFront"/>
                  <w14:lightRig w14:rig="threePt" w14:dir="t">
                    <w14:rot w14:lat="0" w14:lon="0" w14:rev="0"/>
                  </w14:lightRig>
                </w14:scene3d>
              </w:rPr>
              <w:t>5.1.1.</w:t>
            </w:r>
            <w:r w:rsidR="007E174F">
              <w:rPr>
                <w:rFonts w:asciiTheme="minorHAnsi" w:eastAsiaTheme="minorEastAsia" w:hAnsiTheme="minorHAnsi"/>
                <w:noProof/>
              </w:rPr>
              <w:tab/>
            </w:r>
            <w:r w:rsidR="007E174F" w:rsidRPr="00AB5CEA">
              <w:rPr>
                <w:rStyle w:val="Hyperlink"/>
                <w:noProof/>
              </w:rPr>
              <w:t>Landscape Position</w:t>
            </w:r>
            <w:r w:rsidR="007E174F">
              <w:rPr>
                <w:noProof/>
                <w:webHidden/>
              </w:rPr>
              <w:tab/>
            </w:r>
            <w:r w:rsidR="007E174F">
              <w:rPr>
                <w:noProof/>
                <w:webHidden/>
              </w:rPr>
              <w:fldChar w:fldCharType="begin"/>
            </w:r>
            <w:r w:rsidR="007E174F">
              <w:rPr>
                <w:noProof/>
                <w:webHidden/>
              </w:rPr>
              <w:instrText xml:space="preserve"> PAGEREF _Toc115253557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70957183" w14:textId="6F175ABA" w:rsidR="007E174F" w:rsidRDefault="0043539F">
          <w:pPr>
            <w:pStyle w:val="TOC3"/>
            <w:tabs>
              <w:tab w:val="left" w:pos="1320"/>
              <w:tab w:val="right" w:leader="dot" w:pos="9350"/>
            </w:tabs>
            <w:rPr>
              <w:rFonts w:asciiTheme="minorHAnsi" w:eastAsiaTheme="minorEastAsia" w:hAnsiTheme="minorHAnsi"/>
              <w:noProof/>
            </w:rPr>
          </w:pPr>
          <w:hyperlink w:anchor="_Toc115253558" w:history="1">
            <w:r w:rsidR="007E174F" w:rsidRPr="00AB5CEA">
              <w:rPr>
                <w:rStyle w:val="Hyperlink"/>
                <w:noProof/>
                <w14:scene3d>
                  <w14:camera w14:prst="orthographicFront"/>
                  <w14:lightRig w14:rig="threePt" w14:dir="t">
                    <w14:rot w14:lat="0" w14:lon="0" w14:rev="0"/>
                  </w14:lightRig>
                </w14:scene3d>
              </w:rPr>
              <w:t>5.1.2.</w:t>
            </w:r>
            <w:r w:rsidR="007E174F">
              <w:rPr>
                <w:rFonts w:asciiTheme="minorHAnsi" w:eastAsiaTheme="minorEastAsia" w:hAnsiTheme="minorHAnsi"/>
                <w:noProof/>
              </w:rPr>
              <w:tab/>
            </w:r>
            <w:r w:rsidR="007E174F" w:rsidRPr="00AB5CEA">
              <w:rPr>
                <w:rStyle w:val="Hyperlink"/>
                <w:noProof/>
              </w:rPr>
              <w:t>Ecological Connectivity</w:t>
            </w:r>
            <w:r w:rsidR="007E174F">
              <w:rPr>
                <w:noProof/>
                <w:webHidden/>
              </w:rPr>
              <w:tab/>
            </w:r>
            <w:r w:rsidR="007E174F">
              <w:rPr>
                <w:noProof/>
                <w:webHidden/>
              </w:rPr>
              <w:fldChar w:fldCharType="begin"/>
            </w:r>
            <w:r w:rsidR="007E174F">
              <w:rPr>
                <w:noProof/>
                <w:webHidden/>
              </w:rPr>
              <w:instrText xml:space="preserve"> PAGEREF _Toc115253558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3030B4A3" w14:textId="56BDF3F5" w:rsidR="007E174F" w:rsidRDefault="0043539F">
          <w:pPr>
            <w:pStyle w:val="TOC3"/>
            <w:tabs>
              <w:tab w:val="left" w:pos="1320"/>
              <w:tab w:val="right" w:leader="dot" w:pos="9350"/>
            </w:tabs>
            <w:rPr>
              <w:rFonts w:asciiTheme="minorHAnsi" w:eastAsiaTheme="minorEastAsia" w:hAnsiTheme="minorHAnsi"/>
              <w:noProof/>
            </w:rPr>
          </w:pPr>
          <w:hyperlink w:anchor="_Toc115253559" w:history="1">
            <w:r w:rsidR="007E174F" w:rsidRPr="00AB5CEA">
              <w:rPr>
                <w:rStyle w:val="Hyperlink"/>
                <w:noProof/>
                <w14:scene3d>
                  <w14:camera w14:prst="orthographicFront"/>
                  <w14:lightRig w14:rig="threePt" w14:dir="t">
                    <w14:rot w14:lat="0" w14:lon="0" w14:rev="0"/>
                  </w14:lightRig>
                </w14:scene3d>
              </w:rPr>
              <w:t>5.1.3.</w:t>
            </w:r>
            <w:r w:rsidR="007E174F">
              <w:rPr>
                <w:rFonts w:asciiTheme="minorHAnsi" w:eastAsiaTheme="minorEastAsia" w:hAnsiTheme="minorHAnsi"/>
                <w:noProof/>
              </w:rPr>
              <w:tab/>
            </w:r>
            <w:r w:rsidR="007E174F" w:rsidRPr="00AB5CEA">
              <w:rPr>
                <w:rStyle w:val="Hyperlink"/>
                <w:noProof/>
              </w:rPr>
              <w:t>Historic and Current Land Use</w:t>
            </w:r>
            <w:r w:rsidR="007E174F">
              <w:rPr>
                <w:noProof/>
                <w:webHidden/>
              </w:rPr>
              <w:tab/>
            </w:r>
            <w:r w:rsidR="007E174F">
              <w:rPr>
                <w:noProof/>
                <w:webHidden/>
              </w:rPr>
              <w:fldChar w:fldCharType="begin"/>
            </w:r>
            <w:r w:rsidR="007E174F">
              <w:rPr>
                <w:noProof/>
                <w:webHidden/>
              </w:rPr>
              <w:instrText xml:space="preserve"> PAGEREF _Toc115253559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578EA968" w14:textId="4461C117" w:rsidR="007E174F" w:rsidRDefault="0043539F">
          <w:pPr>
            <w:pStyle w:val="TOC2"/>
            <w:rPr>
              <w:rFonts w:asciiTheme="minorHAnsi" w:eastAsiaTheme="minorEastAsia" w:hAnsiTheme="minorHAnsi"/>
              <w:noProof/>
            </w:rPr>
          </w:pPr>
          <w:hyperlink w:anchor="_Toc115253560" w:history="1">
            <w:r w:rsidR="007E174F" w:rsidRPr="00AB5CEA">
              <w:rPr>
                <w:rStyle w:val="Hyperlink"/>
                <w:noProof/>
              </w:rPr>
              <w:t>5.2.</w:t>
            </w:r>
            <w:r w:rsidR="007E174F">
              <w:rPr>
                <w:rFonts w:asciiTheme="minorHAnsi" w:eastAsiaTheme="minorEastAsia" w:hAnsiTheme="minorHAnsi"/>
                <w:noProof/>
              </w:rPr>
              <w:tab/>
            </w:r>
            <w:r w:rsidR="007E174F" w:rsidRPr="00AB5CEA">
              <w:rPr>
                <w:rStyle w:val="Hyperlink"/>
                <w:noProof/>
              </w:rPr>
              <w:t>Rationale for Site Selection</w:t>
            </w:r>
            <w:r w:rsidR="007E174F">
              <w:rPr>
                <w:noProof/>
                <w:webHidden/>
              </w:rPr>
              <w:tab/>
            </w:r>
            <w:r w:rsidR="007E174F">
              <w:rPr>
                <w:noProof/>
                <w:webHidden/>
              </w:rPr>
              <w:fldChar w:fldCharType="begin"/>
            </w:r>
            <w:r w:rsidR="007E174F">
              <w:rPr>
                <w:noProof/>
                <w:webHidden/>
              </w:rPr>
              <w:instrText xml:space="preserve"> PAGEREF _Toc115253560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1705CC9B" w14:textId="056CF18A" w:rsidR="007E174F" w:rsidRDefault="0043539F">
          <w:pPr>
            <w:pStyle w:val="TOC2"/>
            <w:rPr>
              <w:rFonts w:asciiTheme="minorHAnsi" w:eastAsiaTheme="minorEastAsia" w:hAnsiTheme="minorHAnsi"/>
              <w:noProof/>
            </w:rPr>
          </w:pPr>
          <w:hyperlink w:anchor="_Toc115253561" w:history="1">
            <w:r w:rsidR="007E174F" w:rsidRPr="00AB5CEA">
              <w:rPr>
                <w:rStyle w:val="Hyperlink"/>
                <w:noProof/>
              </w:rPr>
              <w:t>5.3.</w:t>
            </w:r>
            <w:r w:rsidR="007E174F">
              <w:rPr>
                <w:rFonts w:asciiTheme="minorHAnsi" w:eastAsiaTheme="minorEastAsia" w:hAnsiTheme="minorHAnsi"/>
                <w:noProof/>
              </w:rPr>
              <w:tab/>
            </w:r>
            <w:r w:rsidR="007E174F" w:rsidRPr="00AB5CEA">
              <w:rPr>
                <w:rStyle w:val="Hyperlink"/>
                <w:noProof/>
              </w:rPr>
              <w:t>Compensatory Mitigation Site Existing Conditions</w:t>
            </w:r>
            <w:r w:rsidR="007E174F">
              <w:rPr>
                <w:noProof/>
                <w:webHidden/>
              </w:rPr>
              <w:tab/>
            </w:r>
            <w:r w:rsidR="007E174F">
              <w:rPr>
                <w:noProof/>
                <w:webHidden/>
              </w:rPr>
              <w:fldChar w:fldCharType="begin"/>
            </w:r>
            <w:r w:rsidR="007E174F">
              <w:rPr>
                <w:noProof/>
                <w:webHidden/>
              </w:rPr>
              <w:instrText xml:space="preserve"> PAGEREF _Toc115253561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54871745" w14:textId="2501D418" w:rsidR="007E174F" w:rsidRDefault="0043539F">
          <w:pPr>
            <w:pStyle w:val="TOC3"/>
            <w:tabs>
              <w:tab w:val="left" w:pos="1320"/>
              <w:tab w:val="right" w:leader="dot" w:pos="9350"/>
            </w:tabs>
            <w:rPr>
              <w:rFonts w:asciiTheme="minorHAnsi" w:eastAsiaTheme="minorEastAsia" w:hAnsiTheme="minorHAnsi"/>
              <w:noProof/>
            </w:rPr>
          </w:pPr>
          <w:hyperlink w:anchor="_Toc115253562" w:history="1">
            <w:r w:rsidR="007E174F" w:rsidRPr="00AB5CEA">
              <w:rPr>
                <w:rStyle w:val="Hyperlink"/>
                <w:noProof/>
                <w14:scene3d>
                  <w14:camera w14:prst="orthographicFront"/>
                  <w14:lightRig w14:rig="threePt" w14:dir="t">
                    <w14:rot w14:lat="0" w14:lon="0" w14:rev="0"/>
                  </w14:lightRig>
                </w14:scene3d>
              </w:rPr>
              <w:t>5.3.1.</w:t>
            </w:r>
            <w:r w:rsidR="007E174F">
              <w:rPr>
                <w:rFonts w:asciiTheme="minorHAnsi" w:eastAsiaTheme="minorEastAsia" w:hAnsiTheme="minorHAnsi"/>
                <w:noProof/>
              </w:rPr>
              <w:tab/>
            </w:r>
            <w:r w:rsidR="007E174F" w:rsidRPr="00AB5CEA">
              <w:rPr>
                <w:rStyle w:val="Hyperlink"/>
                <w:noProof/>
              </w:rPr>
              <w:t>Uplands</w:t>
            </w:r>
            <w:r w:rsidR="007E174F">
              <w:rPr>
                <w:noProof/>
                <w:webHidden/>
              </w:rPr>
              <w:tab/>
            </w:r>
            <w:r w:rsidR="007E174F">
              <w:rPr>
                <w:noProof/>
                <w:webHidden/>
              </w:rPr>
              <w:fldChar w:fldCharType="begin"/>
            </w:r>
            <w:r w:rsidR="007E174F">
              <w:rPr>
                <w:noProof/>
                <w:webHidden/>
              </w:rPr>
              <w:instrText xml:space="preserve"> PAGEREF _Toc115253562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5D949E69" w14:textId="1878DDE5" w:rsidR="007E174F" w:rsidRDefault="0043539F">
          <w:pPr>
            <w:pStyle w:val="TOC3"/>
            <w:tabs>
              <w:tab w:val="left" w:pos="1320"/>
              <w:tab w:val="right" w:leader="dot" w:pos="9350"/>
            </w:tabs>
            <w:rPr>
              <w:rFonts w:asciiTheme="minorHAnsi" w:eastAsiaTheme="minorEastAsia" w:hAnsiTheme="minorHAnsi"/>
              <w:noProof/>
            </w:rPr>
          </w:pPr>
          <w:hyperlink w:anchor="_Toc115253563" w:history="1">
            <w:r w:rsidR="007E174F" w:rsidRPr="00AB5CEA">
              <w:rPr>
                <w:rStyle w:val="Hyperlink"/>
                <w:noProof/>
                <w14:scene3d>
                  <w14:camera w14:prst="orthographicFront"/>
                  <w14:lightRig w14:rig="threePt" w14:dir="t">
                    <w14:rot w14:lat="0" w14:lon="0" w14:rev="0"/>
                  </w14:lightRig>
                </w14:scene3d>
              </w:rPr>
              <w:t>5.3.2.</w:t>
            </w:r>
            <w:r w:rsidR="007E174F">
              <w:rPr>
                <w:rFonts w:asciiTheme="minorHAnsi" w:eastAsiaTheme="minorEastAsia" w:hAnsiTheme="minorHAnsi"/>
                <w:noProof/>
              </w:rPr>
              <w:tab/>
            </w:r>
            <w:r w:rsidR="007E174F" w:rsidRPr="00AB5CEA">
              <w:rPr>
                <w:rStyle w:val="Hyperlink"/>
                <w:noProof/>
              </w:rPr>
              <w:t>Wetlands</w:t>
            </w:r>
            <w:r w:rsidR="007E174F">
              <w:rPr>
                <w:noProof/>
                <w:webHidden/>
              </w:rPr>
              <w:tab/>
            </w:r>
            <w:r w:rsidR="007E174F">
              <w:rPr>
                <w:noProof/>
                <w:webHidden/>
              </w:rPr>
              <w:fldChar w:fldCharType="begin"/>
            </w:r>
            <w:r w:rsidR="007E174F">
              <w:rPr>
                <w:noProof/>
                <w:webHidden/>
              </w:rPr>
              <w:instrText xml:space="preserve"> PAGEREF _Toc115253563 \h </w:instrText>
            </w:r>
            <w:r w:rsidR="007E174F">
              <w:rPr>
                <w:noProof/>
                <w:webHidden/>
              </w:rPr>
            </w:r>
            <w:r w:rsidR="007E174F">
              <w:rPr>
                <w:noProof/>
                <w:webHidden/>
              </w:rPr>
              <w:fldChar w:fldCharType="separate"/>
            </w:r>
            <w:r w:rsidR="007E174F">
              <w:rPr>
                <w:noProof/>
                <w:webHidden/>
              </w:rPr>
              <w:t>3</w:t>
            </w:r>
            <w:r w:rsidR="007E174F">
              <w:rPr>
                <w:noProof/>
                <w:webHidden/>
              </w:rPr>
              <w:fldChar w:fldCharType="end"/>
            </w:r>
          </w:hyperlink>
        </w:p>
        <w:p w14:paraId="298E1503" w14:textId="4A022FBF" w:rsidR="007E174F" w:rsidRDefault="0043539F">
          <w:pPr>
            <w:pStyle w:val="TOC3"/>
            <w:tabs>
              <w:tab w:val="left" w:pos="1320"/>
              <w:tab w:val="right" w:leader="dot" w:pos="9350"/>
            </w:tabs>
            <w:rPr>
              <w:rFonts w:asciiTheme="minorHAnsi" w:eastAsiaTheme="minorEastAsia" w:hAnsiTheme="minorHAnsi"/>
              <w:noProof/>
            </w:rPr>
          </w:pPr>
          <w:hyperlink w:anchor="_Toc115253564" w:history="1">
            <w:r w:rsidR="007E174F" w:rsidRPr="00AB5CEA">
              <w:rPr>
                <w:rStyle w:val="Hyperlink"/>
                <w:noProof/>
                <w14:scene3d>
                  <w14:camera w14:prst="orthographicFront"/>
                  <w14:lightRig w14:rig="threePt" w14:dir="t">
                    <w14:rot w14:lat="0" w14:lon="0" w14:rev="0"/>
                  </w14:lightRig>
                </w14:scene3d>
              </w:rPr>
              <w:t>5.3.3.</w:t>
            </w:r>
            <w:r w:rsidR="007E174F">
              <w:rPr>
                <w:rFonts w:asciiTheme="minorHAnsi" w:eastAsiaTheme="minorEastAsia" w:hAnsiTheme="minorHAnsi"/>
                <w:noProof/>
              </w:rPr>
              <w:tab/>
            </w:r>
            <w:r w:rsidR="007E174F" w:rsidRPr="00AB5CEA">
              <w:rPr>
                <w:rStyle w:val="Hyperlink"/>
                <w:noProof/>
              </w:rPr>
              <w:t>Stream</w:t>
            </w:r>
            <w:r w:rsidR="007E174F">
              <w:rPr>
                <w:noProof/>
                <w:webHidden/>
              </w:rPr>
              <w:tab/>
            </w:r>
            <w:r w:rsidR="007E174F">
              <w:rPr>
                <w:noProof/>
                <w:webHidden/>
              </w:rPr>
              <w:fldChar w:fldCharType="begin"/>
            </w:r>
            <w:r w:rsidR="007E174F">
              <w:rPr>
                <w:noProof/>
                <w:webHidden/>
              </w:rPr>
              <w:instrText xml:space="preserve"> PAGEREF _Toc115253564 \h </w:instrText>
            </w:r>
            <w:r w:rsidR="007E174F">
              <w:rPr>
                <w:noProof/>
                <w:webHidden/>
              </w:rPr>
            </w:r>
            <w:r w:rsidR="007E174F">
              <w:rPr>
                <w:noProof/>
                <w:webHidden/>
              </w:rPr>
              <w:fldChar w:fldCharType="separate"/>
            </w:r>
            <w:r w:rsidR="007E174F">
              <w:rPr>
                <w:noProof/>
                <w:webHidden/>
              </w:rPr>
              <w:t>4</w:t>
            </w:r>
            <w:r w:rsidR="007E174F">
              <w:rPr>
                <w:noProof/>
                <w:webHidden/>
              </w:rPr>
              <w:fldChar w:fldCharType="end"/>
            </w:r>
          </w:hyperlink>
        </w:p>
        <w:p w14:paraId="4AC8D906" w14:textId="231F9A78" w:rsidR="007E174F" w:rsidRDefault="0043539F">
          <w:pPr>
            <w:pStyle w:val="TOC3"/>
            <w:tabs>
              <w:tab w:val="left" w:pos="1320"/>
              <w:tab w:val="right" w:leader="dot" w:pos="9350"/>
            </w:tabs>
            <w:rPr>
              <w:rFonts w:asciiTheme="minorHAnsi" w:eastAsiaTheme="minorEastAsia" w:hAnsiTheme="minorHAnsi"/>
              <w:noProof/>
            </w:rPr>
          </w:pPr>
          <w:hyperlink w:anchor="_Toc115253565" w:history="1">
            <w:r w:rsidR="007E174F" w:rsidRPr="00AB5CEA">
              <w:rPr>
                <w:rStyle w:val="Hyperlink"/>
                <w:noProof/>
                <w14:scene3d>
                  <w14:camera w14:prst="orthographicFront"/>
                  <w14:lightRig w14:rig="threePt" w14:dir="t">
                    <w14:rot w14:lat="0" w14:lon="0" w14:rev="0"/>
                  </w14:lightRig>
                </w14:scene3d>
              </w:rPr>
              <w:t>5.3.4.</w:t>
            </w:r>
            <w:r w:rsidR="007E174F">
              <w:rPr>
                <w:rFonts w:asciiTheme="minorHAnsi" w:eastAsiaTheme="minorEastAsia" w:hAnsiTheme="minorHAnsi"/>
                <w:noProof/>
              </w:rPr>
              <w:tab/>
            </w:r>
            <w:r w:rsidR="007E174F" w:rsidRPr="00AB5CEA">
              <w:rPr>
                <w:rStyle w:val="Hyperlink"/>
                <w:noProof/>
              </w:rPr>
              <w:t>Wildlife Habitat and Use</w:t>
            </w:r>
            <w:r w:rsidR="007E174F">
              <w:rPr>
                <w:noProof/>
                <w:webHidden/>
              </w:rPr>
              <w:tab/>
            </w:r>
            <w:r w:rsidR="007E174F">
              <w:rPr>
                <w:noProof/>
                <w:webHidden/>
              </w:rPr>
              <w:fldChar w:fldCharType="begin"/>
            </w:r>
            <w:r w:rsidR="007E174F">
              <w:rPr>
                <w:noProof/>
                <w:webHidden/>
              </w:rPr>
              <w:instrText xml:space="preserve"> PAGEREF _Toc115253565 \h </w:instrText>
            </w:r>
            <w:r w:rsidR="007E174F">
              <w:rPr>
                <w:noProof/>
                <w:webHidden/>
              </w:rPr>
            </w:r>
            <w:r w:rsidR="007E174F">
              <w:rPr>
                <w:noProof/>
                <w:webHidden/>
              </w:rPr>
              <w:fldChar w:fldCharType="separate"/>
            </w:r>
            <w:r w:rsidR="007E174F">
              <w:rPr>
                <w:noProof/>
                <w:webHidden/>
              </w:rPr>
              <w:t>4</w:t>
            </w:r>
            <w:r w:rsidR="007E174F">
              <w:rPr>
                <w:noProof/>
                <w:webHidden/>
              </w:rPr>
              <w:fldChar w:fldCharType="end"/>
            </w:r>
          </w:hyperlink>
        </w:p>
        <w:p w14:paraId="163A9938" w14:textId="301F2551" w:rsidR="007E174F" w:rsidRDefault="0043539F">
          <w:pPr>
            <w:pStyle w:val="TOC2"/>
            <w:rPr>
              <w:rFonts w:asciiTheme="minorHAnsi" w:eastAsiaTheme="minorEastAsia" w:hAnsiTheme="minorHAnsi"/>
              <w:noProof/>
            </w:rPr>
          </w:pPr>
          <w:hyperlink w:anchor="_Toc115253566" w:history="1">
            <w:r w:rsidR="007E174F" w:rsidRPr="00AB5CEA">
              <w:rPr>
                <w:rStyle w:val="Hyperlink"/>
                <w:noProof/>
              </w:rPr>
              <w:t>5.4.</w:t>
            </w:r>
            <w:r w:rsidR="007E174F">
              <w:rPr>
                <w:rFonts w:asciiTheme="minorHAnsi" w:eastAsiaTheme="minorEastAsia" w:hAnsiTheme="minorHAnsi"/>
                <w:noProof/>
              </w:rPr>
              <w:tab/>
            </w:r>
            <w:r w:rsidR="007E174F" w:rsidRPr="00AB5CEA">
              <w:rPr>
                <w:rStyle w:val="Hyperlink"/>
                <w:noProof/>
              </w:rPr>
              <w:t>Compensatory Mitigation Site Design</w:t>
            </w:r>
            <w:r w:rsidR="007E174F">
              <w:rPr>
                <w:noProof/>
                <w:webHidden/>
              </w:rPr>
              <w:tab/>
            </w:r>
            <w:r w:rsidR="007E174F">
              <w:rPr>
                <w:noProof/>
                <w:webHidden/>
              </w:rPr>
              <w:fldChar w:fldCharType="begin"/>
            </w:r>
            <w:r w:rsidR="007E174F">
              <w:rPr>
                <w:noProof/>
                <w:webHidden/>
              </w:rPr>
              <w:instrText xml:space="preserve"> PAGEREF _Toc115253566 \h </w:instrText>
            </w:r>
            <w:r w:rsidR="007E174F">
              <w:rPr>
                <w:noProof/>
                <w:webHidden/>
              </w:rPr>
            </w:r>
            <w:r w:rsidR="007E174F">
              <w:rPr>
                <w:noProof/>
                <w:webHidden/>
              </w:rPr>
              <w:fldChar w:fldCharType="separate"/>
            </w:r>
            <w:r w:rsidR="007E174F">
              <w:rPr>
                <w:noProof/>
                <w:webHidden/>
              </w:rPr>
              <w:t>5</w:t>
            </w:r>
            <w:r w:rsidR="007E174F">
              <w:rPr>
                <w:noProof/>
                <w:webHidden/>
              </w:rPr>
              <w:fldChar w:fldCharType="end"/>
            </w:r>
          </w:hyperlink>
        </w:p>
        <w:p w14:paraId="6114AB3F" w14:textId="1B139B88" w:rsidR="007E174F" w:rsidRDefault="0043539F">
          <w:pPr>
            <w:pStyle w:val="TOC3"/>
            <w:tabs>
              <w:tab w:val="left" w:pos="1320"/>
              <w:tab w:val="right" w:leader="dot" w:pos="9350"/>
            </w:tabs>
            <w:rPr>
              <w:rFonts w:asciiTheme="minorHAnsi" w:eastAsiaTheme="minorEastAsia" w:hAnsiTheme="minorHAnsi"/>
              <w:noProof/>
            </w:rPr>
          </w:pPr>
          <w:hyperlink w:anchor="_Toc115253567" w:history="1">
            <w:r w:rsidR="007E174F" w:rsidRPr="00AB5CEA">
              <w:rPr>
                <w:rStyle w:val="Hyperlink"/>
                <w:noProof/>
                <w14:scene3d>
                  <w14:camera w14:prst="orthographicFront"/>
                  <w14:lightRig w14:rig="threePt" w14:dir="t">
                    <w14:rot w14:lat="0" w14:lon="0" w14:rev="0"/>
                  </w14:lightRig>
                </w14:scene3d>
              </w:rPr>
              <w:t>5.4.1.</w:t>
            </w:r>
            <w:r w:rsidR="007E174F">
              <w:rPr>
                <w:rFonts w:asciiTheme="minorHAnsi" w:eastAsiaTheme="minorEastAsia" w:hAnsiTheme="minorHAnsi"/>
                <w:noProof/>
              </w:rPr>
              <w:tab/>
            </w:r>
            <w:r w:rsidR="007E174F" w:rsidRPr="00AB5CEA">
              <w:rPr>
                <w:rStyle w:val="Hyperlink"/>
                <w:noProof/>
              </w:rPr>
              <w:t>Site Hydrology</w:t>
            </w:r>
            <w:r w:rsidR="007E174F">
              <w:rPr>
                <w:noProof/>
                <w:webHidden/>
              </w:rPr>
              <w:tab/>
            </w:r>
            <w:r w:rsidR="007E174F">
              <w:rPr>
                <w:noProof/>
                <w:webHidden/>
              </w:rPr>
              <w:fldChar w:fldCharType="begin"/>
            </w:r>
            <w:r w:rsidR="007E174F">
              <w:rPr>
                <w:noProof/>
                <w:webHidden/>
              </w:rPr>
              <w:instrText xml:space="preserve"> PAGEREF _Toc115253567 \h </w:instrText>
            </w:r>
            <w:r w:rsidR="007E174F">
              <w:rPr>
                <w:noProof/>
                <w:webHidden/>
              </w:rPr>
            </w:r>
            <w:r w:rsidR="007E174F">
              <w:rPr>
                <w:noProof/>
                <w:webHidden/>
              </w:rPr>
              <w:fldChar w:fldCharType="separate"/>
            </w:r>
            <w:r w:rsidR="007E174F">
              <w:rPr>
                <w:noProof/>
                <w:webHidden/>
              </w:rPr>
              <w:t>5</w:t>
            </w:r>
            <w:r w:rsidR="007E174F">
              <w:rPr>
                <w:noProof/>
                <w:webHidden/>
              </w:rPr>
              <w:fldChar w:fldCharType="end"/>
            </w:r>
          </w:hyperlink>
        </w:p>
        <w:p w14:paraId="70FA68AD" w14:textId="52CE7731" w:rsidR="007E174F" w:rsidRDefault="0043539F">
          <w:pPr>
            <w:pStyle w:val="TOC3"/>
            <w:tabs>
              <w:tab w:val="left" w:pos="1320"/>
              <w:tab w:val="right" w:leader="dot" w:pos="9350"/>
            </w:tabs>
            <w:rPr>
              <w:rFonts w:asciiTheme="minorHAnsi" w:eastAsiaTheme="minorEastAsia" w:hAnsiTheme="minorHAnsi"/>
              <w:noProof/>
            </w:rPr>
          </w:pPr>
          <w:hyperlink w:anchor="_Toc115253568" w:history="1">
            <w:r w:rsidR="007E174F" w:rsidRPr="00AB5CEA">
              <w:rPr>
                <w:rStyle w:val="Hyperlink"/>
                <w:noProof/>
                <w14:scene3d>
                  <w14:camera w14:prst="orthographicFront"/>
                  <w14:lightRig w14:rig="threePt" w14:dir="t">
                    <w14:rot w14:lat="0" w14:lon="0" w14:rev="0"/>
                  </w14:lightRig>
                </w14:scene3d>
              </w:rPr>
              <w:t>5.4.2.</w:t>
            </w:r>
            <w:r w:rsidR="007E174F">
              <w:rPr>
                <w:rFonts w:asciiTheme="minorHAnsi" w:eastAsiaTheme="minorEastAsia" w:hAnsiTheme="minorHAnsi"/>
                <w:noProof/>
              </w:rPr>
              <w:tab/>
            </w:r>
            <w:r w:rsidR="007E174F" w:rsidRPr="00AB5CEA">
              <w:rPr>
                <w:rStyle w:val="Hyperlink"/>
                <w:noProof/>
              </w:rPr>
              <w:t>Invasive Species Control Strategy</w:t>
            </w:r>
            <w:r w:rsidR="007E174F">
              <w:rPr>
                <w:noProof/>
                <w:webHidden/>
              </w:rPr>
              <w:tab/>
            </w:r>
            <w:r w:rsidR="007E174F">
              <w:rPr>
                <w:noProof/>
                <w:webHidden/>
              </w:rPr>
              <w:fldChar w:fldCharType="begin"/>
            </w:r>
            <w:r w:rsidR="007E174F">
              <w:rPr>
                <w:noProof/>
                <w:webHidden/>
              </w:rPr>
              <w:instrText xml:space="preserve"> PAGEREF _Toc115253568 \h </w:instrText>
            </w:r>
            <w:r w:rsidR="007E174F">
              <w:rPr>
                <w:noProof/>
                <w:webHidden/>
              </w:rPr>
            </w:r>
            <w:r w:rsidR="007E174F">
              <w:rPr>
                <w:noProof/>
                <w:webHidden/>
              </w:rPr>
              <w:fldChar w:fldCharType="separate"/>
            </w:r>
            <w:r w:rsidR="007E174F">
              <w:rPr>
                <w:noProof/>
                <w:webHidden/>
              </w:rPr>
              <w:t>5</w:t>
            </w:r>
            <w:r w:rsidR="007E174F">
              <w:rPr>
                <w:noProof/>
                <w:webHidden/>
              </w:rPr>
              <w:fldChar w:fldCharType="end"/>
            </w:r>
          </w:hyperlink>
        </w:p>
        <w:p w14:paraId="518E980D" w14:textId="4CDC34EE" w:rsidR="007E174F" w:rsidRDefault="0043539F">
          <w:pPr>
            <w:pStyle w:val="TOC3"/>
            <w:tabs>
              <w:tab w:val="left" w:pos="1320"/>
              <w:tab w:val="right" w:leader="dot" w:pos="9350"/>
            </w:tabs>
            <w:rPr>
              <w:rFonts w:asciiTheme="minorHAnsi" w:eastAsiaTheme="minorEastAsia" w:hAnsiTheme="minorHAnsi"/>
              <w:noProof/>
            </w:rPr>
          </w:pPr>
          <w:hyperlink w:anchor="_Toc115253569" w:history="1">
            <w:r w:rsidR="007E174F" w:rsidRPr="00AB5CEA">
              <w:rPr>
                <w:rStyle w:val="Hyperlink"/>
                <w:noProof/>
                <w14:scene3d>
                  <w14:camera w14:prst="orthographicFront"/>
                  <w14:lightRig w14:rig="threePt" w14:dir="t">
                    <w14:rot w14:lat="0" w14:lon="0" w14:rev="0"/>
                  </w14:lightRig>
                </w14:scene3d>
              </w:rPr>
              <w:t>5.4.3.</w:t>
            </w:r>
            <w:r w:rsidR="007E174F">
              <w:rPr>
                <w:rFonts w:asciiTheme="minorHAnsi" w:eastAsiaTheme="minorEastAsia" w:hAnsiTheme="minorHAnsi"/>
                <w:noProof/>
              </w:rPr>
              <w:tab/>
            </w:r>
            <w:r w:rsidR="007E174F" w:rsidRPr="00AB5CEA">
              <w:rPr>
                <w:rStyle w:val="Hyperlink"/>
                <w:noProof/>
              </w:rPr>
              <w:t>Grading Design</w:t>
            </w:r>
            <w:r w:rsidR="007E174F">
              <w:rPr>
                <w:noProof/>
                <w:webHidden/>
              </w:rPr>
              <w:tab/>
            </w:r>
            <w:r w:rsidR="007E174F">
              <w:rPr>
                <w:noProof/>
                <w:webHidden/>
              </w:rPr>
              <w:fldChar w:fldCharType="begin"/>
            </w:r>
            <w:r w:rsidR="007E174F">
              <w:rPr>
                <w:noProof/>
                <w:webHidden/>
              </w:rPr>
              <w:instrText xml:space="preserve"> PAGEREF _Toc115253569 \h </w:instrText>
            </w:r>
            <w:r w:rsidR="007E174F">
              <w:rPr>
                <w:noProof/>
                <w:webHidden/>
              </w:rPr>
            </w:r>
            <w:r w:rsidR="007E174F">
              <w:rPr>
                <w:noProof/>
                <w:webHidden/>
              </w:rPr>
              <w:fldChar w:fldCharType="separate"/>
            </w:r>
            <w:r w:rsidR="007E174F">
              <w:rPr>
                <w:noProof/>
                <w:webHidden/>
              </w:rPr>
              <w:t>5</w:t>
            </w:r>
            <w:r w:rsidR="007E174F">
              <w:rPr>
                <w:noProof/>
                <w:webHidden/>
              </w:rPr>
              <w:fldChar w:fldCharType="end"/>
            </w:r>
          </w:hyperlink>
        </w:p>
        <w:p w14:paraId="666C1771" w14:textId="4990C591" w:rsidR="007E174F" w:rsidRDefault="0043539F">
          <w:pPr>
            <w:pStyle w:val="TOC3"/>
            <w:tabs>
              <w:tab w:val="left" w:pos="1320"/>
              <w:tab w:val="right" w:leader="dot" w:pos="9350"/>
            </w:tabs>
            <w:rPr>
              <w:rFonts w:asciiTheme="minorHAnsi" w:eastAsiaTheme="minorEastAsia" w:hAnsiTheme="minorHAnsi"/>
              <w:noProof/>
            </w:rPr>
          </w:pPr>
          <w:hyperlink w:anchor="_Toc115253570" w:history="1">
            <w:r w:rsidR="007E174F" w:rsidRPr="00AB5CEA">
              <w:rPr>
                <w:rStyle w:val="Hyperlink"/>
                <w:noProof/>
                <w14:scene3d>
                  <w14:camera w14:prst="orthographicFront"/>
                  <w14:lightRig w14:rig="threePt" w14:dir="t">
                    <w14:rot w14:lat="0" w14:lon="0" w14:rev="0"/>
                  </w14:lightRig>
                </w14:scene3d>
              </w:rPr>
              <w:t>5.4.4.</w:t>
            </w:r>
            <w:r w:rsidR="007E174F">
              <w:rPr>
                <w:rFonts w:asciiTheme="minorHAnsi" w:eastAsiaTheme="minorEastAsia" w:hAnsiTheme="minorHAnsi"/>
                <w:noProof/>
              </w:rPr>
              <w:tab/>
            </w:r>
            <w:r w:rsidR="007E174F" w:rsidRPr="00AB5CEA">
              <w:rPr>
                <w:rStyle w:val="Hyperlink"/>
                <w:noProof/>
              </w:rPr>
              <w:t>Planting Design</w:t>
            </w:r>
            <w:r w:rsidR="007E174F">
              <w:rPr>
                <w:noProof/>
                <w:webHidden/>
              </w:rPr>
              <w:tab/>
            </w:r>
            <w:r w:rsidR="007E174F">
              <w:rPr>
                <w:noProof/>
                <w:webHidden/>
              </w:rPr>
              <w:fldChar w:fldCharType="begin"/>
            </w:r>
            <w:r w:rsidR="007E174F">
              <w:rPr>
                <w:noProof/>
                <w:webHidden/>
              </w:rPr>
              <w:instrText xml:space="preserve"> PAGEREF _Toc115253570 \h </w:instrText>
            </w:r>
            <w:r w:rsidR="007E174F">
              <w:rPr>
                <w:noProof/>
                <w:webHidden/>
              </w:rPr>
            </w:r>
            <w:r w:rsidR="007E174F">
              <w:rPr>
                <w:noProof/>
                <w:webHidden/>
              </w:rPr>
              <w:fldChar w:fldCharType="separate"/>
            </w:r>
            <w:r w:rsidR="007E174F">
              <w:rPr>
                <w:noProof/>
                <w:webHidden/>
              </w:rPr>
              <w:t>5</w:t>
            </w:r>
            <w:r w:rsidR="007E174F">
              <w:rPr>
                <w:noProof/>
                <w:webHidden/>
              </w:rPr>
              <w:fldChar w:fldCharType="end"/>
            </w:r>
          </w:hyperlink>
        </w:p>
        <w:p w14:paraId="5BCC3965" w14:textId="78F9E256" w:rsidR="007E174F" w:rsidRDefault="0043539F">
          <w:pPr>
            <w:pStyle w:val="TOC3"/>
            <w:tabs>
              <w:tab w:val="left" w:pos="1320"/>
              <w:tab w:val="right" w:leader="dot" w:pos="9350"/>
            </w:tabs>
            <w:rPr>
              <w:rFonts w:asciiTheme="minorHAnsi" w:eastAsiaTheme="minorEastAsia" w:hAnsiTheme="minorHAnsi"/>
              <w:noProof/>
            </w:rPr>
          </w:pPr>
          <w:hyperlink w:anchor="_Toc115253571" w:history="1">
            <w:r w:rsidR="007E174F" w:rsidRPr="00AB5CEA">
              <w:rPr>
                <w:rStyle w:val="Hyperlink"/>
                <w:noProof/>
                <w14:scene3d>
                  <w14:camera w14:prst="orthographicFront"/>
                  <w14:lightRig w14:rig="threePt" w14:dir="t">
                    <w14:rot w14:lat="0" w14:lon="0" w14:rev="0"/>
                  </w14:lightRig>
                </w14:scene3d>
              </w:rPr>
              <w:t>5.4.5.</w:t>
            </w:r>
            <w:r w:rsidR="007E174F">
              <w:rPr>
                <w:rFonts w:asciiTheme="minorHAnsi" w:eastAsiaTheme="minorEastAsia" w:hAnsiTheme="minorHAnsi"/>
                <w:noProof/>
              </w:rPr>
              <w:tab/>
            </w:r>
            <w:r w:rsidR="007E174F" w:rsidRPr="00AB5CEA">
              <w:rPr>
                <w:rStyle w:val="Hyperlink"/>
                <w:noProof/>
              </w:rPr>
              <w:t>Habitat Features</w:t>
            </w:r>
            <w:r w:rsidR="007E174F">
              <w:rPr>
                <w:noProof/>
                <w:webHidden/>
              </w:rPr>
              <w:tab/>
            </w:r>
            <w:r w:rsidR="007E174F">
              <w:rPr>
                <w:noProof/>
                <w:webHidden/>
              </w:rPr>
              <w:fldChar w:fldCharType="begin"/>
            </w:r>
            <w:r w:rsidR="007E174F">
              <w:rPr>
                <w:noProof/>
                <w:webHidden/>
              </w:rPr>
              <w:instrText xml:space="preserve"> PAGEREF _Toc115253571 \h </w:instrText>
            </w:r>
            <w:r w:rsidR="007E174F">
              <w:rPr>
                <w:noProof/>
                <w:webHidden/>
              </w:rPr>
            </w:r>
            <w:r w:rsidR="007E174F">
              <w:rPr>
                <w:noProof/>
                <w:webHidden/>
              </w:rPr>
              <w:fldChar w:fldCharType="separate"/>
            </w:r>
            <w:r w:rsidR="007E174F">
              <w:rPr>
                <w:noProof/>
                <w:webHidden/>
              </w:rPr>
              <w:t>6</w:t>
            </w:r>
            <w:r w:rsidR="007E174F">
              <w:rPr>
                <w:noProof/>
                <w:webHidden/>
              </w:rPr>
              <w:fldChar w:fldCharType="end"/>
            </w:r>
          </w:hyperlink>
        </w:p>
        <w:p w14:paraId="44C2AE62" w14:textId="2F347EE8" w:rsidR="007E174F" w:rsidRDefault="0043539F">
          <w:pPr>
            <w:pStyle w:val="TOC3"/>
            <w:tabs>
              <w:tab w:val="left" w:pos="1320"/>
              <w:tab w:val="right" w:leader="dot" w:pos="9350"/>
            </w:tabs>
            <w:rPr>
              <w:rFonts w:asciiTheme="minorHAnsi" w:eastAsiaTheme="minorEastAsia" w:hAnsiTheme="minorHAnsi"/>
              <w:noProof/>
            </w:rPr>
          </w:pPr>
          <w:hyperlink w:anchor="_Toc115253572" w:history="1">
            <w:r w:rsidR="007E174F" w:rsidRPr="00AB5CEA">
              <w:rPr>
                <w:rStyle w:val="Hyperlink"/>
                <w:noProof/>
                <w14:scene3d>
                  <w14:camera w14:prst="orthographicFront"/>
                  <w14:lightRig w14:rig="threePt" w14:dir="t">
                    <w14:rot w14:lat="0" w14:lon="0" w14:rev="0"/>
                  </w14:lightRig>
                </w14:scene3d>
              </w:rPr>
              <w:t>5.4.6.</w:t>
            </w:r>
            <w:r w:rsidR="007E174F">
              <w:rPr>
                <w:rFonts w:asciiTheme="minorHAnsi" w:eastAsiaTheme="minorEastAsia" w:hAnsiTheme="minorHAnsi"/>
                <w:noProof/>
              </w:rPr>
              <w:tab/>
            </w:r>
            <w:r w:rsidR="007E174F" w:rsidRPr="00AB5CEA">
              <w:rPr>
                <w:rStyle w:val="Hyperlink"/>
                <w:noProof/>
              </w:rPr>
              <w:t>Buffers</w:t>
            </w:r>
            <w:r w:rsidR="007E174F">
              <w:rPr>
                <w:noProof/>
                <w:webHidden/>
              </w:rPr>
              <w:tab/>
            </w:r>
            <w:r w:rsidR="007E174F">
              <w:rPr>
                <w:noProof/>
                <w:webHidden/>
              </w:rPr>
              <w:fldChar w:fldCharType="begin"/>
            </w:r>
            <w:r w:rsidR="007E174F">
              <w:rPr>
                <w:noProof/>
                <w:webHidden/>
              </w:rPr>
              <w:instrText xml:space="preserve"> PAGEREF _Toc115253572 \h </w:instrText>
            </w:r>
            <w:r w:rsidR="007E174F">
              <w:rPr>
                <w:noProof/>
                <w:webHidden/>
              </w:rPr>
            </w:r>
            <w:r w:rsidR="007E174F">
              <w:rPr>
                <w:noProof/>
                <w:webHidden/>
              </w:rPr>
              <w:fldChar w:fldCharType="separate"/>
            </w:r>
            <w:r w:rsidR="007E174F">
              <w:rPr>
                <w:noProof/>
                <w:webHidden/>
              </w:rPr>
              <w:t>6</w:t>
            </w:r>
            <w:r w:rsidR="007E174F">
              <w:rPr>
                <w:noProof/>
                <w:webHidden/>
              </w:rPr>
              <w:fldChar w:fldCharType="end"/>
            </w:r>
          </w:hyperlink>
        </w:p>
        <w:p w14:paraId="7BA8C582" w14:textId="26B39CF1" w:rsidR="007E174F" w:rsidRDefault="0043539F">
          <w:pPr>
            <w:pStyle w:val="TOC3"/>
            <w:tabs>
              <w:tab w:val="left" w:pos="1320"/>
              <w:tab w:val="right" w:leader="dot" w:pos="9350"/>
            </w:tabs>
            <w:rPr>
              <w:rFonts w:asciiTheme="minorHAnsi" w:eastAsiaTheme="minorEastAsia" w:hAnsiTheme="minorHAnsi"/>
              <w:noProof/>
            </w:rPr>
          </w:pPr>
          <w:hyperlink w:anchor="_Toc115253573" w:history="1">
            <w:r w:rsidR="007E174F" w:rsidRPr="00AB5CEA">
              <w:rPr>
                <w:rStyle w:val="Hyperlink"/>
                <w:noProof/>
                <w14:scene3d>
                  <w14:camera w14:prst="orthographicFront"/>
                  <w14:lightRig w14:rig="threePt" w14:dir="t">
                    <w14:rot w14:lat="0" w14:lon="0" w14:rev="0"/>
                  </w14:lightRig>
                </w14:scene3d>
              </w:rPr>
              <w:t>5.4.7.</w:t>
            </w:r>
            <w:r w:rsidR="007E174F">
              <w:rPr>
                <w:rFonts w:asciiTheme="minorHAnsi" w:eastAsiaTheme="minorEastAsia" w:hAnsiTheme="minorHAnsi"/>
                <w:noProof/>
              </w:rPr>
              <w:tab/>
            </w:r>
            <w:r w:rsidR="007E174F" w:rsidRPr="00AB5CEA">
              <w:rPr>
                <w:rStyle w:val="Hyperlink"/>
                <w:noProof/>
              </w:rPr>
              <w:t>Site Protection</w:t>
            </w:r>
            <w:r w:rsidR="007E174F">
              <w:rPr>
                <w:noProof/>
                <w:webHidden/>
              </w:rPr>
              <w:tab/>
            </w:r>
            <w:r w:rsidR="007E174F">
              <w:rPr>
                <w:noProof/>
                <w:webHidden/>
              </w:rPr>
              <w:fldChar w:fldCharType="begin"/>
            </w:r>
            <w:r w:rsidR="007E174F">
              <w:rPr>
                <w:noProof/>
                <w:webHidden/>
              </w:rPr>
              <w:instrText xml:space="preserve"> PAGEREF _Toc115253573 \h </w:instrText>
            </w:r>
            <w:r w:rsidR="007E174F">
              <w:rPr>
                <w:noProof/>
                <w:webHidden/>
              </w:rPr>
            </w:r>
            <w:r w:rsidR="007E174F">
              <w:rPr>
                <w:noProof/>
                <w:webHidden/>
              </w:rPr>
              <w:fldChar w:fldCharType="separate"/>
            </w:r>
            <w:r w:rsidR="007E174F">
              <w:rPr>
                <w:noProof/>
                <w:webHidden/>
              </w:rPr>
              <w:t>6</w:t>
            </w:r>
            <w:r w:rsidR="007E174F">
              <w:rPr>
                <w:noProof/>
                <w:webHidden/>
              </w:rPr>
              <w:fldChar w:fldCharType="end"/>
            </w:r>
          </w:hyperlink>
        </w:p>
        <w:p w14:paraId="14ADF940" w14:textId="0C16919F" w:rsidR="007E174F" w:rsidRDefault="0043539F">
          <w:pPr>
            <w:pStyle w:val="TOC3"/>
            <w:tabs>
              <w:tab w:val="left" w:pos="1320"/>
              <w:tab w:val="right" w:leader="dot" w:pos="9350"/>
            </w:tabs>
            <w:rPr>
              <w:rFonts w:asciiTheme="minorHAnsi" w:eastAsiaTheme="minorEastAsia" w:hAnsiTheme="minorHAnsi"/>
              <w:noProof/>
            </w:rPr>
          </w:pPr>
          <w:hyperlink w:anchor="_Toc115253574" w:history="1">
            <w:r w:rsidR="007E174F" w:rsidRPr="00AB5CEA">
              <w:rPr>
                <w:rStyle w:val="Hyperlink"/>
                <w:noProof/>
                <w14:scene3d>
                  <w14:camera w14:prst="orthographicFront"/>
                  <w14:lightRig w14:rig="threePt" w14:dir="t">
                    <w14:rot w14:lat="0" w14:lon="0" w14:rev="0"/>
                  </w14:lightRig>
                </w14:scene3d>
              </w:rPr>
              <w:t>5.4.8.</w:t>
            </w:r>
            <w:r w:rsidR="007E174F">
              <w:rPr>
                <w:rFonts w:asciiTheme="minorHAnsi" w:eastAsiaTheme="minorEastAsia" w:hAnsiTheme="minorHAnsi"/>
                <w:noProof/>
              </w:rPr>
              <w:tab/>
            </w:r>
            <w:r w:rsidR="007E174F" w:rsidRPr="00AB5CEA">
              <w:rPr>
                <w:rStyle w:val="Hyperlink"/>
                <w:noProof/>
              </w:rPr>
              <w:t>Implementation Schedule</w:t>
            </w:r>
            <w:r w:rsidR="007E174F">
              <w:rPr>
                <w:noProof/>
                <w:webHidden/>
              </w:rPr>
              <w:tab/>
            </w:r>
            <w:r w:rsidR="007E174F">
              <w:rPr>
                <w:noProof/>
                <w:webHidden/>
              </w:rPr>
              <w:fldChar w:fldCharType="begin"/>
            </w:r>
            <w:r w:rsidR="007E174F">
              <w:rPr>
                <w:noProof/>
                <w:webHidden/>
              </w:rPr>
              <w:instrText xml:space="preserve"> PAGEREF _Toc115253574 \h </w:instrText>
            </w:r>
            <w:r w:rsidR="007E174F">
              <w:rPr>
                <w:noProof/>
                <w:webHidden/>
              </w:rPr>
            </w:r>
            <w:r w:rsidR="007E174F">
              <w:rPr>
                <w:noProof/>
                <w:webHidden/>
              </w:rPr>
              <w:fldChar w:fldCharType="separate"/>
            </w:r>
            <w:r w:rsidR="007E174F">
              <w:rPr>
                <w:noProof/>
                <w:webHidden/>
              </w:rPr>
              <w:t>6</w:t>
            </w:r>
            <w:r w:rsidR="007E174F">
              <w:rPr>
                <w:noProof/>
                <w:webHidden/>
              </w:rPr>
              <w:fldChar w:fldCharType="end"/>
            </w:r>
          </w:hyperlink>
        </w:p>
        <w:p w14:paraId="713FCAD0" w14:textId="126EF8A8" w:rsidR="007E174F" w:rsidRDefault="0043539F">
          <w:pPr>
            <w:pStyle w:val="TOC2"/>
            <w:rPr>
              <w:rFonts w:asciiTheme="minorHAnsi" w:eastAsiaTheme="minorEastAsia" w:hAnsiTheme="minorHAnsi"/>
              <w:noProof/>
            </w:rPr>
          </w:pPr>
          <w:hyperlink w:anchor="_Toc115253575" w:history="1">
            <w:r w:rsidR="007E174F" w:rsidRPr="00AB5CEA">
              <w:rPr>
                <w:rStyle w:val="Hyperlink"/>
                <w:noProof/>
              </w:rPr>
              <w:t>5.5.</w:t>
            </w:r>
            <w:r w:rsidR="007E174F">
              <w:rPr>
                <w:rFonts w:asciiTheme="minorHAnsi" w:eastAsiaTheme="minorEastAsia" w:hAnsiTheme="minorHAnsi"/>
                <w:noProof/>
              </w:rPr>
              <w:tab/>
            </w:r>
            <w:r w:rsidR="007E174F" w:rsidRPr="00AB5CEA">
              <w:rPr>
                <w:rStyle w:val="Hyperlink"/>
                <w:noProof/>
              </w:rPr>
              <w:t>Ecological Benefits</w:t>
            </w:r>
            <w:r w:rsidR="007E174F">
              <w:rPr>
                <w:noProof/>
                <w:webHidden/>
              </w:rPr>
              <w:tab/>
            </w:r>
            <w:r w:rsidR="007E174F">
              <w:rPr>
                <w:noProof/>
                <w:webHidden/>
              </w:rPr>
              <w:fldChar w:fldCharType="begin"/>
            </w:r>
            <w:r w:rsidR="007E174F">
              <w:rPr>
                <w:noProof/>
                <w:webHidden/>
              </w:rPr>
              <w:instrText xml:space="preserve"> PAGEREF _Toc115253575 \h </w:instrText>
            </w:r>
            <w:r w:rsidR="007E174F">
              <w:rPr>
                <w:noProof/>
                <w:webHidden/>
              </w:rPr>
            </w:r>
            <w:r w:rsidR="007E174F">
              <w:rPr>
                <w:noProof/>
                <w:webHidden/>
              </w:rPr>
              <w:fldChar w:fldCharType="separate"/>
            </w:r>
            <w:r w:rsidR="007E174F">
              <w:rPr>
                <w:noProof/>
                <w:webHidden/>
              </w:rPr>
              <w:t>6</w:t>
            </w:r>
            <w:r w:rsidR="007E174F">
              <w:rPr>
                <w:noProof/>
                <w:webHidden/>
              </w:rPr>
              <w:fldChar w:fldCharType="end"/>
            </w:r>
          </w:hyperlink>
        </w:p>
        <w:p w14:paraId="3754811A" w14:textId="05AAB343" w:rsidR="007E174F" w:rsidRDefault="0043539F">
          <w:pPr>
            <w:pStyle w:val="TOC3"/>
            <w:tabs>
              <w:tab w:val="left" w:pos="1320"/>
              <w:tab w:val="right" w:leader="dot" w:pos="9350"/>
            </w:tabs>
            <w:rPr>
              <w:rFonts w:asciiTheme="minorHAnsi" w:eastAsiaTheme="minorEastAsia" w:hAnsiTheme="minorHAnsi"/>
              <w:noProof/>
            </w:rPr>
          </w:pPr>
          <w:hyperlink w:anchor="_Toc115253576" w:history="1">
            <w:r w:rsidR="007E174F" w:rsidRPr="00AB5CEA">
              <w:rPr>
                <w:rStyle w:val="Hyperlink"/>
                <w:noProof/>
                <w14:scene3d>
                  <w14:camera w14:prst="orthographicFront"/>
                  <w14:lightRig w14:rig="threePt" w14:dir="t">
                    <w14:rot w14:lat="0" w14:lon="0" w14:rev="0"/>
                  </w14:lightRig>
                </w14:scene3d>
              </w:rPr>
              <w:t>5.5.1.</w:t>
            </w:r>
            <w:r w:rsidR="007E174F">
              <w:rPr>
                <w:rFonts w:asciiTheme="minorHAnsi" w:eastAsiaTheme="minorEastAsia" w:hAnsiTheme="minorHAnsi"/>
                <w:noProof/>
              </w:rPr>
              <w:tab/>
            </w:r>
            <w:r w:rsidR="007E174F" w:rsidRPr="00AB5CEA">
              <w:rPr>
                <w:rStyle w:val="Hyperlink"/>
                <w:noProof/>
              </w:rPr>
              <w:t>Wetland Functions</w:t>
            </w:r>
            <w:r w:rsidR="007E174F">
              <w:rPr>
                <w:noProof/>
                <w:webHidden/>
              </w:rPr>
              <w:tab/>
            </w:r>
            <w:r w:rsidR="007E174F">
              <w:rPr>
                <w:noProof/>
                <w:webHidden/>
              </w:rPr>
              <w:fldChar w:fldCharType="begin"/>
            </w:r>
            <w:r w:rsidR="007E174F">
              <w:rPr>
                <w:noProof/>
                <w:webHidden/>
              </w:rPr>
              <w:instrText xml:space="preserve"> PAGEREF _Toc115253576 \h </w:instrText>
            </w:r>
            <w:r w:rsidR="007E174F">
              <w:rPr>
                <w:noProof/>
                <w:webHidden/>
              </w:rPr>
            </w:r>
            <w:r w:rsidR="007E174F">
              <w:rPr>
                <w:noProof/>
                <w:webHidden/>
              </w:rPr>
              <w:fldChar w:fldCharType="separate"/>
            </w:r>
            <w:r w:rsidR="007E174F">
              <w:rPr>
                <w:noProof/>
                <w:webHidden/>
              </w:rPr>
              <w:t>6</w:t>
            </w:r>
            <w:r w:rsidR="007E174F">
              <w:rPr>
                <w:noProof/>
                <w:webHidden/>
              </w:rPr>
              <w:fldChar w:fldCharType="end"/>
            </w:r>
          </w:hyperlink>
        </w:p>
        <w:p w14:paraId="3FE99FE2" w14:textId="622645BF" w:rsidR="007E174F" w:rsidRDefault="0043539F">
          <w:pPr>
            <w:pStyle w:val="TOC3"/>
            <w:tabs>
              <w:tab w:val="left" w:pos="1320"/>
              <w:tab w:val="right" w:leader="dot" w:pos="9350"/>
            </w:tabs>
            <w:rPr>
              <w:rFonts w:asciiTheme="minorHAnsi" w:eastAsiaTheme="minorEastAsia" w:hAnsiTheme="minorHAnsi"/>
              <w:noProof/>
            </w:rPr>
          </w:pPr>
          <w:hyperlink w:anchor="_Toc115253577" w:history="1">
            <w:r w:rsidR="007E174F" w:rsidRPr="00AB5CEA">
              <w:rPr>
                <w:rStyle w:val="Hyperlink"/>
                <w:noProof/>
                <w14:scene3d>
                  <w14:camera w14:prst="orthographicFront"/>
                  <w14:lightRig w14:rig="threePt" w14:dir="t">
                    <w14:rot w14:lat="0" w14:lon="0" w14:rev="0"/>
                  </w14:lightRig>
                </w14:scene3d>
              </w:rPr>
              <w:t>5.5.2.</w:t>
            </w:r>
            <w:r w:rsidR="007E174F">
              <w:rPr>
                <w:rFonts w:asciiTheme="minorHAnsi" w:eastAsiaTheme="minorEastAsia" w:hAnsiTheme="minorHAnsi"/>
                <w:noProof/>
              </w:rPr>
              <w:tab/>
            </w:r>
            <w:r w:rsidR="007E174F" w:rsidRPr="00AB5CEA">
              <w:rPr>
                <w:rStyle w:val="Hyperlink"/>
                <w:noProof/>
              </w:rPr>
              <w:t>Buffer Functions</w:t>
            </w:r>
            <w:r w:rsidR="007E174F">
              <w:rPr>
                <w:noProof/>
                <w:webHidden/>
              </w:rPr>
              <w:tab/>
            </w:r>
            <w:r w:rsidR="007E174F">
              <w:rPr>
                <w:noProof/>
                <w:webHidden/>
              </w:rPr>
              <w:fldChar w:fldCharType="begin"/>
            </w:r>
            <w:r w:rsidR="007E174F">
              <w:rPr>
                <w:noProof/>
                <w:webHidden/>
              </w:rPr>
              <w:instrText xml:space="preserve"> PAGEREF _Toc115253577 \h </w:instrText>
            </w:r>
            <w:r w:rsidR="007E174F">
              <w:rPr>
                <w:noProof/>
                <w:webHidden/>
              </w:rPr>
            </w:r>
            <w:r w:rsidR="007E174F">
              <w:rPr>
                <w:noProof/>
                <w:webHidden/>
              </w:rPr>
              <w:fldChar w:fldCharType="separate"/>
            </w:r>
            <w:r w:rsidR="007E174F">
              <w:rPr>
                <w:noProof/>
                <w:webHidden/>
              </w:rPr>
              <w:t>8</w:t>
            </w:r>
            <w:r w:rsidR="007E174F">
              <w:rPr>
                <w:noProof/>
                <w:webHidden/>
              </w:rPr>
              <w:fldChar w:fldCharType="end"/>
            </w:r>
          </w:hyperlink>
        </w:p>
        <w:p w14:paraId="00A767FD" w14:textId="00FC2E02" w:rsidR="007E174F" w:rsidRDefault="0043539F">
          <w:pPr>
            <w:pStyle w:val="TOC3"/>
            <w:tabs>
              <w:tab w:val="left" w:pos="1320"/>
              <w:tab w:val="right" w:leader="dot" w:pos="9350"/>
            </w:tabs>
            <w:rPr>
              <w:rFonts w:asciiTheme="minorHAnsi" w:eastAsiaTheme="minorEastAsia" w:hAnsiTheme="minorHAnsi"/>
              <w:noProof/>
            </w:rPr>
          </w:pPr>
          <w:hyperlink w:anchor="_Toc115253578" w:history="1">
            <w:r w:rsidR="007E174F" w:rsidRPr="00AB5CEA">
              <w:rPr>
                <w:rStyle w:val="Hyperlink"/>
                <w:noProof/>
                <w14:scene3d>
                  <w14:camera w14:prst="orthographicFront"/>
                  <w14:lightRig w14:rig="threePt" w14:dir="t">
                    <w14:rot w14:lat="0" w14:lon="0" w14:rev="0"/>
                  </w14:lightRig>
                </w14:scene3d>
              </w:rPr>
              <w:t>5.5.3.</w:t>
            </w:r>
            <w:r w:rsidR="007E174F">
              <w:rPr>
                <w:rFonts w:asciiTheme="minorHAnsi" w:eastAsiaTheme="minorEastAsia" w:hAnsiTheme="minorHAnsi"/>
                <w:noProof/>
              </w:rPr>
              <w:tab/>
            </w:r>
            <w:r w:rsidR="007E174F" w:rsidRPr="00AB5CEA">
              <w:rPr>
                <w:rStyle w:val="Hyperlink"/>
                <w:noProof/>
              </w:rPr>
              <w:t>Watershed Functions</w:t>
            </w:r>
            <w:r w:rsidR="007E174F">
              <w:rPr>
                <w:noProof/>
                <w:webHidden/>
              </w:rPr>
              <w:tab/>
            </w:r>
            <w:r w:rsidR="007E174F">
              <w:rPr>
                <w:noProof/>
                <w:webHidden/>
              </w:rPr>
              <w:fldChar w:fldCharType="begin"/>
            </w:r>
            <w:r w:rsidR="007E174F">
              <w:rPr>
                <w:noProof/>
                <w:webHidden/>
              </w:rPr>
              <w:instrText xml:space="preserve"> PAGEREF _Toc115253578 \h </w:instrText>
            </w:r>
            <w:r w:rsidR="007E174F">
              <w:rPr>
                <w:noProof/>
                <w:webHidden/>
              </w:rPr>
            </w:r>
            <w:r w:rsidR="007E174F">
              <w:rPr>
                <w:noProof/>
                <w:webHidden/>
              </w:rPr>
              <w:fldChar w:fldCharType="separate"/>
            </w:r>
            <w:r w:rsidR="007E174F">
              <w:rPr>
                <w:noProof/>
                <w:webHidden/>
              </w:rPr>
              <w:t>8</w:t>
            </w:r>
            <w:r w:rsidR="007E174F">
              <w:rPr>
                <w:noProof/>
                <w:webHidden/>
              </w:rPr>
              <w:fldChar w:fldCharType="end"/>
            </w:r>
          </w:hyperlink>
        </w:p>
        <w:p w14:paraId="314D01F1" w14:textId="0DD6C70A" w:rsidR="007E174F" w:rsidRDefault="0043539F">
          <w:pPr>
            <w:pStyle w:val="TOC1"/>
            <w:tabs>
              <w:tab w:val="left" w:pos="440"/>
              <w:tab w:val="right" w:leader="dot" w:pos="9350"/>
            </w:tabs>
            <w:rPr>
              <w:rFonts w:asciiTheme="minorHAnsi" w:eastAsiaTheme="minorEastAsia" w:hAnsiTheme="minorHAnsi"/>
              <w:noProof/>
            </w:rPr>
          </w:pPr>
          <w:hyperlink w:anchor="_Toc115253579" w:history="1">
            <w:r w:rsidR="007E174F" w:rsidRPr="00AB5CEA">
              <w:rPr>
                <w:rStyle w:val="Hyperlink"/>
                <w:noProof/>
              </w:rPr>
              <w:t>6.</w:t>
            </w:r>
            <w:r w:rsidR="007E174F">
              <w:rPr>
                <w:rFonts w:asciiTheme="minorHAnsi" w:eastAsiaTheme="minorEastAsia" w:hAnsiTheme="minorHAnsi"/>
                <w:noProof/>
              </w:rPr>
              <w:tab/>
            </w:r>
            <w:r w:rsidR="007E174F" w:rsidRPr="00AB5CEA">
              <w:rPr>
                <w:rStyle w:val="Hyperlink"/>
                <w:noProof/>
              </w:rPr>
              <w:t>Compensatory Mitigation Site Goals, Objectives, &amp; Performance Criteria</w:t>
            </w:r>
            <w:r w:rsidR="007E174F">
              <w:rPr>
                <w:noProof/>
                <w:webHidden/>
              </w:rPr>
              <w:tab/>
            </w:r>
            <w:r w:rsidR="007E174F">
              <w:rPr>
                <w:noProof/>
                <w:webHidden/>
              </w:rPr>
              <w:fldChar w:fldCharType="begin"/>
            </w:r>
            <w:r w:rsidR="007E174F">
              <w:rPr>
                <w:noProof/>
                <w:webHidden/>
              </w:rPr>
              <w:instrText xml:space="preserve"> PAGEREF _Toc115253579 \h </w:instrText>
            </w:r>
            <w:r w:rsidR="007E174F">
              <w:rPr>
                <w:noProof/>
                <w:webHidden/>
              </w:rPr>
            </w:r>
            <w:r w:rsidR="007E174F">
              <w:rPr>
                <w:noProof/>
                <w:webHidden/>
              </w:rPr>
              <w:fldChar w:fldCharType="separate"/>
            </w:r>
            <w:r w:rsidR="007E174F">
              <w:rPr>
                <w:noProof/>
                <w:webHidden/>
              </w:rPr>
              <w:t>9</w:t>
            </w:r>
            <w:r w:rsidR="007E174F">
              <w:rPr>
                <w:noProof/>
                <w:webHidden/>
              </w:rPr>
              <w:fldChar w:fldCharType="end"/>
            </w:r>
          </w:hyperlink>
        </w:p>
        <w:p w14:paraId="72505AC2" w14:textId="075E9B89" w:rsidR="007E174F" w:rsidRDefault="0043539F">
          <w:pPr>
            <w:pStyle w:val="TOC2"/>
            <w:rPr>
              <w:rFonts w:asciiTheme="minorHAnsi" w:eastAsiaTheme="minorEastAsia" w:hAnsiTheme="minorHAnsi"/>
              <w:noProof/>
            </w:rPr>
          </w:pPr>
          <w:hyperlink w:anchor="_Toc115253580" w:history="1">
            <w:r w:rsidR="007E174F" w:rsidRPr="00AB5CEA">
              <w:rPr>
                <w:rStyle w:val="Hyperlink"/>
                <w:noProof/>
              </w:rPr>
              <w:t>6.1.</w:t>
            </w:r>
            <w:r w:rsidR="007E174F">
              <w:rPr>
                <w:rFonts w:asciiTheme="minorHAnsi" w:eastAsiaTheme="minorEastAsia" w:hAnsiTheme="minorHAnsi"/>
                <w:noProof/>
              </w:rPr>
              <w:tab/>
            </w:r>
            <w:r w:rsidR="007E174F" w:rsidRPr="00AB5CEA">
              <w:rPr>
                <w:rStyle w:val="Hyperlink"/>
                <w:noProof/>
              </w:rPr>
              <w:t>Goals</w:t>
            </w:r>
            <w:r w:rsidR="007E174F">
              <w:rPr>
                <w:noProof/>
                <w:webHidden/>
              </w:rPr>
              <w:tab/>
            </w:r>
            <w:r w:rsidR="007E174F">
              <w:rPr>
                <w:noProof/>
                <w:webHidden/>
              </w:rPr>
              <w:fldChar w:fldCharType="begin"/>
            </w:r>
            <w:r w:rsidR="007E174F">
              <w:rPr>
                <w:noProof/>
                <w:webHidden/>
              </w:rPr>
              <w:instrText xml:space="preserve"> PAGEREF _Toc115253580 \h </w:instrText>
            </w:r>
            <w:r w:rsidR="007E174F">
              <w:rPr>
                <w:noProof/>
                <w:webHidden/>
              </w:rPr>
            </w:r>
            <w:r w:rsidR="007E174F">
              <w:rPr>
                <w:noProof/>
                <w:webHidden/>
              </w:rPr>
              <w:fldChar w:fldCharType="separate"/>
            </w:r>
            <w:r w:rsidR="007E174F">
              <w:rPr>
                <w:noProof/>
                <w:webHidden/>
              </w:rPr>
              <w:t>9</w:t>
            </w:r>
            <w:r w:rsidR="007E174F">
              <w:rPr>
                <w:noProof/>
                <w:webHidden/>
              </w:rPr>
              <w:fldChar w:fldCharType="end"/>
            </w:r>
          </w:hyperlink>
        </w:p>
        <w:p w14:paraId="0FB6B283" w14:textId="7EB05106" w:rsidR="007E174F" w:rsidRDefault="0043539F">
          <w:pPr>
            <w:pStyle w:val="TOC2"/>
            <w:rPr>
              <w:rFonts w:asciiTheme="minorHAnsi" w:eastAsiaTheme="minorEastAsia" w:hAnsiTheme="minorHAnsi"/>
              <w:noProof/>
            </w:rPr>
          </w:pPr>
          <w:hyperlink w:anchor="_Toc115253581" w:history="1">
            <w:r w:rsidR="007E174F" w:rsidRPr="00AB5CEA">
              <w:rPr>
                <w:rStyle w:val="Hyperlink"/>
                <w:noProof/>
              </w:rPr>
              <w:t>6.2.</w:t>
            </w:r>
            <w:r w:rsidR="007E174F">
              <w:rPr>
                <w:rFonts w:asciiTheme="minorHAnsi" w:eastAsiaTheme="minorEastAsia" w:hAnsiTheme="minorHAnsi"/>
                <w:noProof/>
              </w:rPr>
              <w:tab/>
            </w:r>
            <w:r w:rsidR="007E174F" w:rsidRPr="00AB5CEA">
              <w:rPr>
                <w:rStyle w:val="Hyperlink"/>
                <w:noProof/>
              </w:rPr>
              <w:t>Objectives</w:t>
            </w:r>
            <w:r w:rsidR="007E174F">
              <w:rPr>
                <w:noProof/>
                <w:webHidden/>
              </w:rPr>
              <w:tab/>
            </w:r>
            <w:r w:rsidR="007E174F">
              <w:rPr>
                <w:noProof/>
                <w:webHidden/>
              </w:rPr>
              <w:fldChar w:fldCharType="begin"/>
            </w:r>
            <w:r w:rsidR="007E174F">
              <w:rPr>
                <w:noProof/>
                <w:webHidden/>
              </w:rPr>
              <w:instrText xml:space="preserve"> PAGEREF _Toc115253581 \h </w:instrText>
            </w:r>
            <w:r w:rsidR="007E174F">
              <w:rPr>
                <w:noProof/>
                <w:webHidden/>
              </w:rPr>
            </w:r>
            <w:r w:rsidR="007E174F">
              <w:rPr>
                <w:noProof/>
                <w:webHidden/>
              </w:rPr>
              <w:fldChar w:fldCharType="separate"/>
            </w:r>
            <w:r w:rsidR="007E174F">
              <w:rPr>
                <w:noProof/>
                <w:webHidden/>
              </w:rPr>
              <w:t>9</w:t>
            </w:r>
            <w:r w:rsidR="007E174F">
              <w:rPr>
                <w:noProof/>
                <w:webHidden/>
              </w:rPr>
              <w:fldChar w:fldCharType="end"/>
            </w:r>
          </w:hyperlink>
        </w:p>
        <w:p w14:paraId="6EEB085B" w14:textId="55515C7C" w:rsidR="007E174F" w:rsidRDefault="0043539F">
          <w:pPr>
            <w:pStyle w:val="TOC2"/>
            <w:rPr>
              <w:rFonts w:asciiTheme="minorHAnsi" w:eastAsiaTheme="minorEastAsia" w:hAnsiTheme="minorHAnsi"/>
              <w:noProof/>
            </w:rPr>
          </w:pPr>
          <w:hyperlink w:anchor="_Toc115253582" w:history="1">
            <w:r w:rsidR="007E174F" w:rsidRPr="00AB5CEA">
              <w:rPr>
                <w:rStyle w:val="Hyperlink"/>
                <w:noProof/>
              </w:rPr>
              <w:t>6.3.</w:t>
            </w:r>
            <w:r w:rsidR="007E174F">
              <w:rPr>
                <w:rFonts w:asciiTheme="minorHAnsi" w:eastAsiaTheme="minorEastAsia" w:hAnsiTheme="minorHAnsi"/>
                <w:noProof/>
              </w:rPr>
              <w:tab/>
            </w:r>
            <w:r w:rsidR="007E174F" w:rsidRPr="00AB5CEA">
              <w:rPr>
                <w:rStyle w:val="Hyperlink"/>
                <w:noProof/>
              </w:rPr>
              <w:t>Performance Criteria</w:t>
            </w:r>
            <w:r w:rsidR="007E174F">
              <w:rPr>
                <w:noProof/>
                <w:webHidden/>
              </w:rPr>
              <w:tab/>
            </w:r>
            <w:r w:rsidR="007E174F">
              <w:rPr>
                <w:noProof/>
                <w:webHidden/>
              </w:rPr>
              <w:fldChar w:fldCharType="begin"/>
            </w:r>
            <w:r w:rsidR="007E174F">
              <w:rPr>
                <w:noProof/>
                <w:webHidden/>
              </w:rPr>
              <w:instrText xml:space="preserve"> PAGEREF _Toc115253582 \h </w:instrText>
            </w:r>
            <w:r w:rsidR="007E174F">
              <w:rPr>
                <w:noProof/>
                <w:webHidden/>
              </w:rPr>
            </w:r>
            <w:r w:rsidR="007E174F">
              <w:rPr>
                <w:noProof/>
                <w:webHidden/>
              </w:rPr>
              <w:fldChar w:fldCharType="separate"/>
            </w:r>
            <w:r w:rsidR="007E174F">
              <w:rPr>
                <w:noProof/>
                <w:webHidden/>
              </w:rPr>
              <w:t>9</w:t>
            </w:r>
            <w:r w:rsidR="007E174F">
              <w:rPr>
                <w:noProof/>
                <w:webHidden/>
              </w:rPr>
              <w:fldChar w:fldCharType="end"/>
            </w:r>
          </w:hyperlink>
        </w:p>
        <w:p w14:paraId="49AC70D0" w14:textId="378C73B0" w:rsidR="007E174F" w:rsidRDefault="0043539F">
          <w:pPr>
            <w:pStyle w:val="TOC2"/>
            <w:rPr>
              <w:rFonts w:asciiTheme="minorHAnsi" w:eastAsiaTheme="minorEastAsia" w:hAnsiTheme="minorHAnsi"/>
              <w:noProof/>
            </w:rPr>
          </w:pPr>
          <w:hyperlink w:anchor="_Toc115253583" w:history="1">
            <w:r w:rsidR="007E174F" w:rsidRPr="00AB5CEA">
              <w:rPr>
                <w:rStyle w:val="Hyperlink"/>
                <w:noProof/>
              </w:rPr>
              <w:t>6.4.</w:t>
            </w:r>
            <w:r w:rsidR="007E174F">
              <w:rPr>
                <w:rFonts w:asciiTheme="minorHAnsi" w:eastAsiaTheme="minorEastAsia" w:hAnsiTheme="minorHAnsi"/>
                <w:noProof/>
              </w:rPr>
              <w:tab/>
            </w:r>
            <w:r w:rsidR="007E174F" w:rsidRPr="00AB5CEA">
              <w:rPr>
                <w:rStyle w:val="Hyperlink"/>
                <w:noProof/>
              </w:rPr>
              <w:t>Monitoring</w:t>
            </w:r>
            <w:r w:rsidR="007E174F">
              <w:rPr>
                <w:noProof/>
                <w:webHidden/>
              </w:rPr>
              <w:tab/>
            </w:r>
            <w:r w:rsidR="007E174F">
              <w:rPr>
                <w:noProof/>
                <w:webHidden/>
              </w:rPr>
              <w:fldChar w:fldCharType="begin"/>
            </w:r>
            <w:r w:rsidR="007E174F">
              <w:rPr>
                <w:noProof/>
                <w:webHidden/>
              </w:rPr>
              <w:instrText xml:space="preserve"> PAGEREF _Toc115253583 \h </w:instrText>
            </w:r>
            <w:r w:rsidR="007E174F">
              <w:rPr>
                <w:noProof/>
                <w:webHidden/>
              </w:rPr>
            </w:r>
            <w:r w:rsidR="007E174F">
              <w:rPr>
                <w:noProof/>
                <w:webHidden/>
              </w:rPr>
              <w:fldChar w:fldCharType="separate"/>
            </w:r>
            <w:r w:rsidR="007E174F">
              <w:rPr>
                <w:noProof/>
                <w:webHidden/>
              </w:rPr>
              <w:t>9</w:t>
            </w:r>
            <w:r w:rsidR="007E174F">
              <w:rPr>
                <w:noProof/>
                <w:webHidden/>
              </w:rPr>
              <w:fldChar w:fldCharType="end"/>
            </w:r>
          </w:hyperlink>
        </w:p>
        <w:p w14:paraId="7770A8CF" w14:textId="4016B824" w:rsidR="007E174F" w:rsidRDefault="0043539F">
          <w:pPr>
            <w:pStyle w:val="TOC2"/>
            <w:rPr>
              <w:rFonts w:asciiTheme="minorHAnsi" w:eastAsiaTheme="minorEastAsia" w:hAnsiTheme="minorHAnsi"/>
              <w:noProof/>
            </w:rPr>
          </w:pPr>
          <w:hyperlink w:anchor="_Toc115253584" w:history="1">
            <w:r w:rsidR="007E174F" w:rsidRPr="00AB5CEA">
              <w:rPr>
                <w:rStyle w:val="Hyperlink"/>
                <w:noProof/>
              </w:rPr>
              <w:t>6.5.</w:t>
            </w:r>
            <w:r w:rsidR="007E174F">
              <w:rPr>
                <w:rFonts w:asciiTheme="minorHAnsi" w:eastAsiaTheme="minorEastAsia" w:hAnsiTheme="minorHAnsi"/>
                <w:noProof/>
              </w:rPr>
              <w:tab/>
            </w:r>
            <w:r w:rsidR="007E174F" w:rsidRPr="00AB5CEA">
              <w:rPr>
                <w:rStyle w:val="Hyperlink"/>
                <w:noProof/>
              </w:rPr>
              <w:t>Contingency Plan</w:t>
            </w:r>
            <w:r w:rsidR="007E174F">
              <w:rPr>
                <w:noProof/>
                <w:webHidden/>
              </w:rPr>
              <w:tab/>
            </w:r>
            <w:r w:rsidR="007E174F">
              <w:rPr>
                <w:noProof/>
                <w:webHidden/>
              </w:rPr>
              <w:fldChar w:fldCharType="begin"/>
            </w:r>
            <w:r w:rsidR="007E174F">
              <w:rPr>
                <w:noProof/>
                <w:webHidden/>
              </w:rPr>
              <w:instrText xml:space="preserve"> PAGEREF _Toc115253584 \h </w:instrText>
            </w:r>
            <w:r w:rsidR="007E174F">
              <w:rPr>
                <w:noProof/>
                <w:webHidden/>
              </w:rPr>
            </w:r>
            <w:r w:rsidR="007E174F">
              <w:rPr>
                <w:noProof/>
                <w:webHidden/>
              </w:rPr>
              <w:fldChar w:fldCharType="separate"/>
            </w:r>
            <w:r w:rsidR="007E174F">
              <w:rPr>
                <w:noProof/>
                <w:webHidden/>
              </w:rPr>
              <w:t>10</w:t>
            </w:r>
            <w:r w:rsidR="007E174F">
              <w:rPr>
                <w:noProof/>
                <w:webHidden/>
              </w:rPr>
              <w:fldChar w:fldCharType="end"/>
            </w:r>
          </w:hyperlink>
        </w:p>
        <w:p w14:paraId="380917D1" w14:textId="37F63DE1" w:rsidR="007E174F" w:rsidRDefault="0043539F">
          <w:pPr>
            <w:pStyle w:val="TOC2"/>
            <w:rPr>
              <w:rFonts w:asciiTheme="minorHAnsi" w:eastAsiaTheme="minorEastAsia" w:hAnsiTheme="minorHAnsi"/>
              <w:noProof/>
            </w:rPr>
          </w:pPr>
          <w:hyperlink w:anchor="_Toc115253585" w:history="1">
            <w:r w:rsidR="007E174F" w:rsidRPr="00AB5CEA">
              <w:rPr>
                <w:rStyle w:val="Hyperlink"/>
                <w:noProof/>
              </w:rPr>
              <w:t>6.6.</w:t>
            </w:r>
            <w:r w:rsidR="007E174F">
              <w:rPr>
                <w:rFonts w:asciiTheme="minorHAnsi" w:eastAsiaTheme="minorEastAsia" w:hAnsiTheme="minorHAnsi"/>
                <w:noProof/>
              </w:rPr>
              <w:tab/>
            </w:r>
            <w:r w:rsidR="007E174F" w:rsidRPr="00AB5CEA">
              <w:rPr>
                <w:rStyle w:val="Hyperlink"/>
                <w:noProof/>
              </w:rPr>
              <w:t>Site Management</w:t>
            </w:r>
            <w:r w:rsidR="007E174F">
              <w:rPr>
                <w:noProof/>
                <w:webHidden/>
              </w:rPr>
              <w:tab/>
            </w:r>
            <w:r w:rsidR="007E174F">
              <w:rPr>
                <w:noProof/>
                <w:webHidden/>
              </w:rPr>
              <w:fldChar w:fldCharType="begin"/>
            </w:r>
            <w:r w:rsidR="007E174F">
              <w:rPr>
                <w:noProof/>
                <w:webHidden/>
              </w:rPr>
              <w:instrText xml:space="preserve"> PAGEREF _Toc115253585 \h </w:instrText>
            </w:r>
            <w:r w:rsidR="007E174F">
              <w:rPr>
                <w:noProof/>
                <w:webHidden/>
              </w:rPr>
            </w:r>
            <w:r w:rsidR="007E174F">
              <w:rPr>
                <w:noProof/>
                <w:webHidden/>
              </w:rPr>
              <w:fldChar w:fldCharType="separate"/>
            </w:r>
            <w:r w:rsidR="007E174F">
              <w:rPr>
                <w:noProof/>
                <w:webHidden/>
              </w:rPr>
              <w:t>10</w:t>
            </w:r>
            <w:r w:rsidR="007E174F">
              <w:rPr>
                <w:noProof/>
                <w:webHidden/>
              </w:rPr>
              <w:fldChar w:fldCharType="end"/>
            </w:r>
          </w:hyperlink>
        </w:p>
        <w:p w14:paraId="4FE38843" w14:textId="08F0D8ED" w:rsidR="007E174F" w:rsidRDefault="0043539F">
          <w:pPr>
            <w:pStyle w:val="TOC2"/>
            <w:rPr>
              <w:rFonts w:asciiTheme="minorHAnsi" w:eastAsiaTheme="minorEastAsia" w:hAnsiTheme="minorHAnsi"/>
              <w:noProof/>
            </w:rPr>
          </w:pPr>
          <w:hyperlink w:anchor="_Toc115253586" w:history="1">
            <w:r w:rsidR="007E174F" w:rsidRPr="00AB5CEA">
              <w:rPr>
                <w:rStyle w:val="Hyperlink"/>
                <w:noProof/>
              </w:rPr>
              <w:t>6.7.</w:t>
            </w:r>
            <w:r w:rsidR="007E174F">
              <w:rPr>
                <w:rFonts w:asciiTheme="minorHAnsi" w:eastAsiaTheme="minorEastAsia" w:hAnsiTheme="minorHAnsi"/>
                <w:noProof/>
              </w:rPr>
              <w:tab/>
            </w:r>
            <w:r w:rsidR="007E174F" w:rsidRPr="00AB5CEA">
              <w:rPr>
                <w:rStyle w:val="Hyperlink"/>
                <w:noProof/>
              </w:rPr>
              <w:t>Long-Term Management</w:t>
            </w:r>
            <w:r w:rsidR="007E174F">
              <w:rPr>
                <w:noProof/>
                <w:webHidden/>
              </w:rPr>
              <w:tab/>
            </w:r>
            <w:r w:rsidR="007E174F">
              <w:rPr>
                <w:noProof/>
                <w:webHidden/>
              </w:rPr>
              <w:fldChar w:fldCharType="begin"/>
            </w:r>
            <w:r w:rsidR="007E174F">
              <w:rPr>
                <w:noProof/>
                <w:webHidden/>
              </w:rPr>
              <w:instrText xml:space="preserve"> PAGEREF _Toc115253586 \h </w:instrText>
            </w:r>
            <w:r w:rsidR="007E174F">
              <w:rPr>
                <w:noProof/>
                <w:webHidden/>
              </w:rPr>
            </w:r>
            <w:r w:rsidR="007E174F">
              <w:rPr>
                <w:noProof/>
                <w:webHidden/>
              </w:rPr>
              <w:fldChar w:fldCharType="separate"/>
            </w:r>
            <w:r w:rsidR="007E174F">
              <w:rPr>
                <w:noProof/>
                <w:webHidden/>
              </w:rPr>
              <w:t>10</w:t>
            </w:r>
            <w:r w:rsidR="007E174F">
              <w:rPr>
                <w:noProof/>
                <w:webHidden/>
              </w:rPr>
              <w:fldChar w:fldCharType="end"/>
            </w:r>
          </w:hyperlink>
        </w:p>
        <w:p w14:paraId="66EF5C49" w14:textId="739FC749" w:rsidR="007E174F" w:rsidRDefault="0043539F">
          <w:pPr>
            <w:pStyle w:val="TOC1"/>
            <w:tabs>
              <w:tab w:val="left" w:pos="440"/>
              <w:tab w:val="right" w:leader="dot" w:pos="9350"/>
            </w:tabs>
            <w:rPr>
              <w:rFonts w:asciiTheme="minorHAnsi" w:eastAsiaTheme="minorEastAsia" w:hAnsiTheme="minorHAnsi"/>
              <w:noProof/>
            </w:rPr>
          </w:pPr>
          <w:hyperlink w:anchor="_Toc115253587" w:history="1">
            <w:r w:rsidR="007E174F" w:rsidRPr="00AB5CEA">
              <w:rPr>
                <w:rStyle w:val="Hyperlink"/>
                <w:noProof/>
              </w:rPr>
              <w:t>7.</w:t>
            </w:r>
            <w:r w:rsidR="007E174F">
              <w:rPr>
                <w:rFonts w:asciiTheme="minorHAnsi" w:eastAsiaTheme="minorEastAsia" w:hAnsiTheme="minorHAnsi"/>
                <w:noProof/>
              </w:rPr>
              <w:tab/>
            </w:r>
            <w:r w:rsidR="007E174F" w:rsidRPr="00AB5CEA">
              <w:rPr>
                <w:rStyle w:val="Hyperlink"/>
                <w:noProof/>
              </w:rPr>
              <w:t>References</w:t>
            </w:r>
            <w:r w:rsidR="007E174F">
              <w:rPr>
                <w:noProof/>
                <w:webHidden/>
              </w:rPr>
              <w:tab/>
            </w:r>
            <w:r w:rsidR="007E174F">
              <w:rPr>
                <w:noProof/>
                <w:webHidden/>
              </w:rPr>
              <w:fldChar w:fldCharType="begin"/>
            </w:r>
            <w:r w:rsidR="007E174F">
              <w:rPr>
                <w:noProof/>
                <w:webHidden/>
              </w:rPr>
              <w:instrText xml:space="preserve"> PAGEREF _Toc115253587 \h </w:instrText>
            </w:r>
            <w:r w:rsidR="007E174F">
              <w:rPr>
                <w:noProof/>
                <w:webHidden/>
              </w:rPr>
            </w:r>
            <w:r w:rsidR="007E174F">
              <w:rPr>
                <w:noProof/>
                <w:webHidden/>
              </w:rPr>
              <w:fldChar w:fldCharType="separate"/>
            </w:r>
            <w:r w:rsidR="007E174F">
              <w:rPr>
                <w:noProof/>
                <w:webHidden/>
              </w:rPr>
              <w:t>11</w:t>
            </w:r>
            <w:r w:rsidR="007E174F">
              <w:rPr>
                <w:noProof/>
                <w:webHidden/>
              </w:rPr>
              <w:fldChar w:fldCharType="end"/>
            </w:r>
          </w:hyperlink>
        </w:p>
        <w:p w14:paraId="1769424B" w14:textId="07B45695" w:rsidR="00365865" w:rsidRDefault="00365865" w:rsidP="00365865">
          <w:pPr>
            <w:outlineLvl w:val="2"/>
            <w:rPr>
              <w:b/>
              <w:bCs/>
              <w:noProof/>
            </w:rPr>
          </w:pPr>
          <w:r>
            <w:fldChar w:fldCharType="end"/>
          </w:r>
        </w:p>
      </w:sdtContent>
    </w:sdt>
    <w:p w14:paraId="43FF83A4" w14:textId="5F3BE266" w:rsidR="00365865" w:rsidRPr="00365865" w:rsidRDefault="00365865" w:rsidP="00365865">
      <w:pPr>
        <w:rPr>
          <w:noProof/>
        </w:rPr>
      </w:pPr>
      <w:r>
        <w:br w:type="page"/>
      </w:r>
    </w:p>
    <w:p w14:paraId="54B00BEC" w14:textId="1D4A3C7F" w:rsidR="00AE415A" w:rsidRPr="00FB4612" w:rsidRDefault="00AE415A" w:rsidP="0002489F">
      <w:pPr>
        <w:pStyle w:val="Heading1"/>
        <w:jc w:val="center"/>
      </w:pPr>
      <w:commentRangeStart w:id="7"/>
      <w:r w:rsidRPr="00FB4612">
        <w:lastRenderedPageBreak/>
        <w:t>Figures</w:t>
      </w:r>
      <w:commentRangeEnd w:id="7"/>
      <w:r w:rsidR="008245DE">
        <w:rPr>
          <w:rStyle w:val="CommentReference"/>
          <w:rFonts w:eastAsiaTheme="minorHAnsi" w:cstheme="minorBidi"/>
          <w:b w:val="0"/>
        </w:rPr>
        <w:commentReference w:id="7"/>
      </w:r>
    </w:p>
    <w:p w14:paraId="0438E7B6" w14:textId="5101FD68" w:rsidR="006F4E74" w:rsidRDefault="00AE415A">
      <w:pPr>
        <w:pStyle w:val="TableofFigures"/>
        <w:tabs>
          <w:tab w:val="right" w:leader="dot" w:pos="9350"/>
        </w:tabs>
        <w:rPr>
          <w:rFonts w:asciiTheme="minorHAnsi" w:eastAsiaTheme="minorEastAsia" w:hAnsiTheme="minorHAnsi"/>
          <w:noProof/>
        </w:rPr>
      </w:pPr>
      <w:r>
        <w:rPr>
          <w:noProof/>
        </w:rPr>
        <w:fldChar w:fldCharType="begin"/>
      </w:r>
      <w:r>
        <w:instrText xml:space="preserve"> TOC \h \z \t "Figure" \c </w:instrText>
      </w:r>
      <w:r>
        <w:rPr>
          <w:noProof/>
        </w:rPr>
        <w:fldChar w:fldCharType="separate"/>
      </w:r>
      <w:hyperlink w:anchor="_Toc115253714" w:history="1">
        <w:r w:rsidR="006F4E74" w:rsidRPr="00521EF5">
          <w:rPr>
            <w:rStyle w:val="Hyperlink"/>
            <w:noProof/>
          </w:rPr>
          <w:t>Figure 1. Project vicinity Map.</w:t>
        </w:r>
        <w:r w:rsidR="006F4E74">
          <w:rPr>
            <w:noProof/>
            <w:webHidden/>
          </w:rPr>
          <w:tab/>
        </w:r>
        <w:r w:rsidR="006F4E74">
          <w:rPr>
            <w:noProof/>
            <w:webHidden/>
          </w:rPr>
          <w:fldChar w:fldCharType="begin"/>
        </w:r>
        <w:r w:rsidR="006F4E74">
          <w:rPr>
            <w:noProof/>
            <w:webHidden/>
          </w:rPr>
          <w:instrText xml:space="preserve"> PAGEREF _Toc115253714 \h </w:instrText>
        </w:r>
        <w:r w:rsidR="006F4E74">
          <w:rPr>
            <w:noProof/>
            <w:webHidden/>
          </w:rPr>
        </w:r>
        <w:r w:rsidR="006F4E74">
          <w:rPr>
            <w:noProof/>
            <w:webHidden/>
          </w:rPr>
          <w:fldChar w:fldCharType="separate"/>
        </w:r>
        <w:r w:rsidR="006F4E74">
          <w:rPr>
            <w:noProof/>
            <w:webHidden/>
          </w:rPr>
          <w:t>2</w:t>
        </w:r>
        <w:r w:rsidR="006F4E74">
          <w:rPr>
            <w:noProof/>
            <w:webHidden/>
          </w:rPr>
          <w:fldChar w:fldCharType="end"/>
        </w:r>
      </w:hyperlink>
    </w:p>
    <w:p w14:paraId="161DD130" w14:textId="3BC532D5" w:rsidR="006F4E74" w:rsidRDefault="0043539F">
      <w:pPr>
        <w:pStyle w:val="TableofFigures"/>
        <w:tabs>
          <w:tab w:val="right" w:leader="dot" w:pos="9350"/>
        </w:tabs>
        <w:rPr>
          <w:rFonts w:asciiTheme="minorHAnsi" w:eastAsiaTheme="minorEastAsia" w:hAnsiTheme="minorHAnsi"/>
          <w:noProof/>
        </w:rPr>
      </w:pPr>
      <w:hyperlink w:anchor="_Toc115253715" w:history="1">
        <w:r w:rsidR="006F4E74" w:rsidRPr="00521EF5">
          <w:rPr>
            <w:rStyle w:val="Hyperlink"/>
            <w:noProof/>
          </w:rPr>
          <w:t>Figure 2. Map showing the location of the compensatory mitigation site in relation to the project impact site.</w:t>
        </w:r>
        <w:r w:rsidR="006F4E74">
          <w:rPr>
            <w:noProof/>
            <w:webHidden/>
          </w:rPr>
          <w:tab/>
        </w:r>
        <w:r w:rsidR="006F4E74">
          <w:rPr>
            <w:noProof/>
            <w:webHidden/>
          </w:rPr>
          <w:fldChar w:fldCharType="begin"/>
        </w:r>
        <w:r w:rsidR="006F4E74">
          <w:rPr>
            <w:noProof/>
            <w:webHidden/>
          </w:rPr>
          <w:instrText xml:space="preserve"> PAGEREF _Toc115253715 \h </w:instrText>
        </w:r>
        <w:r w:rsidR="006F4E74">
          <w:rPr>
            <w:noProof/>
            <w:webHidden/>
          </w:rPr>
        </w:r>
        <w:r w:rsidR="006F4E74">
          <w:rPr>
            <w:noProof/>
            <w:webHidden/>
          </w:rPr>
          <w:fldChar w:fldCharType="separate"/>
        </w:r>
        <w:r w:rsidR="006F4E74">
          <w:rPr>
            <w:noProof/>
            <w:webHidden/>
          </w:rPr>
          <w:t>3</w:t>
        </w:r>
        <w:r w:rsidR="006F4E74">
          <w:rPr>
            <w:noProof/>
            <w:webHidden/>
          </w:rPr>
          <w:fldChar w:fldCharType="end"/>
        </w:r>
      </w:hyperlink>
    </w:p>
    <w:p w14:paraId="10EEEE64" w14:textId="69F0F257" w:rsidR="006F4E74" w:rsidRDefault="0043539F">
      <w:pPr>
        <w:pStyle w:val="TableofFigures"/>
        <w:tabs>
          <w:tab w:val="right" w:leader="dot" w:pos="9350"/>
        </w:tabs>
        <w:rPr>
          <w:rFonts w:asciiTheme="minorHAnsi" w:eastAsiaTheme="minorEastAsia" w:hAnsiTheme="minorHAnsi"/>
          <w:noProof/>
        </w:rPr>
      </w:pPr>
      <w:hyperlink w:anchor="_Toc115253716" w:history="1">
        <w:r w:rsidR="006F4E74" w:rsidRPr="00521EF5">
          <w:rPr>
            <w:rStyle w:val="Hyperlink"/>
            <w:noProof/>
          </w:rPr>
          <w:t>Figure 3. Aerial photograph of the compensatory mitigation site and surrounding properties.</w:t>
        </w:r>
        <w:r w:rsidR="006F4E74">
          <w:rPr>
            <w:noProof/>
            <w:webHidden/>
          </w:rPr>
          <w:tab/>
        </w:r>
        <w:r w:rsidR="006F4E74">
          <w:rPr>
            <w:noProof/>
            <w:webHidden/>
          </w:rPr>
          <w:fldChar w:fldCharType="begin"/>
        </w:r>
        <w:r w:rsidR="006F4E74">
          <w:rPr>
            <w:noProof/>
            <w:webHidden/>
          </w:rPr>
          <w:instrText xml:space="preserve"> PAGEREF _Toc115253716 \h </w:instrText>
        </w:r>
        <w:r w:rsidR="006F4E74">
          <w:rPr>
            <w:noProof/>
            <w:webHidden/>
          </w:rPr>
        </w:r>
        <w:r w:rsidR="006F4E74">
          <w:rPr>
            <w:noProof/>
            <w:webHidden/>
          </w:rPr>
          <w:fldChar w:fldCharType="separate"/>
        </w:r>
        <w:r w:rsidR="006F4E74">
          <w:rPr>
            <w:noProof/>
            <w:webHidden/>
          </w:rPr>
          <w:t>4</w:t>
        </w:r>
        <w:r w:rsidR="006F4E74">
          <w:rPr>
            <w:noProof/>
            <w:webHidden/>
          </w:rPr>
          <w:fldChar w:fldCharType="end"/>
        </w:r>
      </w:hyperlink>
    </w:p>
    <w:p w14:paraId="393C1E89" w14:textId="19CE6F60" w:rsidR="006F4E74" w:rsidRDefault="0043539F">
      <w:pPr>
        <w:pStyle w:val="TableofFigures"/>
        <w:tabs>
          <w:tab w:val="right" w:leader="dot" w:pos="9350"/>
        </w:tabs>
        <w:rPr>
          <w:rFonts w:asciiTheme="minorHAnsi" w:eastAsiaTheme="minorEastAsia" w:hAnsiTheme="minorHAnsi"/>
          <w:noProof/>
        </w:rPr>
      </w:pPr>
      <w:hyperlink w:anchor="_Toc115253717" w:history="1">
        <w:r w:rsidR="006F4E74" w:rsidRPr="00521EF5">
          <w:rPr>
            <w:rStyle w:val="Hyperlink"/>
            <w:noProof/>
          </w:rPr>
          <w:t xml:space="preserve">Figure 4. Photo of </w:t>
        </w:r>
        <w:r w:rsidR="006F4E74" w:rsidRPr="00521EF5">
          <w:rPr>
            <w:rStyle w:val="Hyperlink"/>
            <w:noProof/>
            <w:highlight w:val="yellow"/>
          </w:rPr>
          <w:t>Name</w:t>
        </w:r>
        <w:r w:rsidR="006F4E74" w:rsidRPr="00521EF5">
          <w:rPr>
            <w:rStyle w:val="Hyperlink"/>
            <w:noProof/>
          </w:rPr>
          <w:t xml:space="preserve"> Compensatory Mitigation Site.</w:t>
        </w:r>
        <w:r w:rsidR="006F4E74">
          <w:rPr>
            <w:noProof/>
            <w:webHidden/>
          </w:rPr>
          <w:tab/>
        </w:r>
        <w:r w:rsidR="006F4E74">
          <w:rPr>
            <w:noProof/>
            <w:webHidden/>
          </w:rPr>
          <w:fldChar w:fldCharType="begin"/>
        </w:r>
        <w:r w:rsidR="006F4E74">
          <w:rPr>
            <w:noProof/>
            <w:webHidden/>
          </w:rPr>
          <w:instrText xml:space="preserve"> PAGEREF _Toc115253717 \h </w:instrText>
        </w:r>
        <w:r w:rsidR="006F4E74">
          <w:rPr>
            <w:noProof/>
            <w:webHidden/>
          </w:rPr>
        </w:r>
        <w:r w:rsidR="006F4E74">
          <w:rPr>
            <w:noProof/>
            <w:webHidden/>
          </w:rPr>
          <w:fldChar w:fldCharType="separate"/>
        </w:r>
        <w:r w:rsidR="006F4E74">
          <w:rPr>
            <w:noProof/>
            <w:webHidden/>
          </w:rPr>
          <w:t>5</w:t>
        </w:r>
        <w:r w:rsidR="006F4E74">
          <w:rPr>
            <w:noProof/>
            <w:webHidden/>
          </w:rPr>
          <w:fldChar w:fldCharType="end"/>
        </w:r>
      </w:hyperlink>
    </w:p>
    <w:p w14:paraId="36FF9FFD" w14:textId="526C4E0D" w:rsidR="008954B1" w:rsidRPr="008954B1" w:rsidRDefault="00AE415A" w:rsidP="008954B1">
      <w:pPr>
        <w:pStyle w:val="TableofFigures"/>
        <w:tabs>
          <w:tab w:val="right" w:leader="dot" w:pos="9350"/>
        </w:tabs>
        <w:jc w:val="center"/>
        <w:rPr>
          <w:b/>
          <w:bCs/>
          <w:sz w:val="40"/>
          <w:szCs w:val="40"/>
        </w:rPr>
      </w:pPr>
      <w:r>
        <w:fldChar w:fldCharType="end"/>
      </w:r>
      <w:r w:rsidR="00055A51" w:rsidRPr="008954B1">
        <w:rPr>
          <w:b/>
          <w:bCs/>
          <w:sz w:val="40"/>
          <w:szCs w:val="40"/>
        </w:rPr>
        <w:t>Tables</w:t>
      </w:r>
    </w:p>
    <w:p w14:paraId="245363D0" w14:textId="55ECE12E" w:rsidR="006F4E74" w:rsidRDefault="00055A51">
      <w:pPr>
        <w:pStyle w:val="TableofFigures"/>
        <w:tabs>
          <w:tab w:val="right" w:leader="dot" w:pos="9350"/>
        </w:tabs>
        <w:rPr>
          <w:rFonts w:asciiTheme="minorHAnsi" w:eastAsiaTheme="minorEastAsia" w:hAnsiTheme="minorHAnsi"/>
          <w:noProof/>
        </w:rPr>
      </w:pPr>
      <w:r>
        <w:fldChar w:fldCharType="begin"/>
      </w:r>
      <w:r>
        <w:instrText xml:space="preserve"> TOC \h \z \t "Table" \c </w:instrText>
      </w:r>
      <w:r>
        <w:fldChar w:fldCharType="separate"/>
      </w:r>
      <w:hyperlink w:anchor="_Toc115253761" w:history="1">
        <w:r w:rsidR="006F4E74" w:rsidRPr="001D6EF4">
          <w:rPr>
            <w:rStyle w:val="Hyperlink"/>
            <w:noProof/>
          </w:rPr>
          <w:t>Table 1. Summary of project wetland impacts and compensatory mitigation.</w:t>
        </w:r>
        <w:r w:rsidR="006F4E74">
          <w:rPr>
            <w:noProof/>
            <w:webHidden/>
          </w:rPr>
          <w:tab/>
        </w:r>
        <w:r w:rsidR="006F4E74">
          <w:rPr>
            <w:noProof/>
            <w:webHidden/>
          </w:rPr>
          <w:fldChar w:fldCharType="begin"/>
        </w:r>
        <w:r w:rsidR="006F4E74">
          <w:rPr>
            <w:noProof/>
            <w:webHidden/>
          </w:rPr>
          <w:instrText xml:space="preserve"> PAGEREF _Toc115253761 \h </w:instrText>
        </w:r>
        <w:r w:rsidR="006F4E74">
          <w:rPr>
            <w:noProof/>
            <w:webHidden/>
          </w:rPr>
        </w:r>
        <w:r w:rsidR="006F4E74">
          <w:rPr>
            <w:noProof/>
            <w:webHidden/>
          </w:rPr>
          <w:fldChar w:fldCharType="separate"/>
        </w:r>
        <w:r w:rsidR="006F4E74">
          <w:rPr>
            <w:noProof/>
            <w:webHidden/>
          </w:rPr>
          <w:t>i</w:t>
        </w:r>
        <w:r w:rsidR="006F4E74">
          <w:rPr>
            <w:noProof/>
            <w:webHidden/>
          </w:rPr>
          <w:fldChar w:fldCharType="end"/>
        </w:r>
      </w:hyperlink>
    </w:p>
    <w:p w14:paraId="2E28DD76" w14:textId="04AD7789" w:rsidR="006F4E74" w:rsidRDefault="0043539F">
      <w:pPr>
        <w:pStyle w:val="TableofFigures"/>
        <w:tabs>
          <w:tab w:val="right" w:leader="dot" w:pos="9350"/>
        </w:tabs>
        <w:rPr>
          <w:rFonts w:asciiTheme="minorHAnsi" w:eastAsiaTheme="minorEastAsia" w:hAnsiTheme="minorHAnsi"/>
          <w:noProof/>
        </w:rPr>
      </w:pPr>
      <w:hyperlink w:anchor="_Toc115253762" w:history="1">
        <w:r w:rsidR="006F4E74" w:rsidRPr="001D6EF4">
          <w:rPr>
            <w:rStyle w:val="Hyperlink"/>
            <w:noProof/>
          </w:rPr>
          <w:t>Table 2. Wetland size, classification, and area impacted by the proposed project.</w:t>
        </w:r>
        <w:r w:rsidR="006F4E74">
          <w:rPr>
            <w:noProof/>
            <w:webHidden/>
          </w:rPr>
          <w:tab/>
        </w:r>
        <w:r w:rsidR="006F4E74">
          <w:rPr>
            <w:noProof/>
            <w:webHidden/>
          </w:rPr>
          <w:fldChar w:fldCharType="begin"/>
        </w:r>
        <w:r w:rsidR="006F4E74">
          <w:rPr>
            <w:noProof/>
            <w:webHidden/>
          </w:rPr>
          <w:instrText xml:space="preserve"> PAGEREF _Toc115253762 \h </w:instrText>
        </w:r>
        <w:r w:rsidR="006F4E74">
          <w:rPr>
            <w:noProof/>
            <w:webHidden/>
          </w:rPr>
        </w:r>
        <w:r w:rsidR="006F4E74">
          <w:rPr>
            <w:noProof/>
            <w:webHidden/>
          </w:rPr>
          <w:fldChar w:fldCharType="separate"/>
        </w:r>
        <w:r w:rsidR="006F4E74">
          <w:rPr>
            <w:noProof/>
            <w:webHidden/>
          </w:rPr>
          <w:t>1</w:t>
        </w:r>
        <w:r w:rsidR="006F4E74">
          <w:rPr>
            <w:noProof/>
            <w:webHidden/>
          </w:rPr>
          <w:fldChar w:fldCharType="end"/>
        </w:r>
      </w:hyperlink>
    </w:p>
    <w:p w14:paraId="70C4B980" w14:textId="4FD125CB" w:rsidR="006F4E74" w:rsidRDefault="0043539F">
      <w:pPr>
        <w:pStyle w:val="TableofFigures"/>
        <w:tabs>
          <w:tab w:val="right" w:leader="dot" w:pos="9350"/>
        </w:tabs>
        <w:rPr>
          <w:rFonts w:asciiTheme="minorHAnsi" w:eastAsiaTheme="minorEastAsia" w:hAnsiTheme="minorHAnsi"/>
          <w:noProof/>
        </w:rPr>
      </w:pPr>
      <w:hyperlink w:anchor="_Toc115253763" w:history="1">
        <w:r w:rsidR="006F4E74" w:rsidRPr="001D6EF4">
          <w:rPr>
            <w:rStyle w:val="Hyperlink"/>
            <w:noProof/>
          </w:rPr>
          <w:t>Table 3. Impacted wetland functions.</w:t>
        </w:r>
        <w:r w:rsidR="006F4E74">
          <w:rPr>
            <w:noProof/>
            <w:webHidden/>
          </w:rPr>
          <w:tab/>
        </w:r>
        <w:r w:rsidR="006F4E74">
          <w:rPr>
            <w:noProof/>
            <w:webHidden/>
          </w:rPr>
          <w:fldChar w:fldCharType="begin"/>
        </w:r>
        <w:r w:rsidR="006F4E74">
          <w:rPr>
            <w:noProof/>
            <w:webHidden/>
          </w:rPr>
          <w:instrText xml:space="preserve"> PAGEREF _Toc115253763 \h </w:instrText>
        </w:r>
        <w:r w:rsidR="006F4E74">
          <w:rPr>
            <w:noProof/>
            <w:webHidden/>
          </w:rPr>
        </w:r>
        <w:r w:rsidR="006F4E74">
          <w:rPr>
            <w:noProof/>
            <w:webHidden/>
          </w:rPr>
          <w:fldChar w:fldCharType="separate"/>
        </w:r>
        <w:r w:rsidR="006F4E74">
          <w:rPr>
            <w:noProof/>
            <w:webHidden/>
          </w:rPr>
          <w:t>1</w:t>
        </w:r>
        <w:r w:rsidR="006F4E74">
          <w:rPr>
            <w:noProof/>
            <w:webHidden/>
          </w:rPr>
          <w:fldChar w:fldCharType="end"/>
        </w:r>
      </w:hyperlink>
    </w:p>
    <w:p w14:paraId="460D6833" w14:textId="57703B07" w:rsidR="006F4E74" w:rsidRDefault="0043539F">
      <w:pPr>
        <w:pStyle w:val="TableofFigures"/>
        <w:tabs>
          <w:tab w:val="right" w:leader="dot" w:pos="9350"/>
        </w:tabs>
        <w:rPr>
          <w:rFonts w:asciiTheme="minorHAnsi" w:eastAsiaTheme="minorEastAsia" w:hAnsiTheme="minorHAnsi"/>
          <w:noProof/>
        </w:rPr>
      </w:pPr>
      <w:hyperlink w:anchor="_Toc115253764" w:history="1">
        <w:r w:rsidR="006F4E74" w:rsidRPr="001D6EF4">
          <w:rPr>
            <w:rStyle w:val="Hyperlink"/>
            <w:noProof/>
          </w:rPr>
          <w:t xml:space="preserve">Table 4. Wetland </w:t>
        </w:r>
        <w:r w:rsidR="006F4E74" w:rsidRPr="001D6EF4">
          <w:rPr>
            <w:rStyle w:val="Hyperlink"/>
            <w:noProof/>
            <w:highlight w:val="lightGray"/>
          </w:rPr>
          <w:t>X</w:t>
        </w:r>
        <w:r w:rsidR="006F4E74" w:rsidRPr="001D6EF4">
          <w:rPr>
            <w:rStyle w:val="Hyperlink"/>
            <w:noProof/>
          </w:rPr>
          <w:t xml:space="preserve"> impact summary</w:t>
        </w:r>
        <w:r w:rsidR="006F4E74">
          <w:rPr>
            <w:noProof/>
            <w:webHidden/>
          </w:rPr>
          <w:tab/>
        </w:r>
        <w:r w:rsidR="006F4E74">
          <w:rPr>
            <w:noProof/>
            <w:webHidden/>
          </w:rPr>
          <w:fldChar w:fldCharType="begin"/>
        </w:r>
        <w:r w:rsidR="006F4E74">
          <w:rPr>
            <w:noProof/>
            <w:webHidden/>
          </w:rPr>
          <w:instrText xml:space="preserve"> PAGEREF _Toc115253764 \h </w:instrText>
        </w:r>
        <w:r w:rsidR="006F4E74">
          <w:rPr>
            <w:noProof/>
            <w:webHidden/>
          </w:rPr>
        </w:r>
        <w:r w:rsidR="006F4E74">
          <w:rPr>
            <w:noProof/>
            <w:webHidden/>
          </w:rPr>
          <w:fldChar w:fldCharType="separate"/>
        </w:r>
        <w:r w:rsidR="006F4E74">
          <w:rPr>
            <w:noProof/>
            <w:webHidden/>
          </w:rPr>
          <w:t>2</w:t>
        </w:r>
        <w:r w:rsidR="006F4E74">
          <w:rPr>
            <w:noProof/>
            <w:webHidden/>
          </w:rPr>
          <w:fldChar w:fldCharType="end"/>
        </w:r>
      </w:hyperlink>
    </w:p>
    <w:p w14:paraId="0B633A62" w14:textId="41777B2A" w:rsidR="006F4E74" w:rsidRDefault="0043539F">
      <w:pPr>
        <w:pStyle w:val="TableofFigures"/>
        <w:tabs>
          <w:tab w:val="right" w:leader="dot" w:pos="9350"/>
        </w:tabs>
        <w:rPr>
          <w:rFonts w:asciiTheme="minorHAnsi" w:eastAsiaTheme="minorEastAsia" w:hAnsiTheme="minorHAnsi"/>
          <w:noProof/>
        </w:rPr>
      </w:pPr>
      <w:hyperlink w:anchor="_Toc115253765" w:history="1">
        <w:r w:rsidR="006F4E74" w:rsidRPr="001D6EF4">
          <w:rPr>
            <w:rStyle w:val="Hyperlink"/>
            <w:noProof/>
          </w:rPr>
          <w:t xml:space="preserve">Table 5. Stream </w:t>
        </w:r>
        <w:r w:rsidR="006F4E74" w:rsidRPr="001D6EF4">
          <w:rPr>
            <w:rStyle w:val="Hyperlink"/>
            <w:noProof/>
            <w:highlight w:val="yellow"/>
          </w:rPr>
          <w:t>#</w:t>
        </w:r>
        <w:r w:rsidR="006F4E74" w:rsidRPr="001D6EF4">
          <w:rPr>
            <w:rStyle w:val="Hyperlink"/>
            <w:noProof/>
          </w:rPr>
          <w:t xml:space="preserve"> impact summary</w:t>
        </w:r>
        <w:r w:rsidR="006F4E74">
          <w:rPr>
            <w:noProof/>
            <w:webHidden/>
          </w:rPr>
          <w:tab/>
        </w:r>
        <w:r w:rsidR="006F4E74">
          <w:rPr>
            <w:noProof/>
            <w:webHidden/>
          </w:rPr>
          <w:fldChar w:fldCharType="begin"/>
        </w:r>
        <w:r w:rsidR="006F4E74">
          <w:rPr>
            <w:noProof/>
            <w:webHidden/>
          </w:rPr>
          <w:instrText xml:space="preserve"> PAGEREF _Toc115253765 \h </w:instrText>
        </w:r>
        <w:r w:rsidR="006F4E74">
          <w:rPr>
            <w:noProof/>
            <w:webHidden/>
          </w:rPr>
        </w:r>
        <w:r w:rsidR="006F4E74">
          <w:rPr>
            <w:noProof/>
            <w:webHidden/>
          </w:rPr>
          <w:fldChar w:fldCharType="separate"/>
        </w:r>
        <w:r w:rsidR="006F4E74">
          <w:rPr>
            <w:noProof/>
            <w:webHidden/>
          </w:rPr>
          <w:t>1</w:t>
        </w:r>
        <w:r w:rsidR="006F4E74">
          <w:rPr>
            <w:noProof/>
            <w:webHidden/>
          </w:rPr>
          <w:fldChar w:fldCharType="end"/>
        </w:r>
      </w:hyperlink>
    </w:p>
    <w:p w14:paraId="78C36A82" w14:textId="39FD9E89" w:rsidR="006F4E74" w:rsidRDefault="0043539F">
      <w:pPr>
        <w:pStyle w:val="TableofFigures"/>
        <w:tabs>
          <w:tab w:val="right" w:leader="dot" w:pos="9350"/>
        </w:tabs>
        <w:rPr>
          <w:rFonts w:asciiTheme="minorHAnsi" w:eastAsiaTheme="minorEastAsia" w:hAnsiTheme="minorHAnsi"/>
          <w:noProof/>
        </w:rPr>
      </w:pPr>
      <w:hyperlink w:anchor="_Toc115253766" w:history="1">
        <w:r w:rsidR="006F4E74" w:rsidRPr="001D6EF4">
          <w:rPr>
            <w:rStyle w:val="Hyperlink"/>
            <w:noProof/>
          </w:rPr>
          <w:t>Table 6. Wetland and Stream Buffer Area Impacts.</w:t>
        </w:r>
        <w:r w:rsidR="006F4E74">
          <w:rPr>
            <w:noProof/>
            <w:webHidden/>
          </w:rPr>
          <w:tab/>
        </w:r>
        <w:r w:rsidR="006F4E74">
          <w:rPr>
            <w:noProof/>
            <w:webHidden/>
          </w:rPr>
          <w:fldChar w:fldCharType="begin"/>
        </w:r>
        <w:r w:rsidR="006F4E74">
          <w:rPr>
            <w:noProof/>
            <w:webHidden/>
          </w:rPr>
          <w:instrText xml:space="preserve"> PAGEREF _Toc115253766 \h </w:instrText>
        </w:r>
        <w:r w:rsidR="006F4E74">
          <w:rPr>
            <w:noProof/>
            <w:webHidden/>
          </w:rPr>
        </w:r>
        <w:r w:rsidR="006F4E74">
          <w:rPr>
            <w:noProof/>
            <w:webHidden/>
          </w:rPr>
          <w:fldChar w:fldCharType="separate"/>
        </w:r>
        <w:r w:rsidR="006F4E74">
          <w:rPr>
            <w:noProof/>
            <w:webHidden/>
          </w:rPr>
          <w:t>1</w:t>
        </w:r>
        <w:r w:rsidR="006F4E74">
          <w:rPr>
            <w:noProof/>
            <w:webHidden/>
          </w:rPr>
          <w:fldChar w:fldCharType="end"/>
        </w:r>
      </w:hyperlink>
    </w:p>
    <w:p w14:paraId="7BDA042B" w14:textId="3A615297" w:rsidR="006F4E74" w:rsidRDefault="0043539F">
      <w:pPr>
        <w:pStyle w:val="TableofFigures"/>
        <w:tabs>
          <w:tab w:val="right" w:leader="dot" w:pos="9350"/>
        </w:tabs>
        <w:rPr>
          <w:rFonts w:asciiTheme="minorHAnsi" w:eastAsiaTheme="minorEastAsia" w:hAnsiTheme="minorHAnsi"/>
          <w:noProof/>
        </w:rPr>
      </w:pPr>
      <w:hyperlink w:anchor="_Toc115253767" w:history="1">
        <w:r w:rsidR="006F4E74" w:rsidRPr="001D6EF4">
          <w:rPr>
            <w:rStyle w:val="Hyperlink"/>
            <w:noProof/>
          </w:rPr>
          <w:t xml:space="preserve">Table 7. Recommended compensatory mitigation ratios for projects in </w:t>
        </w:r>
        <w:r w:rsidR="006F4E74" w:rsidRPr="001D6EF4">
          <w:rPr>
            <w:rStyle w:val="Hyperlink"/>
            <w:noProof/>
            <w:highlight w:val="yellow"/>
          </w:rPr>
          <w:t>Western</w:t>
        </w:r>
        <w:r w:rsidR="006F4E74" w:rsidRPr="001D6EF4">
          <w:rPr>
            <w:rStyle w:val="Hyperlink"/>
            <w:noProof/>
          </w:rPr>
          <w:t xml:space="preserve"> Washington.</w:t>
        </w:r>
        <w:r w:rsidR="006F4E74" w:rsidRPr="001D6EF4">
          <w:rPr>
            <w:rStyle w:val="Hyperlink"/>
            <w:noProof/>
            <w:vertAlign w:val="superscript"/>
          </w:rPr>
          <w:t>*</w:t>
        </w:r>
        <w:r w:rsidR="006F4E74">
          <w:rPr>
            <w:noProof/>
            <w:webHidden/>
          </w:rPr>
          <w:tab/>
        </w:r>
        <w:r w:rsidR="006F4E74">
          <w:rPr>
            <w:noProof/>
            <w:webHidden/>
          </w:rPr>
          <w:fldChar w:fldCharType="begin"/>
        </w:r>
        <w:r w:rsidR="006F4E74">
          <w:rPr>
            <w:noProof/>
            <w:webHidden/>
          </w:rPr>
          <w:instrText xml:space="preserve"> PAGEREF _Toc115253767 \h </w:instrText>
        </w:r>
        <w:r w:rsidR="006F4E74">
          <w:rPr>
            <w:noProof/>
            <w:webHidden/>
          </w:rPr>
        </w:r>
        <w:r w:rsidR="006F4E74">
          <w:rPr>
            <w:noProof/>
            <w:webHidden/>
          </w:rPr>
          <w:fldChar w:fldCharType="separate"/>
        </w:r>
        <w:r w:rsidR="006F4E74">
          <w:rPr>
            <w:noProof/>
            <w:webHidden/>
          </w:rPr>
          <w:t>1</w:t>
        </w:r>
        <w:r w:rsidR="006F4E74">
          <w:rPr>
            <w:noProof/>
            <w:webHidden/>
          </w:rPr>
          <w:fldChar w:fldCharType="end"/>
        </w:r>
      </w:hyperlink>
    </w:p>
    <w:p w14:paraId="75DEEB11" w14:textId="16137EEB" w:rsidR="006F4E74" w:rsidRDefault="0043539F">
      <w:pPr>
        <w:pStyle w:val="TableofFigures"/>
        <w:tabs>
          <w:tab w:val="right" w:leader="dot" w:pos="9350"/>
        </w:tabs>
        <w:rPr>
          <w:rFonts w:asciiTheme="minorHAnsi" w:eastAsiaTheme="minorEastAsia" w:hAnsiTheme="minorHAnsi"/>
          <w:noProof/>
        </w:rPr>
      </w:pPr>
      <w:hyperlink w:anchor="_Toc115253768" w:history="1">
        <w:r w:rsidR="006F4E74" w:rsidRPr="001D6EF4">
          <w:rPr>
            <w:rStyle w:val="Hyperlink"/>
            <w:noProof/>
          </w:rPr>
          <w:t xml:space="preserve">Table 8. Compensatory mitigation area recommendations per </w:t>
        </w:r>
        <w:r w:rsidR="006F4E74" w:rsidRPr="001D6EF4">
          <w:rPr>
            <w:rStyle w:val="Hyperlink"/>
            <w:i/>
            <w:iCs/>
            <w:noProof/>
          </w:rPr>
          <w:t>Wetland Mitigation in Washington State</w:t>
        </w:r>
        <w:r w:rsidR="006F4E74" w:rsidRPr="001D6EF4">
          <w:rPr>
            <w:rStyle w:val="Hyperlink"/>
            <w:noProof/>
          </w:rPr>
          <w:t xml:space="preserve"> (Ecology et al. 2021).</w:t>
        </w:r>
        <w:r w:rsidR="006F4E74">
          <w:rPr>
            <w:noProof/>
            <w:webHidden/>
          </w:rPr>
          <w:tab/>
        </w:r>
        <w:r w:rsidR="006F4E74">
          <w:rPr>
            <w:noProof/>
            <w:webHidden/>
          </w:rPr>
          <w:fldChar w:fldCharType="begin"/>
        </w:r>
        <w:r w:rsidR="006F4E74">
          <w:rPr>
            <w:noProof/>
            <w:webHidden/>
          </w:rPr>
          <w:instrText xml:space="preserve"> PAGEREF _Toc115253768 \h </w:instrText>
        </w:r>
        <w:r w:rsidR="006F4E74">
          <w:rPr>
            <w:noProof/>
            <w:webHidden/>
          </w:rPr>
        </w:r>
        <w:r w:rsidR="006F4E74">
          <w:rPr>
            <w:noProof/>
            <w:webHidden/>
          </w:rPr>
          <w:fldChar w:fldCharType="separate"/>
        </w:r>
        <w:r w:rsidR="006F4E74">
          <w:rPr>
            <w:noProof/>
            <w:webHidden/>
          </w:rPr>
          <w:t>1</w:t>
        </w:r>
        <w:r w:rsidR="006F4E74">
          <w:rPr>
            <w:noProof/>
            <w:webHidden/>
          </w:rPr>
          <w:fldChar w:fldCharType="end"/>
        </w:r>
      </w:hyperlink>
    </w:p>
    <w:p w14:paraId="03ECD85A" w14:textId="0DF0B555" w:rsidR="006F4E74" w:rsidRDefault="0043539F">
      <w:pPr>
        <w:pStyle w:val="TableofFigures"/>
        <w:tabs>
          <w:tab w:val="right" w:leader="dot" w:pos="9350"/>
        </w:tabs>
        <w:rPr>
          <w:rFonts w:asciiTheme="minorHAnsi" w:eastAsiaTheme="minorEastAsia" w:hAnsiTheme="minorHAnsi"/>
          <w:noProof/>
        </w:rPr>
      </w:pPr>
      <w:hyperlink w:anchor="_Toc115253769" w:history="1">
        <w:r w:rsidR="006F4E74" w:rsidRPr="001D6EF4">
          <w:rPr>
            <w:rStyle w:val="Hyperlink"/>
            <w:noProof/>
          </w:rPr>
          <w:t>Table 9. Compensatory mitigation area required per local jurisdiction.</w:t>
        </w:r>
        <w:r w:rsidR="006F4E74" w:rsidRPr="001D6EF4">
          <w:rPr>
            <w:rStyle w:val="Hyperlink"/>
            <w:noProof/>
            <w:vertAlign w:val="superscript"/>
          </w:rPr>
          <w:t>*</w:t>
        </w:r>
        <w:r w:rsidR="006F4E74">
          <w:rPr>
            <w:noProof/>
            <w:webHidden/>
          </w:rPr>
          <w:tab/>
        </w:r>
        <w:r w:rsidR="006F4E74">
          <w:rPr>
            <w:noProof/>
            <w:webHidden/>
          </w:rPr>
          <w:fldChar w:fldCharType="begin"/>
        </w:r>
        <w:r w:rsidR="006F4E74">
          <w:rPr>
            <w:noProof/>
            <w:webHidden/>
          </w:rPr>
          <w:instrText xml:space="preserve"> PAGEREF _Toc115253769 \h </w:instrText>
        </w:r>
        <w:r w:rsidR="006F4E74">
          <w:rPr>
            <w:noProof/>
            <w:webHidden/>
          </w:rPr>
        </w:r>
        <w:r w:rsidR="006F4E74">
          <w:rPr>
            <w:noProof/>
            <w:webHidden/>
          </w:rPr>
          <w:fldChar w:fldCharType="separate"/>
        </w:r>
        <w:r w:rsidR="006F4E74">
          <w:rPr>
            <w:noProof/>
            <w:webHidden/>
          </w:rPr>
          <w:t>1</w:t>
        </w:r>
        <w:r w:rsidR="006F4E74">
          <w:rPr>
            <w:noProof/>
            <w:webHidden/>
          </w:rPr>
          <w:fldChar w:fldCharType="end"/>
        </w:r>
      </w:hyperlink>
    </w:p>
    <w:p w14:paraId="30349AD6" w14:textId="73A3536F" w:rsidR="006F4E74" w:rsidRDefault="0043539F">
      <w:pPr>
        <w:pStyle w:val="TableofFigures"/>
        <w:tabs>
          <w:tab w:val="right" w:leader="dot" w:pos="9350"/>
        </w:tabs>
        <w:rPr>
          <w:rFonts w:asciiTheme="minorHAnsi" w:eastAsiaTheme="minorEastAsia" w:hAnsiTheme="minorHAnsi"/>
          <w:noProof/>
        </w:rPr>
      </w:pPr>
      <w:hyperlink w:anchor="_Toc115253770" w:history="1">
        <w:r w:rsidR="006F4E74" w:rsidRPr="001D6EF4">
          <w:rPr>
            <w:rStyle w:val="Hyperlink"/>
            <w:noProof/>
          </w:rPr>
          <w:t>Table 10. Compensatory mitigation site wetland summary.</w:t>
        </w:r>
        <w:r w:rsidR="006F4E74">
          <w:rPr>
            <w:noProof/>
            <w:webHidden/>
          </w:rPr>
          <w:tab/>
        </w:r>
        <w:r w:rsidR="006F4E74">
          <w:rPr>
            <w:noProof/>
            <w:webHidden/>
          </w:rPr>
          <w:fldChar w:fldCharType="begin"/>
        </w:r>
        <w:r w:rsidR="006F4E74">
          <w:rPr>
            <w:noProof/>
            <w:webHidden/>
          </w:rPr>
          <w:instrText xml:space="preserve"> PAGEREF _Toc115253770 \h </w:instrText>
        </w:r>
        <w:r w:rsidR="006F4E74">
          <w:rPr>
            <w:noProof/>
            <w:webHidden/>
          </w:rPr>
        </w:r>
        <w:r w:rsidR="006F4E74">
          <w:rPr>
            <w:noProof/>
            <w:webHidden/>
          </w:rPr>
          <w:fldChar w:fldCharType="separate"/>
        </w:r>
        <w:r w:rsidR="006F4E74">
          <w:rPr>
            <w:noProof/>
            <w:webHidden/>
          </w:rPr>
          <w:t>3</w:t>
        </w:r>
        <w:r w:rsidR="006F4E74">
          <w:rPr>
            <w:noProof/>
            <w:webHidden/>
          </w:rPr>
          <w:fldChar w:fldCharType="end"/>
        </w:r>
      </w:hyperlink>
    </w:p>
    <w:p w14:paraId="6D24C8AC" w14:textId="16E6D8D4" w:rsidR="006F4E74" w:rsidRDefault="0043539F">
      <w:pPr>
        <w:pStyle w:val="TableofFigures"/>
        <w:tabs>
          <w:tab w:val="right" w:leader="dot" w:pos="9350"/>
        </w:tabs>
        <w:rPr>
          <w:rFonts w:asciiTheme="minorHAnsi" w:eastAsiaTheme="minorEastAsia" w:hAnsiTheme="minorHAnsi"/>
          <w:noProof/>
        </w:rPr>
      </w:pPr>
      <w:hyperlink w:anchor="_Toc115253771" w:history="1">
        <w:r w:rsidR="006F4E74" w:rsidRPr="001D6EF4">
          <w:rPr>
            <w:rStyle w:val="Hyperlink"/>
            <w:noProof/>
          </w:rPr>
          <w:t>Table 11. Stream impact and compensatory mitigation.</w:t>
        </w:r>
        <w:r w:rsidR="006F4E74">
          <w:rPr>
            <w:noProof/>
            <w:webHidden/>
          </w:rPr>
          <w:tab/>
        </w:r>
        <w:r w:rsidR="006F4E74">
          <w:rPr>
            <w:noProof/>
            <w:webHidden/>
          </w:rPr>
          <w:fldChar w:fldCharType="begin"/>
        </w:r>
        <w:r w:rsidR="006F4E74">
          <w:rPr>
            <w:noProof/>
            <w:webHidden/>
          </w:rPr>
          <w:instrText xml:space="preserve"> PAGEREF _Toc115253771 \h </w:instrText>
        </w:r>
        <w:r w:rsidR="006F4E74">
          <w:rPr>
            <w:noProof/>
            <w:webHidden/>
          </w:rPr>
        </w:r>
        <w:r w:rsidR="006F4E74">
          <w:rPr>
            <w:noProof/>
            <w:webHidden/>
          </w:rPr>
          <w:fldChar w:fldCharType="separate"/>
        </w:r>
        <w:r w:rsidR="006F4E74">
          <w:rPr>
            <w:noProof/>
            <w:webHidden/>
          </w:rPr>
          <w:t>4</w:t>
        </w:r>
        <w:r w:rsidR="006F4E74">
          <w:rPr>
            <w:noProof/>
            <w:webHidden/>
          </w:rPr>
          <w:fldChar w:fldCharType="end"/>
        </w:r>
      </w:hyperlink>
    </w:p>
    <w:p w14:paraId="373372E2" w14:textId="037D2037" w:rsidR="006F4E74" w:rsidRDefault="0043539F">
      <w:pPr>
        <w:pStyle w:val="TableofFigures"/>
        <w:tabs>
          <w:tab w:val="right" w:leader="dot" w:pos="9350"/>
        </w:tabs>
        <w:rPr>
          <w:rFonts w:asciiTheme="minorHAnsi" w:eastAsiaTheme="minorEastAsia" w:hAnsiTheme="minorHAnsi"/>
          <w:noProof/>
        </w:rPr>
      </w:pPr>
      <w:hyperlink w:anchor="_Toc115253772" w:history="1">
        <w:r w:rsidR="006F4E74" w:rsidRPr="001D6EF4">
          <w:rPr>
            <w:rStyle w:val="Hyperlink"/>
            <w:noProof/>
          </w:rPr>
          <w:t>Table 12. Groundwater monitoring well data from wells located onsite.</w:t>
        </w:r>
        <w:r w:rsidR="006F4E74">
          <w:rPr>
            <w:noProof/>
            <w:webHidden/>
          </w:rPr>
          <w:tab/>
        </w:r>
        <w:r w:rsidR="006F4E74">
          <w:rPr>
            <w:noProof/>
            <w:webHidden/>
          </w:rPr>
          <w:fldChar w:fldCharType="begin"/>
        </w:r>
        <w:r w:rsidR="006F4E74">
          <w:rPr>
            <w:noProof/>
            <w:webHidden/>
          </w:rPr>
          <w:instrText xml:space="preserve"> PAGEREF _Toc115253772 \h </w:instrText>
        </w:r>
        <w:r w:rsidR="006F4E74">
          <w:rPr>
            <w:noProof/>
            <w:webHidden/>
          </w:rPr>
        </w:r>
        <w:r w:rsidR="006F4E74">
          <w:rPr>
            <w:noProof/>
            <w:webHidden/>
          </w:rPr>
          <w:fldChar w:fldCharType="separate"/>
        </w:r>
        <w:r w:rsidR="006F4E74">
          <w:rPr>
            <w:noProof/>
            <w:webHidden/>
          </w:rPr>
          <w:t>5</w:t>
        </w:r>
        <w:r w:rsidR="006F4E74">
          <w:rPr>
            <w:noProof/>
            <w:webHidden/>
          </w:rPr>
          <w:fldChar w:fldCharType="end"/>
        </w:r>
      </w:hyperlink>
    </w:p>
    <w:p w14:paraId="4BCB2071" w14:textId="03BF57B7" w:rsidR="006F4E74" w:rsidRDefault="0043539F">
      <w:pPr>
        <w:pStyle w:val="TableofFigures"/>
        <w:tabs>
          <w:tab w:val="right" w:leader="dot" w:pos="9350"/>
        </w:tabs>
        <w:rPr>
          <w:rFonts w:asciiTheme="minorHAnsi" w:eastAsiaTheme="minorEastAsia" w:hAnsiTheme="minorHAnsi"/>
          <w:noProof/>
        </w:rPr>
      </w:pPr>
      <w:hyperlink w:anchor="_Toc115253773" w:history="1">
        <w:r w:rsidR="006F4E74" w:rsidRPr="001D6EF4">
          <w:rPr>
            <w:rStyle w:val="Hyperlink"/>
            <w:noProof/>
          </w:rPr>
          <w:t>Table 13. Plant list proposed for wetland creation and enhancement areas.</w:t>
        </w:r>
        <w:r w:rsidR="006F4E74">
          <w:rPr>
            <w:noProof/>
            <w:webHidden/>
          </w:rPr>
          <w:tab/>
        </w:r>
        <w:r w:rsidR="006F4E74">
          <w:rPr>
            <w:noProof/>
            <w:webHidden/>
          </w:rPr>
          <w:fldChar w:fldCharType="begin"/>
        </w:r>
        <w:r w:rsidR="006F4E74">
          <w:rPr>
            <w:noProof/>
            <w:webHidden/>
          </w:rPr>
          <w:instrText xml:space="preserve"> PAGEREF _Toc115253773 \h </w:instrText>
        </w:r>
        <w:r w:rsidR="006F4E74">
          <w:rPr>
            <w:noProof/>
            <w:webHidden/>
          </w:rPr>
        </w:r>
        <w:r w:rsidR="006F4E74">
          <w:rPr>
            <w:noProof/>
            <w:webHidden/>
          </w:rPr>
          <w:fldChar w:fldCharType="separate"/>
        </w:r>
        <w:r w:rsidR="006F4E74">
          <w:rPr>
            <w:noProof/>
            <w:webHidden/>
          </w:rPr>
          <w:t>5</w:t>
        </w:r>
        <w:r w:rsidR="006F4E74">
          <w:rPr>
            <w:noProof/>
            <w:webHidden/>
          </w:rPr>
          <w:fldChar w:fldCharType="end"/>
        </w:r>
      </w:hyperlink>
    </w:p>
    <w:p w14:paraId="4AA86ECF" w14:textId="5E848378" w:rsidR="006F4E74" w:rsidRDefault="0043539F">
      <w:pPr>
        <w:pStyle w:val="TableofFigures"/>
        <w:tabs>
          <w:tab w:val="right" w:leader="dot" w:pos="9350"/>
        </w:tabs>
        <w:rPr>
          <w:rFonts w:asciiTheme="minorHAnsi" w:eastAsiaTheme="minorEastAsia" w:hAnsiTheme="minorHAnsi"/>
          <w:noProof/>
        </w:rPr>
      </w:pPr>
      <w:hyperlink w:anchor="_Toc115253774" w:history="1">
        <w:r w:rsidR="006F4E74" w:rsidRPr="001D6EF4">
          <w:rPr>
            <w:rStyle w:val="Hyperlink"/>
            <w:noProof/>
          </w:rPr>
          <w:t>Table 14. Plant list proposed for upland buffer areas.</w:t>
        </w:r>
        <w:r w:rsidR="006F4E74">
          <w:rPr>
            <w:noProof/>
            <w:webHidden/>
          </w:rPr>
          <w:tab/>
        </w:r>
        <w:r w:rsidR="006F4E74">
          <w:rPr>
            <w:noProof/>
            <w:webHidden/>
          </w:rPr>
          <w:fldChar w:fldCharType="begin"/>
        </w:r>
        <w:r w:rsidR="006F4E74">
          <w:rPr>
            <w:noProof/>
            <w:webHidden/>
          </w:rPr>
          <w:instrText xml:space="preserve"> PAGEREF _Toc115253774 \h </w:instrText>
        </w:r>
        <w:r w:rsidR="006F4E74">
          <w:rPr>
            <w:noProof/>
            <w:webHidden/>
          </w:rPr>
        </w:r>
        <w:r w:rsidR="006F4E74">
          <w:rPr>
            <w:noProof/>
            <w:webHidden/>
          </w:rPr>
          <w:fldChar w:fldCharType="separate"/>
        </w:r>
        <w:r w:rsidR="006F4E74">
          <w:rPr>
            <w:noProof/>
            <w:webHidden/>
          </w:rPr>
          <w:t>6</w:t>
        </w:r>
        <w:r w:rsidR="006F4E74">
          <w:rPr>
            <w:noProof/>
            <w:webHidden/>
          </w:rPr>
          <w:fldChar w:fldCharType="end"/>
        </w:r>
      </w:hyperlink>
    </w:p>
    <w:p w14:paraId="3AAFDA49" w14:textId="25EEC45B" w:rsidR="006F4E74" w:rsidRDefault="0043539F">
      <w:pPr>
        <w:pStyle w:val="TableofFigures"/>
        <w:tabs>
          <w:tab w:val="right" w:leader="dot" w:pos="9350"/>
        </w:tabs>
        <w:rPr>
          <w:rFonts w:asciiTheme="minorHAnsi" w:eastAsiaTheme="minorEastAsia" w:hAnsiTheme="minorHAnsi"/>
          <w:noProof/>
        </w:rPr>
      </w:pPr>
      <w:hyperlink w:anchor="_Toc115253775" w:history="1">
        <w:r w:rsidR="006F4E74" w:rsidRPr="001D6EF4">
          <w:rPr>
            <w:rStyle w:val="Hyperlink"/>
            <w:noProof/>
          </w:rPr>
          <w:t>Table 15. Wetland functions provided by various areas of the compensatory mitigation site.</w:t>
        </w:r>
        <w:r w:rsidR="006F4E74">
          <w:rPr>
            <w:noProof/>
            <w:webHidden/>
          </w:rPr>
          <w:tab/>
        </w:r>
        <w:r w:rsidR="006F4E74">
          <w:rPr>
            <w:noProof/>
            <w:webHidden/>
          </w:rPr>
          <w:fldChar w:fldCharType="begin"/>
        </w:r>
        <w:r w:rsidR="006F4E74">
          <w:rPr>
            <w:noProof/>
            <w:webHidden/>
          </w:rPr>
          <w:instrText xml:space="preserve"> PAGEREF _Toc115253775 \h </w:instrText>
        </w:r>
        <w:r w:rsidR="006F4E74">
          <w:rPr>
            <w:noProof/>
            <w:webHidden/>
          </w:rPr>
        </w:r>
        <w:r w:rsidR="006F4E74">
          <w:rPr>
            <w:noProof/>
            <w:webHidden/>
          </w:rPr>
          <w:fldChar w:fldCharType="separate"/>
        </w:r>
        <w:r w:rsidR="006F4E74">
          <w:rPr>
            <w:noProof/>
            <w:webHidden/>
          </w:rPr>
          <w:t>6</w:t>
        </w:r>
        <w:r w:rsidR="006F4E74">
          <w:rPr>
            <w:noProof/>
            <w:webHidden/>
          </w:rPr>
          <w:fldChar w:fldCharType="end"/>
        </w:r>
      </w:hyperlink>
    </w:p>
    <w:p w14:paraId="0755E941" w14:textId="331D12F4" w:rsidR="006F4E74" w:rsidRDefault="0043539F">
      <w:pPr>
        <w:pStyle w:val="TableofFigures"/>
        <w:tabs>
          <w:tab w:val="right" w:leader="dot" w:pos="9350"/>
        </w:tabs>
        <w:rPr>
          <w:rFonts w:asciiTheme="minorHAnsi" w:eastAsiaTheme="minorEastAsia" w:hAnsiTheme="minorHAnsi"/>
          <w:noProof/>
        </w:rPr>
      </w:pPr>
      <w:hyperlink w:anchor="_Toc115253776" w:history="1">
        <w:r w:rsidR="006F4E74" w:rsidRPr="001D6EF4">
          <w:rPr>
            <w:rStyle w:val="Hyperlink"/>
            <w:noProof/>
          </w:rPr>
          <w:t>Table 16. Comparison of the typical wetland functions at impacted wetlands and compensatory wetlands.</w:t>
        </w:r>
        <w:r w:rsidR="006F4E74">
          <w:rPr>
            <w:noProof/>
            <w:webHidden/>
          </w:rPr>
          <w:tab/>
        </w:r>
        <w:r w:rsidR="006F4E74">
          <w:rPr>
            <w:noProof/>
            <w:webHidden/>
          </w:rPr>
          <w:fldChar w:fldCharType="begin"/>
        </w:r>
        <w:r w:rsidR="006F4E74">
          <w:rPr>
            <w:noProof/>
            <w:webHidden/>
          </w:rPr>
          <w:instrText xml:space="preserve"> PAGEREF _Toc115253776 \h </w:instrText>
        </w:r>
        <w:r w:rsidR="006F4E74">
          <w:rPr>
            <w:noProof/>
            <w:webHidden/>
          </w:rPr>
        </w:r>
        <w:r w:rsidR="006F4E74">
          <w:rPr>
            <w:noProof/>
            <w:webHidden/>
          </w:rPr>
          <w:fldChar w:fldCharType="separate"/>
        </w:r>
        <w:r w:rsidR="006F4E74">
          <w:rPr>
            <w:noProof/>
            <w:webHidden/>
          </w:rPr>
          <w:t>7</w:t>
        </w:r>
        <w:r w:rsidR="006F4E74">
          <w:rPr>
            <w:noProof/>
            <w:webHidden/>
          </w:rPr>
          <w:fldChar w:fldCharType="end"/>
        </w:r>
      </w:hyperlink>
    </w:p>
    <w:p w14:paraId="05E22813" w14:textId="585DD084" w:rsidR="006F4E74" w:rsidRDefault="0043539F">
      <w:pPr>
        <w:pStyle w:val="TableofFigures"/>
        <w:tabs>
          <w:tab w:val="right" w:leader="dot" w:pos="9350"/>
        </w:tabs>
        <w:rPr>
          <w:rFonts w:asciiTheme="minorHAnsi" w:eastAsiaTheme="minorEastAsia" w:hAnsiTheme="minorHAnsi"/>
          <w:noProof/>
        </w:rPr>
      </w:pPr>
      <w:hyperlink w:anchor="_Toc115253777" w:history="1">
        <w:r w:rsidR="006F4E74" w:rsidRPr="001D6EF4">
          <w:rPr>
            <w:rStyle w:val="Hyperlink"/>
            <w:noProof/>
          </w:rPr>
          <w:t>Table 17. Wetland compensatory mitigation monitoring report recipients.</w:t>
        </w:r>
        <w:r w:rsidR="006F4E74">
          <w:rPr>
            <w:noProof/>
            <w:webHidden/>
          </w:rPr>
          <w:tab/>
        </w:r>
        <w:r w:rsidR="006F4E74">
          <w:rPr>
            <w:noProof/>
            <w:webHidden/>
          </w:rPr>
          <w:fldChar w:fldCharType="begin"/>
        </w:r>
        <w:r w:rsidR="006F4E74">
          <w:rPr>
            <w:noProof/>
            <w:webHidden/>
          </w:rPr>
          <w:instrText xml:space="preserve"> PAGEREF _Toc115253777 \h </w:instrText>
        </w:r>
        <w:r w:rsidR="006F4E74">
          <w:rPr>
            <w:noProof/>
            <w:webHidden/>
          </w:rPr>
        </w:r>
        <w:r w:rsidR="006F4E74">
          <w:rPr>
            <w:noProof/>
            <w:webHidden/>
          </w:rPr>
          <w:fldChar w:fldCharType="separate"/>
        </w:r>
        <w:r w:rsidR="006F4E74">
          <w:rPr>
            <w:noProof/>
            <w:webHidden/>
          </w:rPr>
          <w:t>9</w:t>
        </w:r>
        <w:r w:rsidR="006F4E74">
          <w:rPr>
            <w:noProof/>
            <w:webHidden/>
          </w:rPr>
          <w:fldChar w:fldCharType="end"/>
        </w:r>
      </w:hyperlink>
    </w:p>
    <w:p w14:paraId="618572EB" w14:textId="502822FD" w:rsidR="00E5412F" w:rsidRPr="00FB4612" w:rsidRDefault="00055A51" w:rsidP="00CB741B">
      <w:pPr>
        <w:pStyle w:val="Heading1"/>
        <w:jc w:val="center"/>
      </w:pPr>
      <w:r>
        <w:fldChar w:fldCharType="end"/>
      </w:r>
      <w:r w:rsidR="00762D59" w:rsidRPr="00FB4612">
        <w:t>Appendices</w:t>
      </w:r>
    </w:p>
    <w:p w14:paraId="5C2B400D" w14:textId="43170914" w:rsidR="00F639F5" w:rsidRDefault="00E50714">
      <w:pPr>
        <w:pStyle w:val="TOC1"/>
        <w:tabs>
          <w:tab w:val="right" w:leader="dot" w:pos="9350"/>
        </w:tabs>
        <w:rPr>
          <w:rFonts w:asciiTheme="minorHAnsi" w:eastAsiaTheme="minorEastAsia" w:hAnsiTheme="minorHAnsi"/>
          <w:noProof/>
        </w:rPr>
      </w:pPr>
      <w:r>
        <w:fldChar w:fldCharType="begin"/>
      </w:r>
      <w:r>
        <w:instrText xml:space="preserve"> TOC \n \h \z \t "Appendix,1,List Paragraph,2" </w:instrText>
      </w:r>
      <w:r>
        <w:fldChar w:fldCharType="separate"/>
      </w:r>
      <w:hyperlink w:anchor="_Toc72925297" w:history="1">
        <w:r w:rsidR="00F639F5" w:rsidRPr="00A72442">
          <w:rPr>
            <w:rStyle w:val="Hyperlink"/>
            <w:noProof/>
          </w:rPr>
          <w:t>Appendix A. Impact Plan Sheets</w:t>
        </w:r>
      </w:hyperlink>
    </w:p>
    <w:p w14:paraId="2873D318" w14:textId="7E75FCC8" w:rsidR="008124C6" w:rsidRPr="00DC5E97" w:rsidRDefault="0043539F" w:rsidP="008124C6">
      <w:pPr>
        <w:pStyle w:val="TOC1"/>
        <w:tabs>
          <w:tab w:val="right" w:leader="dot" w:pos="9350"/>
        </w:tabs>
        <w:rPr>
          <w:noProof/>
        </w:rPr>
      </w:pPr>
      <w:hyperlink w:anchor="_Toc72925298" w:history="1">
        <w:r w:rsidR="00F639F5" w:rsidRPr="00A72442">
          <w:rPr>
            <w:rStyle w:val="Hyperlink"/>
            <w:noProof/>
          </w:rPr>
          <w:t>Appendix B. Compensat</w:t>
        </w:r>
        <w:r w:rsidR="008124C6">
          <w:rPr>
            <w:rStyle w:val="Hyperlink"/>
            <w:noProof/>
          </w:rPr>
          <w:t>ory Mitigation</w:t>
        </w:r>
        <w:r w:rsidR="00F639F5" w:rsidRPr="00A72442">
          <w:rPr>
            <w:rStyle w:val="Hyperlink"/>
            <w:noProof/>
          </w:rPr>
          <w:t xml:space="preserve"> Site Wetland </w:t>
        </w:r>
        <w:r w:rsidR="008124C6">
          <w:rPr>
            <w:rStyle w:val="Hyperlink"/>
            <w:noProof/>
          </w:rPr>
          <w:t>and</w:t>
        </w:r>
      </w:hyperlink>
      <w:r w:rsidR="008124C6" w:rsidRPr="00DC5E97">
        <w:rPr>
          <w:rStyle w:val="Hyperlink"/>
          <w:noProof/>
          <w:color w:val="auto"/>
          <w:u w:val="none"/>
        </w:rPr>
        <w:t xml:space="preserve"> Stream Assesment Report</w:t>
      </w:r>
    </w:p>
    <w:p w14:paraId="7901392C" w14:textId="78D26BAA" w:rsidR="00F639F5" w:rsidRDefault="0043539F">
      <w:pPr>
        <w:pStyle w:val="TOC1"/>
        <w:tabs>
          <w:tab w:val="right" w:leader="dot" w:pos="9350"/>
        </w:tabs>
        <w:rPr>
          <w:rFonts w:asciiTheme="minorHAnsi" w:eastAsiaTheme="minorEastAsia" w:hAnsiTheme="minorHAnsi"/>
          <w:noProof/>
        </w:rPr>
      </w:pPr>
      <w:hyperlink w:anchor="_Toc72925301" w:history="1">
        <w:r w:rsidR="00F639F5" w:rsidRPr="00A72442">
          <w:rPr>
            <w:rStyle w:val="Hyperlink"/>
            <w:noProof/>
          </w:rPr>
          <w:t xml:space="preserve">Appendix </w:t>
        </w:r>
        <w:r w:rsidR="00C87055">
          <w:rPr>
            <w:rStyle w:val="Hyperlink"/>
            <w:noProof/>
          </w:rPr>
          <w:t>C</w:t>
        </w:r>
        <w:r w:rsidR="00F639F5" w:rsidRPr="00A72442">
          <w:rPr>
            <w:rStyle w:val="Hyperlink"/>
            <w:noProof/>
          </w:rPr>
          <w:t>. Compensat</w:t>
        </w:r>
        <w:r w:rsidR="008124C6">
          <w:rPr>
            <w:rStyle w:val="Hyperlink"/>
            <w:noProof/>
          </w:rPr>
          <w:t>ory Mitigation</w:t>
        </w:r>
        <w:r w:rsidR="00F639F5" w:rsidRPr="00A72442">
          <w:rPr>
            <w:rStyle w:val="Hyperlink"/>
            <w:noProof/>
          </w:rPr>
          <w:t xml:space="preserve"> Site Plan Sheets</w:t>
        </w:r>
      </w:hyperlink>
    </w:p>
    <w:p w14:paraId="3EFB5308" w14:textId="77777777" w:rsidR="00F639F5" w:rsidRDefault="0043539F" w:rsidP="008954B1">
      <w:pPr>
        <w:pStyle w:val="TOC2"/>
        <w:rPr>
          <w:rFonts w:asciiTheme="minorHAnsi" w:eastAsiaTheme="minorEastAsia" w:hAnsiTheme="minorHAnsi"/>
          <w:noProof/>
        </w:rPr>
      </w:pPr>
      <w:hyperlink w:anchor="_Toc72925302" w:history="1">
        <w:r w:rsidR="00F639F5" w:rsidRPr="00A72442">
          <w:rPr>
            <w:rStyle w:val="Hyperlink"/>
            <w:rFonts w:ascii="Symbol" w:hAnsi="Symbol"/>
            <w:bCs/>
            <w:noProof/>
          </w:rPr>
          <w:t></w:t>
        </w:r>
        <w:r w:rsidR="00F639F5">
          <w:rPr>
            <w:rFonts w:asciiTheme="minorHAnsi" w:eastAsiaTheme="minorEastAsia" w:hAnsiTheme="minorHAnsi"/>
            <w:noProof/>
          </w:rPr>
          <w:tab/>
        </w:r>
        <w:r w:rsidR="00F639F5" w:rsidRPr="00A72442">
          <w:rPr>
            <w:rStyle w:val="Hyperlink"/>
            <w:bCs/>
            <w:noProof/>
          </w:rPr>
          <w:t>Schematic Mitigation Plan</w:t>
        </w:r>
      </w:hyperlink>
    </w:p>
    <w:p w14:paraId="4AAD3219" w14:textId="77777777" w:rsidR="00F639F5" w:rsidRDefault="0043539F" w:rsidP="008954B1">
      <w:pPr>
        <w:pStyle w:val="TOC2"/>
        <w:rPr>
          <w:rFonts w:asciiTheme="minorHAnsi" w:eastAsiaTheme="minorEastAsia" w:hAnsiTheme="minorHAnsi"/>
          <w:noProof/>
        </w:rPr>
      </w:pPr>
      <w:hyperlink w:anchor="_Toc72925303" w:history="1">
        <w:r w:rsidR="00F639F5" w:rsidRPr="00A72442">
          <w:rPr>
            <w:rStyle w:val="Hyperlink"/>
            <w:rFonts w:ascii="Symbol" w:hAnsi="Symbol"/>
            <w:bCs/>
            <w:noProof/>
          </w:rPr>
          <w:t></w:t>
        </w:r>
        <w:r w:rsidR="00F639F5">
          <w:rPr>
            <w:rFonts w:asciiTheme="minorHAnsi" w:eastAsiaTheme="minorEastAsia" w:hAnsiTheme="minorHAnsi"/>
            <w:noProof/>
          </w:rPr>
          <w:tab/>
        </w:r>
        <w:r w:rsidR="00F639F5" w:rsidRPr="00A72442">
          <w:rPr>
            <w:rStyle w:val="Hyperlink"/>
            <w:bCs/>
            <w:noProof/>
          </w:rPr>
          <w:t>Grading Plan</w:t>
        </w:r>
      </w:hyperlink>
    </w:p>
    <w:p w14:paraId="7167BAE7" w14:textId="77777777" w:rsidR="00F639F5" w:rsidRDefault="0043539F" w:rsidP="008954B1">
      <w:pPr>
        <w:pStyle w:val="TOC2"/>
        <w:rPr>
          <w:rFonts w:asciiTheme="minorHAnsi" w:eastAsiaTheme="minorEastAsia" w:hAnsiTheme="minorHAnsi"/>
          <w:noProof/>
        </w:rPr>
      </w:pPr>
      <w:hyperlink w:anchor="_Toc72925304" w:history="1">
        <w:r w:rsidR="00F639F5" w:rsidRPr="00A72442">
          <w:rPr>
            <w:rStyle w:val="Hyperlink"/>
            <w:rFonts w:ascii="Symbol" w:hAnsi="Symbol"/>
            <w:bCs/>
            <w:noProof/>
          </w:rPr>
          <w:t></w:t>
        </w:r>
        <w:r w:rsidR="00F639F5">
          <w:rPr>
            <w:rFonts w:asciiTheme="minorHAnsi" w:eastAsiaTheme="minorEastAsia" w:hAnsiTheme="minorHAnsi"/>
            <w:noProof/>
          </w:rPr>
          <w:tab/>
        </w:r>
        <w:r w:rsidR="00F639F5" w:rsidRPr="00A72442">
          <w:rPr>
            <w:rStyle w:val="Hyperlink"/>
            <w:bCs/>
            <w:noProof/>
          </w:rPr>
          <w:t>Cross Section</w:t>
        </w:r>
      </w:hyperlink>
    </w:p>
    <w:p w14:paraId="337A173F" w14:textId="77777777" w:rsidR="00F639F5" w:rsidRDefault="0043539F" w:rsidP="008954B1">
      <w:pPr>
        <w:pStyle w:val="TOC2"/>
        <w:rPr>
          <w:rFonts w:asciiTheme="minorHAnsi" w:eastAsiaTheme="minorEastAsia" w:hAnsiTheme="minorHAnsi"/>
          <w:noProof/>
        </w:rPr>
      </w:pPr>
      <w:hyperlink w:anchor="_Toc72925305" w:history="1">
        <w:r w:rsidR="00F639F5" w:rsidRPr="00A72442">
          <w:rPr>
            <w:rStyle w:val="Hyperlink"/>
            <w:rFonts w:ascii="Symbol" w:hAnsi="Symbol"/>
            <w:bCs/>
            <w:noProof/>
          </w:rPr>
          <w:t></w:t>
        </w:r>
        <w:r w:rsidR="00F639F5">
          <w:rPr>
            <w:rFonts w:asciiTheme="minorHAnsi" w:eastAsiaTheme="minorEastAsia" w:hAnsiTheme="minorHAnsi"/>
            <w:noProof/>
          </w:rPr>
          <w:tab/>
        </w:r>
        <w:r w:rsidR="00F639F5" w:rsidRPr="00A72442">
          <w:rPr>
            <w:rStyle w:val="Hyperlink"/>
            <w:bCs/>
            <w:noProof/>
          </w:rPr>
          <w:t>Planting Plan</w:t>
        </w:r>
      </w:hyperlink>
    </w:p>
    <w:p w14:paraId="6DDA91F1" w14:textId="77777777" w:rsidR="00F639F5" w:rsidRDefault="0043539F" w:rsidP="008954B1">
      <w:pPr>
        <w:pStyle w:val="TOC2"/>
        <w:rPr>
          <w:rFonts w:asciiTheme="minorHAnsi" w:eastAsiaTheme="minorEastAsia" w:hAnsiTheme="minorHAnsi"/>
          <w:noProof/>
        </w:rPr>
      </w:pPr>
      <w:hyperlink w:anchor="_Toc72925306" w:history="1">
        <w:r w:rsidR="00F639F5" w:rsidRPr="00A72442">
          <w:rPr>
            <w:rStyle w:val="Hyperlink"/>
            <w:rFonts w:ascii="Symbol" w:hAnsi="Symbol"/>
            <w:bCs/>
            <w:noProof/>
          </w:rPr>
          <w:t></w:t>
        </w:r>
        <w:r w:rsidR="00F639F5">
          <w:rPr>
            <w:rFonts w:asciiTheme="minorHAnsi" w:eastAsiaTheme="minorEastAsia" w:hAnsiTheme="minorHAnsi"/>
            <w:noProof/>
          </w:rPr>
          <w:tab/>
        </w:r>
        <w:r w:rsidR="00F639F5" w:rsidRPr="00A72442">
          <w:rPr>
            <w:rStyle w:val="Hyperlink"/>
            <w:bCs/>
            <w:noProof/>
          </w:rPr>
          <w:t>Habitat Structures</w:t>
        </w:r>
      </w:hyperlink>
    </w:p>
    <w:p w14:paraId="511E961F" w14:textId="1203CAEE" w:rsidR="00EE47CA" w:rsidRDefault="00E50714" w:rsidP="00CB741B">
      <w:r>
        <w:fldChar w:fldCharType="end"/>
      </w:r>
    </w:p>
    <w:p w14:paraId="1D71F7EF" w14:textId="7803B806" w:rsidR="00E5412F" w:rsidRPr="00FB4612" w:rsidRDefault="00E5412F" w:rsidP="00465BF8">
      <w:pPr>
        <w:pStyle w:val="Heading1"/>
        <w:jc w:val="center"/>
      </w:pPr>
      <w:commentRangeStart w:id="8"/>
      <w:r w:rsidRPr="00FB4612">
        <w:t>Acronyms and Abbreviations</w:t>
      </w:r>
    </w:p>
    <w:commentRangeEnd w:id="8"/>
    <w:p w14:paraId="2035116E" w14:textId="0DD62997" w:rsidR="002E330F" w:rsidRPr="003D50C3" w:rsidRDefault="002E330F" w:rsidP="00D33C67">
      <w:pPr>
        <w:pStyle w:val="NormalSingleSpacing"/>
        <w:ind w:left="0"/>
        <w:rPr>
          <w:color w:val="auto"/>
        </w:rPr>
      </w:pPr>
      <w:r>
        <w:rPr>
          <w:rStyle w:val="CommentReference"/>
          <w:color w:val="auto"/>
        </w:rPr>
        <w:commentReference w:id="8"/>
      </w:r>
      <w:r w:rsidRPr="002E330F">
        <w:rPr>
          <w:color w:val="auto"/>
        </w:rPr>
        <w:t>Ecology</w:t>
      </w:r>
      <w:r w:rsidRPr="002E330F">
        <w:rPr>
          <w:color w:val="auto"/>
        </w:rPr>
        <w:tab/>
        <w:t>Washington State Department of Ecology</w:t>
      </w:r>
    </w:p>
    <w:p w14:paraId="1B01B147" w14:textId="77777777" w:rsidR="001B2717" w:rsidRPr="003D50C3" w:rsidRDefault="001B2717" w:rsidP="001B2717">
      <w:pPr>
        <w:pStyle w:val="NormalSingleSpacing"/>
        <w:ind w:left="0"/>
        <w:rPr>
          <w:color w:val="auto"/>
        </w:rPr>
      </w:pPr>
      <w:r w:rsidRPr="003D50C3">
        <w:rPr>
          <w:color w:val="auto"/>
        </w:rPr>
        <w:t>LWD</w:t>
      </w:r>
      <w:r w:rsidRPr="003D50C3">
        <w:rPr>
          <w:color w:val="auto"/>
        </w:rPr>
        <w:tab/>
      </w:r>
      <w:r>
        <w:rPr>
          <w:color w:val="auto"/>
        </w:rPr>
        <w:tab/>
      </w:r>
      <w:r w:rsidRPr="003D50C3">
        <w:rPr>
          <w:color w:val="auto"/>
        </w:rPr>
        <w:t>large woody debris</w:t>
      </w:r>
    </w:p>
    <w:p w14:paraId="3348F1BA" w14:textId="65855975" w:rsidR="00385577" w:rsidRPr="003D50C3" w:rsidRDefault="00385577" w:rsidP="00D33C67">
      <w:pPr>
        <w:pStyle w:val="NormalSingleSpacing"/>
        <w:ind w:left="0"/>
        <w:rPr>
          <w:color w:val="auto"/>
        </w:rPr>
      </w:pPr>
      <w:r w:rsidRPr="003D50C3">
        <w:rPr>
          <w:color w:val="auto"/>
        </w:rPr>
        <w:t>MP</w:t>
      </w:r>
      <w:r w:rsidRPr="003D50C3">
        <w:rPr>
          <w:color w:val="auto"/>
        </w:rPr>
        <w:tab/>
      </w:r>
      <w:r w:rsidR="00D33C67">
        <w:rPr>
          <w:color w:val="auto"/>
        </w:rPr>
        <w:tab/>
      </w:r>
      <w:r w:rsidRPr="003D50C3">
        <w:rPr>
          <w:color w:val="auto"/>
        </w:rPr>
        <w:t>milepost</w:t>
      </w:r>
    </w:p>
    <w:p w14:paraId="70428AD1" w14:textId="568ABB48" w:rsidR="00385577" w:rsidRPr="003D50C3" w:rsidRDefault="00385577" w:rsidP="00D33C67">
      <w:pPr>
        <w:pStyle w:val="NormalSingleSpacing"/>
        <w:ind w:left="0"/>
        <w:rPr>
          <w:color w:val="auto"/>
        </w:rPr>
      </w:pPr>
      <w:r w:rsidRPr="003D50C3">
        <w:rPr>
          <w:color w:val="auto"/>
        </w:rPr>
        <w:t>NRCS</w:t>
      </w:r>
      <w:r w:rsidRPr="003D50C3">
        <w:rPr>
          <w:color w:val="auto"/>
        </w:rPr>
        <w:tab/>
      </w:r>
      <w:r w:rsidR="00D33C67">
        <w:rPr>
          <w:color w:val="auto"/>
        </w:rPr>
        <w:tab/>
      </w:r>
      <w:r w:rsidRPr="003D50C3">
        <w:rPr>
          <w:color w:val="auto"/>
        </w:rPr>
        <w:t>Natural Resources Conservation Service</w:t>
      </w:r>
    </w:p>
    <w:p w14:paraId="43D45F00" w14:textId="3FE97EAB" w:rsidR="00385577" w:rsidRPr="003D50C3" w:rsidRDefault="00385577" w:rsidP="00D33C67">
      <w:pPr>
        <w:pStyle w:val="NormalSingleSpacing"/>
        <w:ind w:left="0"/>
        <w:rPr>
          <w:color w:val="auto"/>
        </w:rPr>
      </w:pPr>
      <w:r w:rsidRPr="003D50C3">
        <w:rPr>
          <w:color w:val="auto"/>
        </w:rPr>
        <w:t>NWI</w:t>
      </w:r>
      <w:r w:rsidRPr="003D50C3">
        <w:rPr>
          <w:color w:val="auto"/>
        </w:rPr>
        <w:tab/>
      </w:r>
      <w:r w:rsidR="00D33C67">
        <w:rPr>
          <w:color w:val="auto"/>
        </w:rPr>
        <w:tab/>
      </w:r>
      <w:r w:rsidRPr="003D50C3">
        <w:rPr>
          <w:color w:val="auto"/>
        </w:rPr>
        <w:t>National Wetlands Inventory</w:t>
      </w:r>
    </w:p>
    <w:p w14:paraId="4171527D" w14:textId="66573FD8" w:rsidR="00385577" w:rsidRDefault="00385577" w:rsidP="00D33C67">
      <w:pPr>
        <w:pStyle w:val="NormalSingleSpacing"/>
        <w:ind w:left="0"/>
        <w:rPr>
          <w:color w:val="auto"/>
        </w:rPr>
      </w:pPr>
      <w:r w:rsidRPr="003D50C3">
        <w:rPr>
          <w:color w:val="auto"/>
        </w:rPr>
        <w:t>PEM</w:t>
      </w:r>
      <w:r w:rsidRPr="003D50C3">
        <w:rPr>
          <w:color w:val="auto"/>
        </w:rPr>
        <w:tab/>
      </w:r>
      <w:r w:rsidR="00D33C67">
        <w:rPr>
          <w:color w:val="auto"/>
        </w:rPr>
        <w:tab/>
      </w:r>
      <w:r w:rsidRPr="003D50C3">
        <w:rPr>
          <w:color w:val="auto"/>
        </w:rPr>
        <w:t>palustrine emergent</w:t>
      </w:r>
    </w:p>
    <w:p w14:paraId="3C393AC7" w14:textId="1B70408E" w:rsidR="00DA14DC" w:rsidRPr="003D50C3" w:rsidRDefault="00DA14DC" w:rsidP="00D33C67">
      <w:pPr>
        <w:pStyle w:val="NormalSingleSpacing"/>
        <w:ind w:left="0"/>
        <w:rPr>
          <w:color w:val="auto"/>
        </w:rPr>
      </w:pPr>
      <w:r>
        <w:rPr>
          <w:color w:val="auto"/>
        </w:rPr>
        <w:t>P</w:t>
      </w:r>
      <w:r w:rsidR="000C47B3">
        <w:rPr>
          <w:color w:val="auto"/>
        </w:rPr>
        <w:t>US</w:t>
      </w:r>
      <w:r>
        <w:rPr>
          <w:color w:val="auto"/>
        </w:rPr>
        <w:tab/>
      </w:r>
      <w:r>
        <w:rPr>
          <w:color w:val="auto"/>
        </w:rPr>
        <w:tab/>
      </w:r>
      <w:r w:rsidR="000C47B3">
        <w:rPr>
          <w:color w:val="auto"/>
        </w:rPr>
        <w:t>palustrine unconsolidated shore</w:t>
      </w:r>
    </w:p>
    <w:p w14:paraId="337658F5" w14:textId="53113D37" w:rsidR="00385577" w:rsidRPr="003D50C3" w:rsidRDefault="00385577" w:rsidP="00D33C67">
      <w:pPr>
        <w:pStyle w:val="NormalSingleSpacing"/>
        <w:ind w:left="0"/>
        <w:rPr>
          <w:color w:val="auto"/>
        </w:rPr>
      </w:pPr>
      <w:r w:rsidRPr="003D50C3">
        <w:rPr>
          <w:color w:val="auto"/>
        </w:rPr>
        <w:t>PFO</w:t>
      </w:r>
      <w:r w:rsidRPr="003D50C3">
        <w:rPr>
          <w:color w:val="auto"/>
        </w:rPr>
        <w:tab/>
      </w:r>
      <w:r w:rsidR="00D33C67">
        <w:rPr>
          <w:color w:val="auto"/>
        </w:rPr>
        <w:tab/>
      </w:r>
      <w:r w:rsidRPr="003D50C3">
        <w:rPr>
          <w:color w:val="auto"/>
        </w:rPr>
        <w:t>palustrine forested</w:t>
      </w:r>
    </w:p>
    <w:p w14:paraId="0FDE6931" w14:textId="62160BD8" w:rsidR="002E330F" w:rsidRPr="003D50C3" w:rsidRDefault="002E330F" w:rsidP="00D33C67">
      <w:pPr>
        <w:pStyle w:val="NormalSingleSpacing"/>
        <w:ind w:left="0"/>
        <w:rPr>
          <w:color w:val="auto"/>
        </w:rPr>
      </w:pPr>
      <w:r>
        <w:rPr>
          <w:color w:val="auto"/>
        </w:rPr>
        <w:t>PSS</w:t>
      </w:r>
      <w:r>
        <w:rPr>
          <w:color w:val="auto"/>
        </w:rPr>
        <w:tab/>
      </w:r>
      <w:r w:rsidR="00D33C67">
        <w:rPr>
          <w:color w:val="auto"/>
        </w:rPr>
        <w:tab/>
      </w:r>
      <w:r w:rsidRPr="002E330F">
        <w:rPr>
          <w:color w:val="auto"/>
        </w:rPr>
        <w:t>palustrine scrub-shrub</w:t>
      </w:r>
    </w:p>
    <w:p w14:paraId="2BE7B3C2" w14:textId="29FA8B59" w:rsidR="002E330F" w:rsidRDefault="002E330F" w:rsidP="00D33C67">
      <w:pPr>
        <w:pStyle w:val="NormalSingleSpacing"/>
        <w:ind w:left="0"/>
        <w:rPr>
          <w:color w:val="auto"/>
        </w:rPr>
      </w:pPr>
      <w:r>
        <w:rPr>
          <w:color w:val="auto"/>
        </w:rPr>
        <w:t>SR</w:t>
      </w:r>
      <w:r>
        <w:rPr>
          <w:color w:val="auto"/>
        </w:rPr>
        <w:tab/>
      </w:r>
      <w:r w:rsidR="00D33C67">
        <w:rPr>
          <w:color w:val="auto"/>
        </w:rPr>
        <w:tab/>
      </w:r>
      <w:r>
        <w:rPr>
          <w:color w:val="auto"/>
        </w:rPr>
        <w:t>state route</w:t>
      </w:r>
    </w:p>
    <w:p w14:paraId="1F8426F4" w14:textId="77777777" w:rsidR="00385577" w:rsidRPr="003D50C3" w:rsidRDefault="00385577" w:rsidP="00D33C67">
      <w:pPr>
        <w:pStyle w:val="NormalSingleSpacing"/>
        <w:ind w:left="0"/>
        <w:rPr>
          <w:color w:val="auto"/>
        </w:rPr>
      </w:pPr>
      <w:r w:rsidRPr="003D50C3">
        <w:rPr>
          <w:color w:val="auto"/>
        </w:rPr>
        <w:t>USACE</w:t>
      </w:r>
      <w:r w:rsidRPr="003D50C3">
        <w:rPr>
          <w:color w:val="auto"/>
        </w:rPr>
        <w:tab/>
        <w:t>U.S. Army Corps of Engineers</w:t>
      </w:r>
    </w:p>
    <w:p w14:paraId="2BD72F1D" w14:textId="77777777" w:rsidR="00385577" w:rsidRPr="003D50C3" w:rsidRDefault="00385577" w:rsidP="00D33C67">
      <w:pPr>
        <w:pStyle w:val="NormalSingleSpacing"/>
        <w:ind w:left="0"/>
        <w:rPr>
          <w:color w:val="auto"/>
        </w:rPr>
      </w:pPr>
      <w:r w:rsidRPr="003D50C3">
        <w:rPr>
          <w:color w:val="auto"/>
        </w:rPr>
        <w:t>USFWS</w:t>
      </w:r>
      <w:r w:rsidRPr="003D50C3">
        <w:rPr>
          <w:color w:val="auto"/>
        </w:rPr>
        <w:tab/>
        <w:t>U.S. Fish and Wildlife Service</w:t>
      </w:r>
    </w:p>
    <w:p w14:paraId="1480A8F4" w14:textId="77777777" w:rsidR="00385577" w:rsidRPr="003D50C3" w:rsidRDefault="00385577" w:rsidP="00D33C67">
      <w:pPr>
        <w:pStyle w:val="NormalSingleSpacing"/>
        <w:ind w:left="0"/>
        <w:rPr>
          <w:color w:val="auto"/>
        </w:rPr>
      </w:pPr>
      <w:r w:rsidRPr="003D50C3">
        <w:rPr>
          <w:color w:val="auto"/>
        </w:rPr>
        <w:t>WSDOT</w:t>
      </w:r>
      <w:r w:rsidRPr="003D50C3">
        <w:rPr>
          <w:color w:val="auto"/>
        </w:rPr>
        <w:tab/>
        <w:t>Washington State Department of Transportation</w:t>
      </w:r>
    </w:p>
    <w:p w14:paraId="26DE551C" w14:textId="30DBF49E" w:rsidR="00385577" w:rsidRPr="003D50C3" w:rsidRDefault="00385577" w:rsidP="00D33C67">
      <w:pPr>
        <w:pStyle w:val="NormalSingleSpacing"/>
        <w:ind w:left="0"/>
        <w:rPr>
          <w:color w:val="auto"/>
        </w:rPr>
      </w:pPr>
      <w:r w:rsidRPr="003D50C3">
        <w:rPr>
          <w:color w:val="auto"/>
        </w:rPr>
        <w:t>WRIA</w:t>
      </w:r>
      <w:r w:rsidRPr="003D50C3">
        <w:rPr>
          <w:color w:val="auto"/>
        </w:rPr>
        <w:tab/>
      </w:r>
      <w:r w:rsidR="00D33C67">
        <w:rPr>
          <w:color w:val="auto"/>
        </w:rPr>
        <w:tab/>
      </w:r>
      <w:r w:rsidRPr="003D50C3">
        <w:rPr>
          <w:color w:val="auto"/>
        </w:rPr>
        <w:t>water resource inventory area</w:t>
      </w:r>
    </w:p>
    <w:p w14:paraId="3A73DD0D" w14:textId="77777777" w:rsidR="00D525BB" w:rsidRDefault="00D525BB" w:rsidP="006A1729">
      <w:pPr>
        <w:sectPr w:rsidR="00D525BB" w:rsidSect="006C25BD">
          <w:footerReference w:type="default" r:id="rId20"/>
          <w:pgSz w:w="12240" w:h="15840"/>
          <w:pgMar w:top="1260" w:right="1440" w:bottom="1350" w:left="1440" w:header="720" w:footer="535" w:gutter="0"/>
          <w:pgNumType w:fmt="lowerRoman" w:start="1"/>
          <w:cols w:space="720"/>
          <w:docGrid w:linePitch="360"/>
        </w:sectPr>
      </w:pPr>
    </w:p>
    <w:p w14:paraId="09F41950" w14:textId="7FF6C4D6" w:rsidR="00A73A95" w:rsidRDefault="00C00362" w:rsidP="00E2223E">
      <w:pPr>
        <w:pStyle w:val="Heading2"/>
      </w:pPr>
      <w:bookmarkStart w:id="9" w:name="_Toc115253519"/>
      <w:r>
        <w:lastRenderedPageBreak/>
        <w:t>Proposed Project</w:t>
      </w:r>
      <w:bookmarkEnd w:id="9"/>
    </w:p>
    <w:p w14:paraId="6361D1A0" w14:textId="07CDCD25" w:rsidR="00A73A95" w:rsidRDefault="00D61D5D" w:rsidP="006A1729">
      <w:pPr>
        <w:pStyle w:val="Heading3"/>
      </w:pPr>
      <w:bookmarkStart w:id="10" w:name="_Toc115253520"/>
      <w:commentRangeStart w:id="11"/>
      <w:r>
        <w:t>Introduction</w:t>
      </w:r>
      <w:commentRangeEnd w:id="11"/>
      <w:r w:rsidR="00530B65">
        <w:rPr>
          <w:rStyle w:val="CommentReference"/>
          <w:rFonts w:eastAsiaTheme="minorHAnsi" w:cstheme="minorBidi"/>
          <w:b w:val="0"/>
        </w:rPr>
        <w:commentReference w:id="11"/>
      </w:r>
      <w:bookmarkEnd w:id="10"/>
    </w:p>
    <w:p w14:paraId="2763BDE4" w14:textId="77777777" w:rsidR="00D61D5D" w:rsidRDefault="00D61D5D" w:rsidP="00D61D5D">
      <w:pPr>
        <w:pStyle w:val="BulletList"/>
        <w:numPr>
          <w:ilvl w:val="0"/>
          <w:numId w:val="0"/>
        </w:numPr>
      </w:pPr>
      <w:r>
        <w:t>Text</w:t>
      </w:r>
    </w:p>
    <w:p w14:paraId="7D291DBD" w14:textId="12A0270C" w:rsidR="00807FA3" w:rsidRDefault="00807FA3" w:rsidP="00807FA3">
      <w:pPr>
        <w:pStyle w:val="Heading3"/>
      </w:pPr>
      <w:bookmarkStart w:id="12" w:name="_Toc115253521"/>
      <w:commentRangeStart w:id="13"/>
      <w:r>
        <w:t>Project Location</w:t>
      </w:r>
      <w:commentRangeEnd w:id="13"/>
      <w:r w:rsidR="00530B65">
        <w:rPr>
          <w:rStyle w:val="CommentReference"/>
          <w:rFonts w:eastAsiaTheme="minorHAnsi" w:cstheme="minorBidi"/>
          <w:b w:val="0"/>
        </w:rPr>
        <w:commentReference w:id="13"/>
      </w:r>
      <w:bookmarkEnd w:id="12"/>
    </w:p>
    <w:p w14:paraId="25069FAC" w14:textId="03A4876F" w:rsidR="00807FA3" w:rsidRPr="00807FA3" w:rsidRDefault="00807FA3" w:rsidP="00807FA3">
      <w:r>
        <w:t>Text</w:t>
      </w:r>
    </w:p>
    <w:p w14:paraId="054DFFBF" w14:textId="60B19815" w:rsidR="007C2B39" w:rsidRPr="007C2B39" w:rsidRDefault="007C2B39" w:rsidP="00807FA3">
      <w:pPr>
        <w:pStyle w:val="Heading3"/>
      </w:pPr>
      <w:r>
        <w:br w:type="page"/>
      </w:r>
    </w:p>
    <w:p w14:paraId="4C279BCC" w14:textId="57FD1BF2" w:rsidR="0087637F" w:rsidRDefault="0087637F" w:rsidP="0087637F">
      <w:r w:rsidRPr="00F549B6">
        <w:rPr>
          <w:highlight w:val="yellow"/>
        </w:rPr>
        <w:lastRenderedPageBreak/>
        <w:t>***Insert Figure Here</w:t>
      </w:r>
      <w:r w:rsidR="00A17FD7" w:rsidRPr="00F549B6">
        <w:rPr>
          <w:highlight w:val="yellow"/>
        </w:rPr>
        <w:t xml:space="preserve"> and Fill Entire Page </w:t>
      </w:r>
      <w:r w:rsidRPr="00F549B6">
        <w:rPr>
          <w:highlight w:val="yellow"/>
        </w:rPr>
        <w:t>***</w:t>
      </w:r>
    </w:p>
    <w:p w14:paraId="1D105FBE" w14:textId="7212B5CE" w:rsidR="002F314B" w:rsidRDefault="008F741D" w:rsidP="00D2306F">
      <w:pPr>
        <w:pStyle w:val="Figure"/>
      </w:pPr>
      <w:bookmarkStart w:id="14" w:name="_Toc115253714"/>
      <w:r>
        <w:t xml:space="preserve">Figure 1. </w:t>
      </w:r>
      <w:r w:rsidR="002F314B">
        <w:t>Project v</w:t>
      </w:r>
      <w:commentRangeStart w:id="15"/>
      <w:commentRangeStart w:id="16"/>
      <w:r w:rsidR="002007F7">
        <w:t>icinity</w:t>
      </w:r>
      <w:commentRangeEnd w:id="15"/>
      <w:r w:rsidR="00FD443E">
        <w:rPr>
          <w:rStyle w:val="CommentReference"/>
          <w:b w:val="0"/>
        </w:rPr>
        <w:commentReference w:id="15"/>
      </w:r>
      <w:r w:rsidR="002007F7">
        <w:t xml:space="preserve"> Map</w:t>
      </w:r>
      <w:commentRangeEnd w:id="16"/>
      <w:r w:rsidR="004643D1">
        <w:rPr>
          <w:rStyle w:val="CommentReference"/>
          <w:b w:val="0"/>
        </w:rPr>
        <w:commentReference w:id="16"/>
      </w:r>
      <w:r w:rsidR="00555207">
        <w:t>.</w:t>
      </w:r>
      <w:bookmarkEnd w:id="14"/>
    </w:p>
    <w:p w14:paraId="348F5D5A" w14:textId="77777777" w:rsidR="002F314B" w:rsidRDefault="002F314B" w:rsidP="00D2306F">
      <w:pPr>
        <w:pStyle w:val="Figure"/>
      </w:pPr>
    </w:p>
    <w:p w14:paraId="1C4FEBC9" w14:textId="3F9DA003" w:rsidR="007C2B39" w:rsidRPr="007C2B39" w:rsidRDefault="007C2B39" w:rsidP="00D2306F">
      <w:pPr>
        <w:pStyle w:val="Figure"/>
      </w:pPr>
      <w:r>
        <w:br w:type="page"/>
      </w:r>
    </w:p>
    <w:p w14:paraId="15172077" w14:textId="1A88B0DF" w:rsidR="00555207" w:rsidRDefault="00555207" w:rsidP="001160B2">
      <w:pPr>
        <w:pStyle w:val="Heading3"/>
        <w:numPr>
          <w:ilvl w:val="1"/>
          <w:numId w:val="10"/>
        </w:numPr>
      </w:pPr>
      <w:bookmarkStart w:id="17" w:name="_Toc115253522"/>
      <w:commentRangeStart w:id="18"/>
      <w:r>
        <w:lastRenderedPageBreak/>
        <w:t>Project Purpose</w:t>
      </w:r>
      <w:r w:rsidR="00B774F7">
        <w:t xml:space="preserve"> and Description</w:t>
      </w:r>
      <w:commentRangeEnd w:id="18"/>
      <w:r w:rsidR="00530B65">
        <w:rPr>
          <w:rStyle w:val="CommentReference"/>
          <w:rFonts w:eastAsiaTheme="minorHAnsi" w:cstheme="minorBidi"/>
          <w:b w:val="0"/>
        </w:rPr>
        <w:commentReference w:id="18"/>
      </w:r>
      <w:bookmarkEnd w:id="17"/>
    </w:p>
    <w:p w14:paraId="4141C80A" w14:textId="2B56E81A" w:rsidR="00555207" w:rsidRDefault="00B774F7" w:rsidP="00B774F7">
      <w:r>
        <w:t>Text</w:t>
      </w:r>
    </w:p>
    <w:p w14:paraId="41154C05" w14:textId="4828E5B6" w:rsidR="00A73A95" w:rsidRDefault="0032576C" w:rsidP="00415C39">
      <w:pPr>
        <w:pStyle w:val="Heading3"/>
      </w:pPr>
      <w:bookmarkStart w:id="19" w:name="_Toc115253523"/>
      <w:commentRangeStart w:id="20"/>
      <w:r>
        <w:t>Project Schedule</w:t>
      </w:r>
      <w:commentRangeEnd w:id="20"/>
      <w:r w:rsidR="00530B65">
        <w:rPr>
          <w:rStyle w:val="CommentReference"/>
          <w:rFonts w:eastAsiaTheme="minorHAnsi" w:cstheme="minorBidi"/>
          <w:b w:val="0"/>
        </w:rPr>
        <w:commentReference w:id="20"/>
      </w:r>
      <w:bookmarkEnd w:id="19"/>
    </w:p>
    <w:p w14:paraId="48DF2F42" w14:textId="77777777" w:rsidR="004F73BB" w:rsidRDefault="00A73A95" w:rsidP="0032576C">
      <w:r>
        <w:t>Text</w:t>
      </w:r>
    </w:p>
    <w:p w14:paraId="7897CA99" w14:textId="77777777" w:rsidR="004F73BB" w:rsidRDefault="004F73BB" w:rsidP="004F73BB">
      <w:pPr>
        <w:pStyle w:val="Heading3"/>
      </w:pPr>
      <w:bookmarkStart w:id="21" w:name="_Toc115253524"/>
      <w:commentRangeStart w:id="22"/>
      <w:r>
        <w:t>Responsible Parties</w:t>
      </w:r>
      <w:commentRangeEnd w:id="22"/>
      <w:r w:rsidR="00530B65">
        <w:rPr>
          <w:rStyle w:val="CommentReference"/>
          <w:rFonts w:eastAsiaTheme="minorHAnsi" w:cstheme="minorBidi"/>
          <w:b w:val="0"/>
        </w:rPr>
        <w:commentReference w:id="22"/>
      </w:r>
      <w:bookmarkEnd w:id="21"/>
    </w:p>
    <w:p w14:paraId="724439FA" w14:textId="33EF3933" w:rsidR="004F73BB" w:rsidRDefault="004F73BB" w:rsidP="004F73BB">
      <w:r>
        <w:t>Text</w:t>
      </w:r>
    </w:p>
    <w:p w14:paraId="78BE4E74" w14:textId="175477DE" w:rsidR="007939DB" w:rsidRPr="007939DB" w:rsidRDefault="007C2B39" w:rsidP="007939DB">
      <w:pPr>
        <w:pStyle w:val="Heading3"/>
      </w:pPr>
      <w:r>
        <w:br w:type="page"/>
      </w:r>
    </w:p>
    <w:p w14:paraId="6F2F54D1" w14:textId="235A6793" w:rsidR="001C4FEE" w:rsidRDefault="001C4FEE" w:rsidP="001C4FEE">
      <w:pPr>
        <w:pStyle w:val="Heading2"/>
      </w:pPr>
      <w:bookmarkStart w:id="23" w:name="_Toc115253525"/>
      <w:commentRangeStart w:id="24"/>
      <w:r>
        <w:lastRenderedPageBreak/>
        <w:t>Existing Conditions</w:t>
      </w:r>
      <w:commentRangeEnd w:id="24"/>
      <w:r w:rsidR="00F33D96">
        <w:rPr>
          <w:rStyle w:val="CommentReference"/>
          <w:rFonts w:eastAsiaTheme="minorHAnsi" w:cstheme="minorBidi"/>
          <w:b w:val="0"/>
        </w:rPr>
        <w:commentReference w:id="24"/>
      </w:r>
      <w:bookmarkEnd w:id="23"/>
    </w:p>
    <w:p w14:paraId="2CFB18C2" w14:textId="61E88C8C" w:rsidR="00900998" w:rsidRPr="00E76A74" w:rsidRDefault="00900998" w:rsidP="00BB0A53">
      <w:r>
        <w:t>This chapter summarizes the landscape setting, existing conditions of the wetlands and streams within or near the project setting, and watershed conditions.</w:t>
      </w:r>
      <w:r w:rsidR="00BB0A53" w:rsidRPr="00BB0A53">
        <w:t xml:space="preserve"> </w:t>
      </w:r>
      <w:r w:rsidR="00BB0A53">
        <w:t xml:space="preserve">Summaries of existing conditions for each wetland and buffer that will be impacted are provided in the </w:t>
      </w:r>
      <w:r w:rsidR="00BB0A53">
        <w:rPr>
          <w:i/>
          <w:iCs/>
        </w:rPr>
        <w:t>Wetland and Stream Assessment Report</w:t>
      </w:r>
      <w:r w:rsidR="00BB0A53">
        <w:t xml:space="preserve"> (</w:t>
      </w:r>
      <w:r w:rsidR="00BB0A53" w:rsidRPr="00F549B6">
        <w:rPr>
          <w:highlight w:val="yellow"/>
        </w:rPr>
        <w:t>author, date</w:t>
      </w:r>
      <w:r w:rsidR="00BB0A53">
        <w:t>) that includes rating forms and field data forms.</w:t>
      </w:r>
    </w:p>
    <w:p w14:paraId="3231B6AF" w14:textId="72ADEB60" w:rsidR="00C14888" w:rsidRDefault="00C14888" w:rsidP="00C14888">
      <w:pPr>
        <w:pStyle w:val="Heading3"/>
      </w:pPr>
      <w:bookmarkStart w:id="25" w:name="_Toc115253526"/>
      <w:r>
        <w:t>Landscape Setting</w:t>
      </w:r>
      <w:bookmarkEnd w:id="25"/>
    </w:p>
    <w:p w14:paraId="152BC2E8" w14:textId="76214100" w:rsidR="00C14888" w:rsidRDefault="00C14888" w:rsidP="00C14888">
      <w:pPr>
        <w:pStyle w:val="Heading4"/>
      </w:pPr>
      <w:bookmarkStart w:id="26" w:name="_Toc115253527"/>
      <w:r>
        <w:t>Wetlands</w:t>
      </w:r>
      <w:bookmarkEnd w:id="26"/>
    </w:p>
    <w:p w14:paraId="74C7885F" w14:textId="26F46BAA" w:rsidR="00C14888" w:rsidRPr="00C14888" w:rsidRDefault="00C14888" w:rsidP="00C14888">
      <w:r>
        <w:t>Text</w:t>
      </w:r>
    </w:p>
    <w:p w14:paraId="2D6F604B" w14:textId="09D32DCE" w:rsidR="00C14888" w:rsidRDefault="00C14888" w:rsidP="00C14888">
      <w:pPr>
        <w:pStyle w:val="Heading4"/>
      </w:pPr>
      <w:bookmarkStart w:id="27" w:name="_Toc115253528"/>
      <w:r>
        <w:t>Streams</w:t>
      </w:r>
      <w:bookmarkEnd w:id="27"/>
    </w:p>
    <w:p w14:paraId="0590F189" w14:textId="32776EA3" w:rsidR="00C14888" w:rsidRPr="00C14888" w:rsidRDefault="00C14888" w:rsidP="00C14888">
      <w:r>
        <w:t>Text</w:t>
      </w:r>
    </w:p>
    <w:p w14:paraId="27CF5D46" w14:textId="2ADC3F74" w:rsidR="00C14888" w:rsidRDefault="00C14888" w:rsidP="00C14888">
      <w:pPr>
        <w:pStyle w:val="Heading4"/>
      </w:pPr>
      <w:bookmarkStart w:id="28" w:name="_Toc115253529"/>
      <w:r>
        <w:t>Buffers/Uplands</w:t>
      </w:r>
      <w:bookmarkEnd w:id="28"/>
    </w:p>
    <w:p w14:paraId="5E7B0F9E" w14:textId="0FCE638F" w:rsidR="00C14888" w:rsidRDefault="00C14888" w:rsidP="00C14888">
      <w:r>
        <w:t>Text</w:t>
      </w:r>
    </w:p>
    <w:p w14:paraId="7BCE1F17" w14:textId="3EA47293" w:rsidR="00C14888" w:rsidRDefault="00C14888" w:rsidP="00C14888">
      <w:pPr>
        <w:pStyle w:val="Heading3"/>
      </w:pPr>
      <w:bookmarkStart w:id="29" w:name="_Toc115253530"/>
      <w:r>
        <w:t>Land Use History</w:t>
      </w:r>
      <w:bookmarkEnd w:id="29"/>
    </w:p>
    <w:p w14:paraId="45CC4FF6" w14:textId="630DCB0C" w:rsidR="00C14888" w:rsidRDefault="00C14888" w:rsidP="00C14888">
      <w:r>
        <w:t xml:space="preserve">Text </w:t>
      </w:r>
    </w:p>
    <w:p w14:paraId="233376CF" w14:textId="486190ED" w:rsidR="00C14888" w:rsidRDefault="00C14888" w:rsidP="00C14888">
      <w:pPr>
        <w:pStyle w:val="Heading3"/>
      </w:pPr>
      <w:bookmarkStart w:id="30" w:name="_Toc115253531"/>
      <w:r>
        <w:t>Watershed Context</w:t>
      </w:r>
      <w:bookmarkEnd w:id="30"/>
    </w:p>
    <w:p w14:paraId="6201AB3D" w14:textId="5BA7B937" w:rsidR="00C14888" w:rsidRPr="00C14888" w:rsidRDefault="00C14888" w:rsidP="00C14888">
      <w:r>
        <w:t>Text</w:t>
      </w:r>
    </w:p>
    <w:p w14:paraId="6878839D" w14:textId="77777777" w:rsidR="00C14888" w:rsidRDefault="00C14888" w:rsidP="001C4FEE">
      <w:pPr>
        <w:sectPr w:rsidR="00C14888" w:rsidSect="0091105D">
          <w:pgSz w:w="12240" w:h="15840"/>
          <w:pgMar w:top="1440" w:right="1440" w:bottom="1440" w:left="1440" w:header="720" w:footer="422" w:gutter="0"/>
          <w:pgNumType w:start="1"/>
          <w:cols w:space="720"/>
          <w:docGrid w:linePitch="360"/>
        </w:sectPr>
      </w:pPr>
    </w:p>
    <w:p w14:paraId="4C276E78" w14:textId="5AF75687" w:rsidR="00BB113C" w:rsidRPr="005352BE" w:rsidRDefault="00BB113C" w:rsidP="001C4FEE">
      <w:pPr>
        <w:pStyle w:val="Heading2"/>
      </w:pPr>
      <w:bookmarkStart w:id="31" w:name="_Toc115253532"/>
      <w:r w:rsidRPr="005352BE">
        <w:lastRenderedPageBreak/>
        <w:t>Impact Assessment</w:t>
      </w:r>
      <w:bookmarkEnd w:id="31"/>
    </w:p>
    <w:p w14:paraId="03FD89F6" w14:textId="3EC4AE8B" w:rsidR="00BB113C" w:rsidRPr="00BB113C" w:rsidRDefault="00111752" w:rsidP="00BB113C">
      <w:r>
        <w:t>This chapter summarizes the landscape setting, the existing conditions of the wetlands to be impacted, and the assessment of impacts to wetlands and functions related to the proposed project.</w:t>
      </w:r>
    </w:p>
    <w:p w14:paraId="325C5B28" w14:textId="572C3F8A" w:rsidR="00D44B97" w:rsidRDefault="00761109" w:rsidP="00D44B97">
      <w:pPr>
        <w:pStyle w:val="Heading3"/>
      </w:pPr>
      <w:bookmarkStart w:id="32" w:name="_Toc115253533"/>
      <w:commentRangeStart w:id="33"/>
      <w:r>
        <w:t>Wetland</w:t>
      </w:r>
      <w:r w:rsidR="00F75BC2">
        <w:t>s</w:t>
      </w:r>
      <w:commentRangeEnd w:id="33"/>
      <w:r w:rsidR="008D795E">
        <w:rPr>
          <w:rStyle w:val="CommentReference"/>
          <w:rFonts w:eastAsiaTheme="minorHAnsi" w:cstheme="minorBidi"/>
          <w:b w:val="0"/>
        </w:rPr>
        <w:commentReference w:id="33"/>
      </w:r>
      <w:bookmarkEnd w:id="32"/>
    </w:p>
    <w:p w14:paraId="7522E4AE" w14:textId="7A5FD6CD" w:rsidR="000D6A72" w:rsidRDefault="000D6A72" w:rsidP="000D6A72">
      <w:r>
        <w:t>Text</w:t>
      </w:r>
    </w:p>
    <w:p w14:paraId="49C06DFC" w14:textId="39B58B55" w:rsidR="005352BE" w:rsidRDefault="005352BE" w:rsidP="005352BE">
      <w:pPr>
        <w:pStyle w:val="Heading4"/>
      </w:pPr>
      <w:bookmarkStart w:id="34" w:name="_Toc115253534"/>
      <w:r>
        <w:t>Permanent Wetland Impacts</w:t>
      </w:r>
      <w:bookmarkEnd w:id="34"/>
    </w:p>
    <w:p w14:paraId="04AF1F9D" w14:textId="1972E304" w:rsidR="005352BE" w:rsidRDefault="0030014D" w:rsidP="005352BE">
      <w:r>
        <w:t xml:space="preserve">The proposed project will result in unavoidable permanent impacts to </w:t>
      </w:r>
      <w:r w:rsidRPr="0030014D">
        <w:rPr>
          <w:highlight w:val="lightGray"/>
        </w:rPr>
        <w:t>#</w:t>
      </w:r>
      <w:r>
        <w:t xml:space="preserve"> wetlands (Table </w:t>
      </w:r>
      <w:r w:rsidR="00362EA9">
        <w:t>2</w:t>
      </w:r>
      <w:r>
        <w:t>).</w:t>
      </w:r>
    </w:p>
    <w:p w14:paraId="1B4D3ED2" w14:textId="4BA93F4D" w:rsidR="00915F6E" w:rsidRDefault="00915F6E" w:rsidP="00915F6E">
      <w:pPr>
        <w:pStyle w:val="Heading4"/>
      </w:pPr>
      <w:bookmarkStart w:id="35" w:name="_Toc115253535"/>
      <w:r>
        <w:t>Permanent Conversions</w:t>
      </w:r>
      <w:bookmarkEnd w:id="35"/>
      <w:r w:rsidR="00921243">
        <w:t xml:space="preserve"> </w:t>
      </w:r>
    </w:p>
    <w:p w14:paraId="36EE51AD" w14:textId="5A798AC1" w:rsidR="00921243" w:rsidRPr="00921243" w:rsidRDefault="00921243" w:rsidP="00921243">
      <w:r>
        <w:t>Text</w:t>
      </w:r>
    </w:p>
    <w:p w14:paraId="5BC734F7" w14:textId="46E29240" w:rsidR="00921243" w:rsidRDefault="00921243" w:rsidP="00921243">
      <w:pPr>
        <w:pStyle w:val="Heading4"/>
      </w:pPr>
      <w:bookmarkStart w:id="36" w:name="_Toc115253536"/>
      <w:r>
        <w:t>Short-term Temporary Wetland Impacts</w:t>
      </w:r>
      <w:bookmarkEnd w:id="36"/>
    </w:p>
    <w:p w14:paraId="680B8C78" w14:textId="6610830E" w:rsidR="00915F6E" w:rsidRPr="00915F6E" w:rsidRDefault="00921243">
      <w:r>
        <w:t>Text</w:t>
      </w:r>
    </w:p>
    <w:p w14:paraId="7620570F" w14:textId="188F42DE" w:rsidR="005352BE" w:rsidRDefault="00915F6E" w:rsidP="00530B65">
      <w:pPr>
        <w:pStyle w:val="Heading4"/>
      </w:pPr>
      <w:bookmarkStart w:id="37" w:name="_Toc115253537"/>
      <w:r>
        <w:t xml:space="preserve">Long-term </w:t>
      </w:r>
      <w:r w:rsidR="00530B65">
        <w:t>Temporary Wetland Impacts</w:t>
      </w:r>
      <w:bookmarkEnd w:id="37"/>
    </w:p>
    <w:p w14:paraId="2CF6A3EB" w14:textId="259FBB4F" w:rsidR="00530B65" w:rsidRDefault="00530B65" w:rsidP="00530B65">
      <w:r>
        <w:t>Text</w:t>
      </w:r>
    </w:p>
    <w:p w14:paraId="2094489B" w14:textId="01839360" w:rsidR="00530B65" w:rsidRDefault="00530B65" w:rsidP="00530B65">
      <w:pPr>
        <w:pStyle w:val="Heading4"/>
      </w:pPr>
      <w:bookmarkStart w:id="38" w:name="_Toc115253538"/>
      <w:r>
        <w:t>Indirect Wetland Impacts</w:t>
      </w:r>
      <w:bookmarkEnd w:id="38"/>
    </w:p>
    <w:p w14:paraId="2FB978A2" w14:textId="7E64F78F" w:rsidR="00530B65" w:rsidRDefault="00530B65" w:rsidP="00530B65">
      <w:r>
        <w:t>Text</w:t>
      </w:r>
    </w:p>
    <w:p w14:paraId="027A14A0" w14:textId="210F5BED" w:rsidR="00915F6E" w:rsidRDefault="00915F6E" w:rsidP="00915F6E">
      <w:pPr>
        <w:pStyle w:val="Heading4"/>
      </w:pPr>
      <w:bookmarkStart w:id="39" w:name="_Toc115253539"/>
      <w:r>
        <w:t>Shading</w:t>
      </w:r>
      <w:bookmarkEnd w:id="39"/>
    </w:p>
    <w:p w14:paraId="65465F26" w14:textId="770D02BD" w:rsidR="00915F6E" w:rsidRPr="00915F6E" w:rsidRDefault="00915F6E">
      <w:r>
        <w:t>Text</w:t>
      </w:r>
    </w:p>
    <w:p w14:paraId="3E6E1EE3" w14:textId="21A3BF49" w:rsidR="00CB24D0" w:rsidRDefault="00CB24D0" w:rsidP="00530B65"/>
    <w:p w14:paraId="72684983" w14:textId="77777777" w:rsidR="00CB24D0" w:rsidRDefault="00CB24D0" w:rsidP="00530B65">
      <w:pPr>
        <w:sectPr w:rsidR="00CB24D0" w:rsidSect="0091105D">
          <w:pgSz w:w="12240" w:h="15840"/>
          <w:pgMar w:top="1440" w:right="1440" w:bottom="1440" w:left="1440" w:header="720" w:footer="422" w:gutter="0"/>
          <w:pgNumType w:start="1"/>
          <w:cols w:space="720"/>
          <w:docGrid w:linePitch="360"/>
        </w:sectPr>
      </w:pPr>
    </w:p>
    <w:p w14:paraId="21EE1EAD" w14:textId="0D0381F4" w:rsidR="00CB24D0" w:rsidRDefault="00CB24D0" w:rsidP="000C0E33">
      <w:pPr>
        <w:pStyle w:val="Table"/>
        <w:ind w:hanging="1170"/>
      </w:pPr>
      <w:bookmarkStart w:id="40" w:name="_Toc115253762"/>
      <w:commentRangeStart w:id="41"/>
      <w:r>
        <w:lastRenderedPageBreak/>
        <w:t>Wetland</w:t>
      </w:r>
      <w:commentRangeEnd w:id="41"/>
      <w:r w:rsidR="00DA7CEC">
        <w:rPr>
          <w:rStyle w:val="CommentReference"/>
          <w:b w:val="0"/>
        </w:rPr>
        <w:commentReference w:id="41"/>
      </w:r>
      <w:r>
        <w:t xml:space="preserve"> size, classification, and area impacted by the proposed project.</w:t>
      </w:r>
      <w:bookmarkEnd w:id="40"/>
    </w:p>
    <w:tbl>
      <w:tblPr>
        <w:tblStyle w:val="TableGrid"/>
        <w:tblW w:w="13156" w:type="dxa"/>
        <w:tblLayout w:type="fixed"/>
        <w:tblLook w:val="04A0" w:firstRow="1" w:lastRow="0" w:firstColumn="1" w:lastColumn="0" w:noHBand="0" w:noVBand="1"/>
      </w:tblPr>
      <w:tblGrid>
        <w:gridCol w:w="985"/>
        <w:gridCol w:w="1170"/>
        <w:gridCol w:w="722"/>
        <w:gridCol w:w="1077"/>
        <w:gridCol w:w="1419"/>
        <w:gridCol w:w="994"/>
        <w:gridCol w:w="1250"/>
        <w:gridCol w:w="1095"/>
        <w:gridCol w:w="1250"/>
        <w:gridCol w:w="1250"/>
        <w:gridCol w:w="939"/>
        <w:gridCol w:w="1005"/>
      </w:tblGrid>
      <w:tr w:rsidR="005B0526" w14:paraId="58AA8EF8" w14:textId="7339A1C6" w:rsidTr="009F0584">
        <w:trPr>
          <w:trHeight w:val="470"/>
        </w:trPr>
        <w:tc>
          <w:tcPr>
            <w:tcW w:w="985" w:type="dxa"/>
            <w:tcBorders>
              <w:bottom w:val="double" w:sz="4" w:space="0" w:color="auto"/>
            </w:tcBorders>
            <w:shd w:val="clear" w:color="auto" w:fill="auto"/>
            <w:vAlign w:val="center"/>
          </w:tcPr>
          <w:p w14:paraId="6AD6EFBA" w14:textId="0B85243D" w:rsidR="005B0526" w:rsidRPr="002A5476" w:rsidRDefault="005B0526" w:rsidP="005B0526">
            <w:pPr>
              <w:pStyle w:val="TableText"/>
              <w:jc w:val="center"/>
              <w:rPr>
                <w:b/>
                <w:bCs/>
              </w:rPr>
            </w:pPr>
            <w:r w:rsidRPr="002A5476">
              <w:rPr>
                <w:b/>
                <w:bCs/>
              </w:rPr>
              <w:t>Wetland</w:t>
            </w:r>
            <w:r>
              <w:rPr>
                <w:b/>
                <w:bCs/>
              </w:rPr>
              <w:t xml:space="preserve"> Number</w:t>
            </w:r>
          </w:p>
        </w:tc>
        <w:tc>
          <w:tcPr>
            <w:tcW w:w="1170" w:type="dxa"/>
            <w:tcBorders>
              <w:bottom w:val="double" w:sz="4" w:space="0" w:color="auto"/>
            </w:tcBorders>
            <w:shd w:val="clear" w:color="auto" w:fill="auto"/>
            <w:vAlign w:val="center"/>
          </w:tcPr>
          <w:p w14:paraId="52B7B445" w14:textId="14399259" w:rsidR="005B0526" w:rsidRPr="002A5476" w:rsidRDefault="005B0526" w:rsidP="005B0526">
            <w:pPr>
              <w:pStyle w:val="TableText"/>
              <w:jc w:val="center"/>
              <w:rPr>
                <w:b/>
                <w:bCs/>
                <w:vertAlign w:val="superscript"/>
              </w:rPr>
            </w:pPr>
            <w:r w:rsidRPr="002A5476">
              <w:rPr>
                <w:b/>
                <w:bCs/>
              </w:rPr>
              <w:t>Cowardin</w:t>
            </w:r>
            <w:r>
              <w:rPr>
                <w:b/>
                <w:bCs/>
                <w:vertAlign w:val="superscript"/>
              </w:rPr>
              <w:t>a</w:t>
            </w:r>
          </w:p>
        </w:tc>
        <w:tc>
          <w:tcPr>
            <w:tcW w:w="722" w:type="dxa"/>
            <w:tcBorders>
              <w:bottom w:val="double" w:sz="4" w:space="0" w:color="auto"/>
            </w:tcBorders>
            <w:shd w:val="clear" w:color="auto" w:fill="auto"/>
            <w:vAlign w:val="center"/>
          </w:tcPr>
          <w:p w14:paraId="6C8BA516" w14:textId="60E0C2FE" w:rsidR="005B0526" w:rsidRPr="002A5476" w:rsidRDefault="005B0526" w:rsidP="005B0526">
            <w:pPr>
              <w:pStyle w:val="TableText"/>
              <w:jc w:val="center"/>
              <w:rPr>
                <w:b/>
                <w:bCs/>
              </w:rPr>
            </w:pPr>
            <w:r w:rsidRPr="002A5476">
              <w:rPr>
                <w:b/>
                <w:bCs/>
              </w:rPr>
              <w:t>HGM</w:t>
            </w:r>
          </w:p>
        </w:tc>
        <w:tc>
          <w:tcPr>
            <w:tcW w:w="1077" w:type="dxa"/>
            <w:tcBorders>
              <w:bottom w:val="double" w:sz="4" w:space="0" w:color="auto"/>
            </w:tcBorders>
            <w:shd w:val="clear" w:color="auto" w:fill="auto"/>
            <w:vAlign w:val="center"/>
          </w:tcPr>
          <w:p w14:paraId="44493E05" w14:textId="43BF6C45" w:rsidR="005B0526" w:rsidRPr="002A5476" w:rsidRDefault="005B0526" w:rsidP="005B0526">
            <w:pPr>
              <w:pStyle w:val="TableText"/>
              <w:jc w:val="center"/>
              <w:rPr>
                <w:b/>
                <w:bCs/>
                <w:vertAlign w:val="superscript"/>
              </w:rPr>
            </w:pPr>
            <w:r w:rsidRPr="002A5476">
              <w:rPr>
                <w:b/>
                <w:bCs/>
              </w:rPr>
              <w:t>Ecology</w:t>
            </w:r>
            <w:r>
              <w:rPr>
                <w:b/>
                <w:bCs/>
              </w:rPr>
              <w:t xml:space="preserve"> Rating</w:t>
            </w:r>
            <w:r>
              <w:rPr>
                <w:b/>
                <w:bCs/>
                <w:vertAlign w:val="superscript"/>
              </w:rPr>
              <w:t>b</w:t>
            </w:r>
          </w:p>
        </w:tc>
        <w:tc>
          <w:tcPr>
            <w:tcW w:w="1419" w:type="dxa"/>
            <w:tcBorders>
              <w:bottom w:val="double" w:sz="4" w:space="0" w:color="auto"/>
            </w:tcBorders>
            <w:shd w:val="clear" w:color="auto" w:fill="auto"/>
            <w:vAlign w:val="center"/>
          </w:tcPr>
          <w:p w14:paraId="48DD1790" w14:textId="4286E101" w:rsidR="005B0526" w:rsidRPr="002A5476" w:rsidRDefault="005B0526" w:rsidP="005B0526">
            <w:pPr>
              <w:pStyle w:val="TableText"/>
              <w:jc w:val="center"/>
              <w:rPr>
                <w:b/>
                <w:bCs/>
                <w:vertAlign w:val="superscript"/>
              </w:rPr>
            </w:pPr>
            <w:r w:rsidRPr="002A5476">
              <w:rPr>
                <w:b/>
                <w:bCs/>
              </w:rPr>
              <w:t>Local Jurisdiction</w:t>
            </w:r>
            <w:r>
              <w:rPr>
                <w:b/>
                <w:bCs/>
              </w:rPr>
              <w:t xml:space="preserve"> Rating</w:t>
            </w:r>
            <w:r>
              <w:rPr>
                <w:b/>
                <w:bCs/>
                <w:vertAlign w:val="superscript"/>
              </w:rPr>
              <w:t>c</w:t>
            </w:r>
          </w:p>
        </w:tc>
        <w:tc>
          <w:tcPr>
            <w:tcW w:w="994" w:type="dxa"/>
            <w:tcBorders>
              <w:bottom w:val="double" w:sz="4" w:space="0" w:color="auto"/>
            </w:tcBorders>
            <w:shd w:val="clear" w:color="auto" w:fill="auto"/>
            <w:vAlign w:val="center"/>
          </w:tcPr>
          <w:p w14:paraId="64DDCFAB" w14:textId="20000A49" w:rsidR="005B0526" w:rsidRPr="002A5476" w:rsidRDefault="005B0526" w:rsidP="005B0526">
            <w:pPr>
              <w:pStyle w:val="TableText"/>
              <w:jc w:val="center"/>
              <w:rPr>
                <w:b/>
                <w:bCs/>
              </w:rPr>
            </w:pPr>
            <w:r w:rsidRPr="002A5476">
              <w:rPr>
                <w:b/>
                <w:bCs/>
              </w:rPr>
              <w:t>Wetland Size (acre)</w:t>
            </w:r>
          </w:p>
        </w:tc>
        <w:tc>
          <w:tcPr>
            <w:tcW w:w="1250" w:type="dxa"/>
            <w:tcBorders>
              <w:bottom w:val="double" w:sz="4" w:space="0" w:color="auto"/>
            </w:tcBorders>
            <w:shd w:val="clear" w:color="auto" w:fill="auto"/>
            <w:vAlign w:val="center"/>
          </w:tcPr>
          <w:p w14:paraId="3BFE3F96" w14:textId="77777777" w:rsidR="00461CB8" w:rsidRDefault="005B0526" w:rsidP="005B0526">
            <w:pPr>
              <w:pStyle w:val="TableText"/>
              <w:jc w:val="center"/>
              <w:rPr>
                <w:b/>
                <w:bCs/>
              </w:rPr>
            </w:pPr>
            <w:r w:rsidRPr="002A5476">
              <w:rPr>
                <w:b/>
                <w:bCs/>
              </w:rPr>
              <w:t>Permanent</w:t>
            </w:r>
          </w:p>
          <w:p w14:paraId="2C74C397" w14:textId="1551B90A" w:rsidR="005B0526" w:rsidRPr="002A5476" w:rsidRDefault="00461CB8" w:rsidP="005B0526">
            <w:pPr>
              <w:pStyle w:val="TableText"/>
              <w:jc w:val="center"/>
              <w:rPr>
                <w:b/>
                <w:bCs/>
              </w:rPr>
            </w:pPr>
            <w:r>
              <w:rPr>
                <w:b/>
                <w:bCs/>
              </w:rPr>
              <w:t>Impact Area (acre)</w:t>
            </w:r>
            <w:r w:rsidR="005B0526">
              <w:rPr>
                <w:b/>
                <w:bCs/>
              </w:rPr>
              <w:t xml:space="preserve"> </w:t>
            </w:r>
          </w:p>
        </w:tc>
        <w:tc>
          <w:tcPr>
            <w:tcW w:w="1095" w:type="dxa"/>
            <w:tcBorders>
              <w:bottom w:val="double" w:sz="4" w:space="0" w:color="auto"/>
            </w:tcBorders>
            <w:shd w:val="clear" w:color="auto" w:fill="auto"/>
            <w:vAlign w:val="center"/>
          </w:tcPr>
          <w:p w14:paraId="168043FC" w14:textId="69D94EFD" w:rsidR="005B0526" w:rsidRPr="002A5476" w:rsidRDefault="005B0526" w:rsidP="005B0526">
            <w:pPr>
              <w:pStyle w:val="TableText"/>
              <w:jc w:val="center"/>
              <w:rPr>
                <w:b/>
                <w:bCs/>
              </w:rPr>
            </w:pPr>
            <w:r w:rsidRPr="002A5476">
              <w:rPr>
                <w:b/>
                <w:bCs/>
              </w:rPr>
              <w:t>Percent Impacted</w:t>
            </w:r>
          </w:p>
        </w:tc>
        <w:tc>
          <w:tcPr>
            <w:tcW w:w="1250" w:type="dxa"/>
            <w:tcBorders>
              <w:bottom w:val="double" w:sz="4" w:space="0" w:color="auto"/>
            </w:tcBorders>
            <w:shd w:val="clear" w:color="auto" w:fill="auto"/>
            <w:vAlign w:val="center"/>
          </w:tcPr>
          <w:p w14:paraId="51BCE300" w14:textId="386A823F" w:rsidR="005B0526" w:rsidRPr="002A5476" w:rsidRDefault="005B0526" w:rsidP="005B0526">
            <w:pPr>
              <w:pStyle w:val="TableText"/>
              <w:jc w:val="center"/>
              <w:rPr>
                <w:b/>
                <w:bCs/>
              </w:rPr>
            </w:pPr>
            <w:r>
              <w:rPr>
                <w:b/>
                <w:bCs/>
              </w:rPr>
              <w:t xml:space="preserve">Long-Term </w:t>
            </w:r>
            <w:r w:rsidRPr="002A5476">
              <w:rPr>
                <w:b/>
                <w:bCs/>
              </w:rPr>
              <w:t>Temporary</w:t>
            </w:r>
            <w:r w:rsidR="00461CB8">
              <w:rPr>
                <w:b/>
                <w:bCs/>
              </w:rPr>
              <w:t xml:space="preserve"> Impact Area (acre)</w:t>
            </w:r>
          </w:p>
        </w:tc>
        <w:tc>
          <w:tcPr>
            <w:tcW w:w="1250" w:type="dxa"/>
            <w:tcBorders>
              <w:bottom w:val="double" w:sz="4" w:space="0" w:color="auto"/>
            </w:tcBorders>
            <w:shd w:val="clear" w:color="auto" w:fill="auto"/>
            <w:vAlign w:val="center"/>
          </w:tcPr>
          <w:p w14:paraId="565D69A4" w14:textId="1AF5A845" w:rsidR="005B0526" w:rsidRPr="002A5476" w:rsidRDefault="005B0526" w:rsidP="005B0526">
            <w:pPr>
              <w:pStyle w:val="TableText"/>
              <w:jc w:val="center"/>
              <w:rPr>
                <w:b/>
                <w:bCs/>
              </w:rPr>
            </w:pPr>
            <w:r>
              <w:rPr>
                <w:b/>
                <w:bCs/>
              </w:rPr>
              <w:t>Short-term Temporary</w:t>
            </w:r>
            <w:r w:rsidR="00461CB8">
              <w:rPr>
                <w:b/>
                <w:bCs/>
              </w:rPr>
              <w:t xml:space="preserve"> Impact Area (acre)</w:t>
            </w:r>
          </w:p>
        </w:tc>
        <w:tc>
          <w:tcPr>
            <w:tcW w:w="939" w:type="dxa"/>
            <w:tcBorders>
              <w:bottom w:val="double" w:sz="4" w:space="0" w:color="auto"/>
            </w:tcBorders>
            <w:shd w:val="clear" w:color="auto" w:fill="auto"/>
            <w:vAlign w:val="center"/>
          </w:tcPr>
          <w:p w14:paraId="4BB4844C" w14:textId="49868AC5" w:rsidR="005B0526" w:rsidRDefault="005B0526" w:rsidP="005B0526">
            <w:pPr>
              <w:pStyle w:val="TableText"/>
              <w:jc w:val="center"/>
              <w:rPr>
                <w:b/>
                <w:bCs/>
              </w:rPr>
            </w:pPr>
            <w:r w:rsidRPr="002A5476">
              <w:rPr>
                <w:b/>
                <w:bCs/>
              </w:rPr>
              <w:t>Indirect</w:t>
            </w:r>
            <w:r w:rsidR="00461CB8">
              <w:rPr>
                <w:b/>
                <w:bCs/>
              </w:rPr>
              <w:t xml:space="preserve"> Impact Area (acre)</w:t>
            </w:r>
          </w:p>
        </w:tc>
        <w:tc>
          <w:tcPr>
            <w:tcW w:w="1005" w:type="dxa"/>
            <w:tcBorders>
              <w:bottom w:val="double" w:sz="4" w:space="0" w:color="auto"/>
            </w:tcBorders>
            <w:shd w:val="clear" w:color="auto" w:fill="auto"/>
            <w:vAlign w:val="center"/>
          </w:tcPr>
          <w:p w14:paraId="05001102" w14:textId="12B7DEAC" w:rsidR="005B0526" w:rsidRPr="002A5476" w:rsidRDefault="005B0526" w:rsidP="005B0526">
            <w:pPr>
              <w:pStyle w:val="TableText"/>
              <w:jc w:val="center"/>
              <w:rPr>
                <w:b/>
                <w:bCs/>
              </w:rPr>
            </w:pPr>
            <w:r>
              <w:rPr>
                <w:b/>
                <w:bCs/>
              </w:rPr>
              <w:t>Shading</w:t>
            </w:r>
            <w:r w:rsidR="00461CB8">
              <w:rPr>
                <w:b/>
                <w:bCs/>
              </w:rPr>
              <w:t xml:space="preserve"> Impact Area (acre)</w:t>
            </w:r>
          </w:p>
        </w:tc>
      </w:tr>
      <w:tr w:rsidR="005B0526" w14:paraId="53EA2448" w14:textId="6E9938BD" w:rsidTr="009F0584">
        <w:trPr>
          <w:trHeight w:val="242"/>
        </w:trPr>
        <w:tc>
          <w:tcPr>
            <w:tcW w:w="985" w:type="dxa"/>
            <w:tcBorders>
              <w:top w:val="double" w:sz="4" w:space="0" w:color="auto"/>
            </w:tcBorders>
          </w:tcPr>
          <w:p w14:paraId="223BAA7E" w14:textId="77777777" w:rsidR="005B0526" w:rsidRDefault="005B0526" w:rsidP="005B0526">
            <w:pPr>
              <w:pStyle w:val="TableText"/>
            </w:pPr>
          </w:p>
        </w:tc>
        <w:tc>
          <w:tcPr>
            <w:tcW w:w="1170" w:type="dxa"/>
            <w:tcBorders>
              <w:top w:val="double" w:sz="4" w:space="0" w:color="auto"/>
            </w:tcBorders>
          </w:tcPr>
          <w:p w14:paraId="66087AEA" w14:textId="77777777" w:rsidR="005B0526" w:rsidRDefault="005B0526" w:rsidP="005B0526">
            <w:pPr>
              <w:pStyle w:val="TableText"/>
            </w:pPr>
          </w:p>
        </w:tc>
        <w:tc>
          <w:tcPr>
            <w:tcW w:w="722" w:type="dxa"/>
            <w:tcBorders>
              <w:top w:val="double" w:sz="4" w:space="0" w:color="auto"/>
            </w:tcBorders>
          </w:tcPr>
          <w:p w14:paraId="6E60465C" w14:textId="77777777" w:rsidR="005B0526" w:rsidRDefault="005B0526" w:rsidP="005B0526">
            <w:pPr>
              <w:pStyle w:val="TableText"/>
            </w:pPr>
          </w:p>
        </w:tc>
        <w:tc>
          <w:tcPr>
            <w:tcW w:w="1077" w:type="dxa"/>
            <w:tcBorders>
              <w:top w:val="double" w:sz="4" w:space="0" w:color="auto"/>
            </w:tcBorders>
          </w:tcPr>
          <w:p w14:paraId="7E783213" w14:textId="77777777" w:rsidR="005B0526" w:rsidRDefault="005B0526" w:rsidP="005B0526">
            <w:pPr>
              <w:pStyle w:val="TableText"/>
            </w:pPr>
          </w:p>
        </w:tc>
        <w:tc>
          <w:tcPr>
            <w:tcW w:w="1419" w:type="dxa"/>
            <w:tcBorders>
              <w:top w:val="double" w:sz="4" w:space="0" w:color="auto"/>
            </w:tcBorders>
          </w:tcPr>
          <w:p w14:paraId="64261071" w14:textId="77777777" w:rsidR="005B0526" w:rsidRDefault="005B0526" w:rsidP="005B0526">
            <w:pPr>
              <w:pStyle w:val="TableText"/>
            </w:pPr>
          </w:p>
        </w:tc>
        <w:tc>
          <w:tcPr>
            <w:tcW w:w="994" w:type="dxa"/>
            <w:tcBorders>
              <w:top w:val="double" w:sz="4" w:space="0" w:color="auto"/>
            </w:tcBorders>
          </w:tcPr>
          <w:p w14:paraId="23519D8A" w14:textId="77777777" w:rsidR="005B0526" w:rsidRDefault="005B0526" w:rsidP="005B0526">
            <w:pPr>
              <w:pStyle w:val="TableText"/>
            </w:pPr>
          </w:p>
        </w:tc>
        <w:tc>
          <w:tcPr>
            <w:tcW w:w="1250" w:type="dxa"/>
            <w:tcBorders>
              <w:top w:val="double" w:sz="4" w:space="0" w:color="auto"/>
            </w:tcBorders>
          </w:tcPr>
          <w:p w14:paraId="0D156C7C" w14:textId="77777777" w:rsidR="005B0526" w:rsidRDefault="005B0526" w:rsidP="005B0526">
            <w:pPr>
              <w:pStyle w:val="TableText"/>
            </w:pPr>
          </w:p>
        </w:tc>
        <w:tc>
          <w:tcPr>
            <w:tcW w:w="1095" w:type="dxa"/>
            <w:tcBorders>
              <w:top w:val="double" w:sz="4" w:space="0" w:color="auto"/>
            </w:tcBorders>
          </w:tcPr>
          <w:p w14:paraId="09EF911D" w14:textId="77777777" w:rsidR="005B0526" w:rsidRDefault="005B0526" w:rsidP="005B0526">
            <w:pPr>
              <w:pStyle w:val="TableText"/>
            </w:pPr>
          </w:p>
        </w:tc>
        <w:tc>
          <w:tcPr>
            <w:tcW w:w="1250" w:type="dxa"/>
            <w:tcBorders>
              <w:top w:val="double" w:sz="4" w:space="0" w:color="auto"/>
            </w:tcBorders>
          </w:tcPr>
          <w:p w14:paraId="469EC4A0" w14:textId="77777777" w:rsidR="005B0526" w:rsidRDefault="005B0526" w:rsidP="005B0526">
            <w:pPr>
              <w:pStyle w:val="TableText"/>
            </w:pPr>
          </w:p>
        </w:tc>
        <w:tc>
          <w:tcPr>
            <w:tcW w:w="1250" w:type="dxa"/>
            <w:tcBorders>
              <w:top w:val="double" w:sz="4" w:space="0" w:color="auto"/>
            </w:tcBorders>
          </w:tcPr>
          <w:p w14:paraId="53EA05B7" w14:textId="77777777" w:rsidR="005B0526" w:rsidRDefault="005B0526" w:rsidP="005B0526">
            <w:pPr>
              <w:pStyle w:val="TableText"/>
            </w:pPr>
          </w:p>
        </w:tc>
        <w:tc>
          <w:tcPr>
            <w:tcW w:w="939" w:type="dxa"/>
            <w:tcBorders>
              <w:top w:val="double" w:sz="4" w:space="0" w:color="auto"/>
            </w:tcBorders>
          </w:tcPr>
          <w:p w14:paraId="3FF2E5E3" w14:textId="77777777" w:rsidR="005B0526" w:rsidRDefault="005B0526" w:rsidP="005B0526">
            <w:pPr>
              <w:pStyle w:val="TableText"/>
            </w:pPr>
          </w:p>
        </w:tc>
        <w:tc>
          <w:tcPr>
            <w:tcW w:w="1005" w:type="dxa"/>
            <w:tcBorders>
              <w:top w:val="double" w:sz="4" w:space="0" w:color="auto"/>
            </w:tcBorders>
          </w:tcPr>
          <w:p w14:paraId="0722A1A6" w14:textId="67443D5C" w:rsidR="005B0526" w:rsidRDefault="005B0526" w:rsidP="005B0526">
            <w:pPr>
              <w:pStyle w:val="TableText"/>
            </w:pPr>
          </w:p>
        </w:tc>
      </w:tr>
      <w:tr w:rsidR="005B0526" w14:paraId="03555C18" w14:textId="56A021DD" w:rsidTr="009F0584">
        <w:trPr>
          <w:trHeight w:val="227"/>
        </w:trPr>
        <w:tc>
          <w:tcPr>
            <w:tcW w:w="985" w:type="dxa"/>
          </w:tcPr>
          <w:p w14:paraId="587EC016" w14:textId="77777777" w:rsidR="005B0526" w:rsidRDefault="005B0526" w:rsidP="005B0526">
            <w:pPr>
              <w:pStyle w:val="TableText"/>
            </w:pPr>
          </w:p>
        </w:tc>
        <w:tc>
          <w:tcPr>
            <w:tcW w:w="1170" w:type="dxa"/>
          </w:tcPr>
          <w:p w14:paraId="119BF558" w14:textId="77777777" w:rsidR="005B0526" w:rsidRDefault="005B0526" w:rsidP="005B0526">
            <w:pPr>
              <w:pStyle w:val="TableText"/>
            </w:pPr>
          </w:p>
        </w:tc>
        <w:tc>
          <w:tcPr>
            <w:tcW w:w="722" w:type="dxa"/>
          </w:tcPr>
          <w:p w14:paraId="271FF348" w14:textId="77777777" w:rsidR="005B0526" w:rsidRDefault="005B0526" w:rsidP="005B0526">
            <w:pPr>
              <w:pStyle w:val="TableText"/>
            </w:pPr>
          </w:p>
        </w:tc>
        <w:tc>
          <w:tcPr>
            <w:tcW w:w="1077" w:type="dxa"/>
          </w:tcPr>
          <w:p w14:paraId="0FC4E17C" w14:textId="77777777" w:rsidR="005B0526" w:rsidRDefault="005B0526" w:rsidP="005B0526">
            <w:pPr>
              <w:pStyle w:val="TableText"/>
            </w:pPr>
          </w:p>
        </w:tc>
        <w:tc>
          <w:tcPr>
            <w:tcW w:w="1419" w:type="dxa"/>
          </w:tcPr>
          <w:p w14:paraId="0F0AFABC" w14:textId="77777777" w:rsidR="005B0526" w:rsidRDefault="005B0526" w:rsidP="005B0526">
            <w:pPr>
              <w:pStyle w:val="TableText"/>
            </w:pPr>
          </w:p>
        </w:tc>
        <w:tc>
          <w:tcPr>
            <w:tcW w:w="994" w:type="dxa"/>
          </w:tcPr>
          <w:p w14:paraId="3341C9FA" w14:textId="77777777" w:rsidR="005B0526" w:rsidRDefault="005B0526" w:rsidP="005B0526">
            <w:pPr>
              <w:pStyle w:val="TableText"/>
            </w:pPr>
          </w:p>
        </w:tc>
        <w:tc>
          <w:tcPr>
            <w:tcW w:w="1250" w:type="dxa"/>
          </w:tcPr>
          <w:p w14:paraId="7DEE40D3" w14:textId="77777777" w:rsidR="005B0526" w:rsidRDefault="005B0526" w:rsidP="005B0526">
            <w:pPr>
              <w:pStyle w:val="TableText"/>
            </w:pPr>
          </w:p>
        </w:tc>
        <w:tc>
          <w:tcPr>
            <w:tcW w:w="1095" w:type="dxa"/>
          </w:tcPr>
          <w:p w14:paraId="3839EA05" w14:textId="77777777" w:rsidR="005B0526" w:rsidRDefault="005B0526" w:rsidP="005B0526">
            <w:pPr>
              <w:pStyle w:val="TableText"/>
            </w:pPr>
          </w:p>
        </w:tc>
        <w:tc>
          <w:tcPr>
            <w:tcW w:w="1250" w:type="dxa"/>
          </w:tcPr>
          <w:p w14:paraId="20D395F7" w14:textId="77777777" w:rsidR="005B0526" w:rsidRDefault="005B0526" w:rsidP="005B0526">
            <w:pPr>
              <w:pStyle w:val="TableText"/>
            </w:pPr>
          </w:p>
        </w:tc>
        <w:tc>
          <w:tcPr>
            <w:tcW w:w="1250" w:type="dxa"/>
          </w:tcPr>
          <w:p w14:paraId="702CD787" w14:textId="77777777" w:rsidR="005B0526" w:rsidRDefault="005B0526" w:rsidP="005B0526">
            <w:pPr>
              <w:pStyle w:val="TableText"/>
            </w:pPr>
          </w:p>
        </w:tc>
        <w:tc>
          <w:tcPr>
            <w:tcW w:w="939" w:type="dxa"/>
          </w:tcPr>
          <w:p w14:paraId="5352DB16" w14:textId="77777777" w:rsidR="005B0526" w:rsidRDefault="005B0526" w:rsidP="005B0526">
            <w:pPr>
              <w:pStyle w:val="TableText"/>
            </w:pPr>
          </w:p>
        </w:tc>
        <w:tc>
          <w:tcPr>
            <w:tcW w:w="1005" w:type="dxa"/>
          </w:tcPr>
          <w:p w14:paraId="583FFCD7" w14:textId="646A0BC8" w:rsidR="005B0526" w:rsidRDefault="005B0526" w:rsidP="005B0526">
            <w:pPr>
              <w:pStyle w:val="TableText"/>
            </w:pPr>
          </w:p>
        </w:tc>
      </w:tr>
      <w:tr w:rsidR="005B0526" w14:paraId="2BAAD4AB" w14:textId="29D3B0FA" w:rsidTr="009F0584">
        <w:trPr>
          <w:trHeight w:val="227"/>
        </w:trPr>
        <w:tc>
          <w:tcPr>
            <w:tcW w:w="985" w:type="dxa"/>
          </w:tcPr>
          <w:p w14:paraId="7CBAB68B" w14:textId="77777777" w:rsidR="005B0526" w:rsidRDefault="005B0526" w:rsidP="005B0526">
            <w:pPr>
              <w:pStyle w:val="TableText"/>
            </w:pPr>
          </w:p>
        </w:tc>
        <w:tc>
          <w:tcPr>
            <w:tcW w:w="1170" w:type="dxa"/>
          </w:tcPr>
          <w:p w14:paraId="21F9EAB0" w14:textId="77777777" w:rsidR="005B0526" w:rsidRDefault="005B0526" w:rsidP="005B0526">
            <w:pPr>
              <w:pStyle w:val="TableText"/>
            </w:pPr>
          </w:p>
        </w:tc>
        <w:tc>
          <w:tcPr>
            <w:tcW w:w="722" w:type="dxa"/>
          </w:tcPr>
          <w:p w14:paraId="0BAD139E" w14:textId="77777777" w:rsidR="005B0526" w:rsidRDefault="005B0526" w:rsidP="005B0526">
            <w:pPr>
              <w:pStyle w:val="TableText"/>
            </w:pPr>
          </w:p>
        </w:tc>
        <w:tc>
          <w:tcPr>
            <w:tcW w:w="1077" w:type="dxa"/>
          </w:tcPr>
          <w:p w14:paraId="09D65849" w14:textId="77777777" w:rsidR="005B0526" w:rsidRDefault="005B0526" w:rsidP="005B0526">
            <w:pPr>
              <w:pStyle w:val="TableText"/>
            </w:pPr>
          </w:p>
        </w:tc>
        <w:tc>
          <w:tcPr>
            <w:tcW w:w="1419" w:type="dxa"/>
          </w:tcPr>
          <w:p w14:paraId="7F05B1B9" w14:textId="77777777" w:rsidR="005B0526" w:rsidRDefault="005B0526" w:rsidP="005B0526">
            <w:pPr>
              <w:pStyle w:val="TableText"/>
            </w:pPr>
          </w:p>
        </w:tc>
        <w:tc>
          <w:tcPr>
            <w:tcW w:w="994" w:type="dxa"/>
          </w:tcPr>
          <w:p w14:paraId="187FF1CF" w14:textId="77777777" w:rsidR="005B0526" w:rsidRDefault="005B0526" w:rsidP="005B0526">
            <w:pPr>
              <w:pStyle w:val="TableText"/>
            </w:pPr>
          </w:p>
        </w:tc>
        <w:tc>
          <w:tcPr>
            <w:tcW w:w="1250" w:type="dxa"/>
          </w:tcPr>
          <w:p w14:paraId="7F6C3F61" w14:textId="77777777" w:rsidR="005B0526" w:rsidRDefault="005B0526" w:rsidP="005B0526">
            <w:pPr>
              <w:pStyle w:val="TableText"/>
            </w:pPr>
          </w:p>
        </w:tc>
        <w:tc>
          <w:tcPr>
            <w:tcW w:w="1095" w:type="dxa"/>
          </w:tcPr>
          <w:p w14:paraId="76C85A61" w14:textId="77777777" w:rsidR="005B0526" w:rsidRDefault="005B0526" w:rsidP="005B0526">
            <w:pPr>
              <w:pStyle w:val="TableText"/>
            </w:pPr>
          </w:p>
        </w:tc>
        <w:tc>
          <w:tcPr>
            <w:tcW w:w="1250" w:type="dxa"/>
          </w:tcPr>
          <w:p w14:paraId="7F403C09" w14:textId="77777777" w:rsidR="005B0526" w:rsidRDefault="005B0526" w:rsidP="005B0526">
            <w:pPr>
              <w:pStyle w:val="TableText"/>
            </w:pPr>
          </w:p>
        </w:tc>
        <w:tc>
          <w:tcPr>
            <w:tcW w:w="1250" w:type="dxa"/>
          </w:tcPr>
          <w:p w14:paraId="5E4C2EC3" w14:textId="77777777" w:rsidR="005B0526" w:rsidRDefault="005B0526" w:rsidP="005B0526">
            <w:pPr>
              <w:pStyle w:val="TableText"/>
            </w:pPr>
          </w:p>
        </w:tc>
        <w:tc>
          <w:tcPr>
            <w:tcW w:w="939" w:type="dxa"/>
          </w:tcPr>
          <w:p w14:paraId="527BBE98" w14:textId="77777777" w:rsidR="005B0526" w:rsidRDefault="005B0526" w:rsidP="005B0526">
            <w:pPr>
              <w:pStyle w:val="TableText"/>
            </w:pPr>
          </w:p>
        </w:tc>
        <w:tc>
          <w:tcPr>
            <w:tcW w:w="1005" w:type="dxa"/>
          </w:tcPr>
          <w:p w14:paraId="39393DBD" w14:textId="2CABB642" w:rsidR="005B0526" w:rsidRDefault="005B0526" w:rsidP="005B0526">
            <w:pPr>
              <w:pStyle w:val="TableText"/>
            </w:pPr>
          </w:p>
        </w:tc>
      </w:tr>
      <w:tr w:rsidR="005B0526" w14:paraId="36FAB143" w14:textId="64024A1C" w:rsidTr="009F0584">
        <w:trPr>
          <w:trHeight w:val="227"/>
        </w:trPr>
        <w:tc>
          <w:tcPr>
            <w:tcW w:w="985" w:type="dxa"/>
          </w:tcPr>
          <w:p w14:paraId="53AD7831" w14:textId="77777777" w:rsidR="005B0526" w:rsidRDefault="005B0526" w:rsidP="005B0526">
            <w:pPr>
              <w:pStyle w:val="TableText"/>
            </w:pPr>
          </w:p>
        </w:tc>
        <w:tc>
          <w:tcPr>
            <w:tcW w:w="1170" w:type="dxa"/>
          </w:tcPr>
          <w:p w14:paraId="40E8C1FF" w14:textId="77777777" w:rsidR="005B0526" w:rsidRDefault="005B0526" w:rsidP="005B0526">
            <w:pPr>
              <w:pStyle w:val="TableText"/>
            </w:pPr>
          </w:p>
        </w:tc>
        <w:tc>
          <w:tcPr>
            <w:tcW w:w="722" w:type="dxa"/>
          </w:tcPr>
          <w:p w14:paraId="3C673771" w14:textId="77777777" w:rsidR="005B0526" w:rsidRDefault="005B0526" w:rsidP="005B0526">
            <w:pPr>
              <w:pStyle w:val="TableText"/>
            </w:pPr>
          </w:p>
        </w:tc>
        <w:tc>
          <w:tcPr>
            <w:tcW w:w="1077" w:type="dxa"/>
          </w:tcPr>
          <w:p w14:paraId="5EC6C1CA" w14:textId="77777777" w:rsidR="005B0526" w:rsidRDefault="005B0526" w:rsidP="005B0526">
            <w:pPr>
              <w:pStyle w:val="TableText"/>
            </w:pPr>
          </w:p>
        </w:tc>
        <w:tc>
          <w:tcPr>
            <w:tcW w:w="1419" w:type="dxa"/>
          </w:tcPr>
          <w:p w14:paraId="0A055720" w14:textId="77777777" w:rsidR="005B0526" w:rsidRDefault="005B0526" w:rsidP="005B0526">
            <w:pPr>
              <w:pStyle w:val="TableText"/>
            </w:pPr>
          </w:p>
        </w:tc>
        <w:tc>
          <w:tcPr>
            <w:tcW w:w="994" w:type="dxa"/>
          </w:tcPr>
          <w:p w14:paraId="09EC19F4" w14:textId="77777777" w:rsidR="005B0526" w:rsidRDefault="005B0526" w:rsidP="005B0526">
            <w:pPr>
              <w:pStyle w:val="TableText"/>
            </w:pPr>
          </w:p>
        </w:tc>
        <w:tc>
          <w:tcPr>
            <w:tcW w:w="1250" w:type="dxa"/>
          </w:tcPr>
          <w:p w14:paraId="41AC6960" w14:textId="77777777" w:rsidR="005B0526" w:rsidRDefault="005B0526" w:rsidP="005B0526">
            <w:pPr>
              <w:pStyle w:val="TableText"/>
            </w:pPr>
          </w:p>
        </w:tc>
        <w:tc>
          <w:tcPr>
            <w:tcW w:w="1095" w:type="dxa"/>
          </w:tcPr>
          <w:p w14:paraId="0E536983" w14:textId="77777777" w:rsidR="005B0526" w:rsidRDefault="005B0526" w:rsidP="005B0526">
            <w:pPr>
              <w:pStyle w:val="TableText"/>
            </w:pPr>
          </w:p>
        </w:tc>
        <w:tc>
          <w:tcPr>
            <w:tcW w:w="1250" w:type="dxa"/>
          </w:tcPr>
          <w:p w14:paraId="31036DB4" w14:textId="77777777" w:rsidR="005B0526" w:rsidRDefault="005B0526" w:rsidP="005B0526">
            <w:pPr>
              <w:pStyle w:val="TableText"/>
            </w:pPr>
          </w:p>
        </w:tc>
        <w:tc>
          <w:tcPr>
            <w:tcW w:w="1250" w:type="dxa"/>
          </w:tcPr>
          <w:p w14:paraId="6B94652F" w14:textId="77777777" w:rsidR="005B0526" w:rsidRDefault="005B0526" w:rsidP="005B0526">
            <w:pPr>
              <w:pStyle w:val="TableText"/>
            </w:pPr>
          </w:p>
        </w:tc>
        <w:tc>
          <w:tcPr>
            <w:tcW w:w="939" w:type="dxa"/>
          </w:tcPr>
          <w:p w14:paraId="21071F9D" w14:textId="77777777" w:rsidR="005B0526" w:rsidRDefault="005B0526" w:rsidP="005B0526">
            <w:pPr>
              <w:pStyle w:val="TableText"/>
            </w:pPr>
          </w:p>
        </w:tc>
        <w:tc>
          <w:tcPr>
            <w:tcW w:w="1005" w:type="dxa"/>
          </w:tcPr>
          <w:p w14:paraId="46E1F4D4" w14:textId="704BA508" w:rsidR="005B0526" w:rsidRDefault="005B0526" w:rsidP="005B0526">
            <w:pPr>
              <w:pStyle w:val="TableText"/>
            </w:pPr>
          </w:p>
        </w:tc>
      </w:tr>
      <w:tr w:rsidR="005B0526" w14:paraId="110F505D" w14:textId="657A4EFE" w:rsidTr="009F0584">
        <w:trPr>
          <w:trHeight w:val="227"/>
        </w:trPr>
        <w:tc>
          <w:tcPr>
            <w:tcW w:w="985" w:type="dxa"/>
          </w:tcPr>
          <w:p w14:paraId="4A6F347A" w14:textId="77777777" w:rsidR="005B0526" w:rsidRDefault="005B0526" w:rsidP="005B0526">
            <w:pPr>
              <w:pStyle w:val="TableText"/>
            </w:pPr>
          </w:p>
        </w:tc>
        <w:tc>
          <w:tcPr>
            <w:tcW w:w="1170" w:type="dxa"/>
          </w:tcPr>
          <w:p w14:paraId="273CFDB2" w14:textId="77777777" w:rsidR="005B0526" w:rsidRDefault="005B0526" w:rsidP="005B0526">
            <w:pPr>
              <w:pStyle w:val="TableText"/>
            </w:pPr>
          </w:p>
        </w:tc>
        <w:tc>
          <w:tcPr>
            <w:tcW w:w="722" w:type="dxa"/>
          </w:tcPr>
          <w:p w14:paraId="69DD532E" w14:textId="77777777" w:rsidR="005B0526" w:rsidRDefault="005B0526" w:rsidP="005B0526">
            <w:pPr>
              <w:pStyle w:val="TableText"/>
            </w:pPr>
          </w:p>
        </w:tc>
        <w:tc>
          <w:tcPr>
            <w:tcW w:w="1077" w:type="dxa"/>
          </w:tcPr>
          <w:p w14:paraId="6ACCEA6B" w14:textId="77777777" w:rsidR="005B0526" w:rsidRDefault="005B0526" w:rsidP="005B0526">
            <w:pPr>
              <w:pStyle w:val="TableText"/>
            </w:pPr>
          </w:p>
        </w:tc>
        <w:tc>
          <w:tcPr>
            <w:tcW w:w="1419" w:type="dxa"/>
          </w:tcPr>
          <w:p w14:paraId="5249FB7D" w14:textId="77777777" w:rsidR="005B0526" w:rsidRDefault="005B0526" w:rsidP="005B0526">
            <w:pPr>
              <w:pStyle w:val="TableText"/>
            </w:pPr>
          </w:p>
        </w:tc>
        <w:tc>
          <w:tcPr>
            <w:tcW w:w="994" w:type="dxa"/>
          </w:tcPr>
          <w:p w14:paraId="7B41C48C" w14:textId="77777777" w:rsidR="005B0526" w:rsidRDefault="005B0526" w:rsidP="005B0526">
            <w:pPr>
              <w:pStyle w:val="TableText"/>
            </w:pPr>
          </w:p>
        </w:tc>
        <w:tc>
          <w:tcPr>
            <w:tcW w:w="1250" w:type="dxa"/>
          </w:tcPr>
          <w:p w14:paraId="251E1C68" w14:textId="77777777" w:rsidR="005B0526" w:rsidRDefault="005B0526" w:rsidP="005B0526">
            <w:pPr>
              <w:pStyle w:val="TableText"/>
            </w:pPr>
          </w:p>
        </w:tc>
        <w:tc>
          <w:tcPr>
            <w:tcW w:w="1095" w:type="dxa"/>
          </w:tcPr>
          <w:p w14:paraId="0F348AD7" w14:textId="77777777" w:rsidR="005B0526" w:rsidRDefault="005B0526" w:rsidP="005B0526">
            <w:pPr>
              <w:pStyle w:val="TableText"/>
            </w:pPr>
          </w:p>
        </w:tc>
        <w:tc>
          <w:tcPr>
            <w:tcW w:w="1250" w:type="dxa"/>
          </w:tcPr>
          <w:p w14:paraId="6DBF1166" w14:textId="77777777" w:rsidR="005B0526" w:rsidRDefault="005B0526" w:rsidP="005B0526">
            <w:pPr>
              <w:pStyle w:val="TableText"/>
            </w:pPr>
          </w:p>
        </w:tc>
        <w:tc>
          <w:tcPr>
            <w:tcW w:w="1250" w:type="dxa"/>
          </w:tcPr>
          <w:p w14:paraId="560B7834" w14:textId="77777777" w:rsidR="005B0526" w:rsidRDefault="005B0526" w:rsidP="005B0526">
            <w:pPr>
              <w:pStyle w:val="TableText"/>
            </w:pPr>
          </w:p>
        </w:tc>
        <w:tc>
          <w:tcPr>
            <w:tcW w:w="939" w:type="dxa"/>
          </w:tcPr>
          <w:p w14:paraId="2E7EA14A" w14:textId="77777777" w:rsidR="005B0526" w:rsidRDefault="005B0526" w:rsidP="005B0526">
            <w:pPr>
              <w:pStyle w:val="TableText"/>
            </w:pPr>
          </w:p>
        </w:tc>
        <w:tc>
          <w:tcPr>
            <w:tcW w:w="1005" w:type="dxa"/>
          </w:tcPr>
          <w:p w14:paraId="20354848" w14:textId="29549FAE" w:rsidR="005B0526" w:rsidRDefault="005B0526" w:rsidP="005B0526">
            <w:pPr>
              <w:pStyle w:val="TableText"/>
            </w:pPr>
          </w:p>
        </w:tc>
      </w:tr>
      <w:tr w:rsidR="005B0526" w14:paraId="6B2D8480" w14:textId="3722BC1D" w:rsidTr="00634178">
        <w:trPr>
          <w:trHeight w:val="227"/>
        </w:trPr>
        <w:tc>
          <w:tcPr>
            <w:tcW w:w="985" w:type="dxa"/>
            <w:tcBorders>
              <w:bottom w:val="double" w:sz="4" w:space="0" w:color="auto"/>
            </w:tcBorders>
          </w:tcPr>
          <w:p w14:paraId="138AC1BA" w14:textId="77777777" w:rsidR="005B0526" w:rsidRDefault="005B0526" w:rsidP="005B0526">
            <w:pPr>
              <w:pStyle w:val="TableText"/>
            </w:pPr>
          </w:p>
        </w:tc>
        <w:tc>
          <w:tcPr>
            <w:tcW w:w="1170" w:type="dxa"/>
            <w:tcBorders>
              <w:bottom w:val="double" w:sz="4" w:space="0" w:color="auto"/>
            </w:tcBorders>
          </w:tcPr>
          <w:p w14:paraId="4D36AA0D" w14:textId="77777777" w:rsidR="005B0526" w:rsidRDefault="005B0526" w:rsidP="005B0526">
            <w:pPr>
              <w:pStyle w:val="TableText"/>
            </w:pPr>
          </w:p>
        </w:tc>
        <w:tc>
          <w:tcPr>
            <w:tcW w:w="722" w:type="dxa"/>
            <w:tcBorders>
              <w:bottom w:val="double" w:sz="4" w:space="0" w:color="auto"/>
            </w:tcBorders>
          </w:tcPr>
          <w:p w14:paraId="45269861" w14:textId="77777777" w:rsidR="005B0526" w:rsidRDefault="005B0526" w:rsidP="005B0526">
            <w:pPr>
              <w:pStyle w:val="TableText"/>
            </w:pPr>
          </w:p>
        </w:tc>
        <w:tc>
          <w:tcPr>
            <w:tcW w:w="1077" w:type="dxa"/>
            <w:tcBorders>
              <w:bottom w:val="double" w:sz="4" w:space="0" w:color="auto"/>
            </w:tcBorders>
          </w:tcPr>
          <w:p w14:paraId="74B08B0A" w14:textId="77777777" w:rsidR="005B0526" w:rsidRDefault="005B0526" w:rsidP="005B0526">
            <w:pPr>
              <w:pStyle w:val="TableText"/>
            </w:pPr>
          </w:p>
        </w:tc>
        <w:tc>
          <w:tcPr>
            <w:tcW w:w="1419" w:type="dxa"/>
            <w:tcBorders>
              <w:bottom w:val="double" w:sz="4" w:space="0" w:color="auto"/>
            </w:tcBorders>
          </w:tcPr>
          <w:p w14:paraId="33D2FB9D" w14:textId="77777777" w:rsidR="005B0526" w:rsidRDefault="005B0526" w:rsidP="005B0526">
            <w:pPr>
              <w:pStyle w:val="TableText"/>
            </w:pPr>
          </w:p>
        </w:tc>
        <w:tc>
          <w:tcPr>
            <w:tcW w:w="994" w:type="dxa"/>
            <w:tcBorders>
              <w:bottom w:val="double" w:sz="4" w:space="0" w:color="auto"/>
            </w:tcBorders>
          </w:tcPr>
          <w:p w14:paraId="400B8EFA" w14:textId="77777777" w:rsidR="005B0526" w:rsidRDefault="005B0526" w:rsidP="005B0526">
            <w:pPr>
              <w:pStyle w:val="TableText"/>
            </w:pPr>
          </w:p>
        </w:tc>
        <w:tc>
          <w:tcPr>
            <w:tcW w:w="1250" w:type="dxa"/>
            <w:tcBorders>
              <w:bottom w:val="double" w:sz="4" w:space="0" w:color="auto"/>
            </w:tcBorders>
          </w:tcPr>
          <w:p w14:paraId="1678D79A" w14:textId="77777777" w:rsidR="005B0526" w:rsidRDefault="005B0526" w:rsidP="005B0526">
            <w:pPr>
              <w:pStyle w:val="TableText"/>
            </w:pPr>
          </w:p>
        </w:tc>
        <w:tc>
          <w:tcPr>
            <w:tcW w:w="1095" w:type="dxa"/>
            <w:tcBorders>
              <w:bottom w:val="double" w:sz="4" w:space="0" w:color="auto"/>
            </w:tcBorders>
          </w:tcPr>
          <w:p w14:paraId="34F3ED10" w14:textId="77777777" w:rsidR="005B0526" w:rsidRDefault="005B0526" w:rsidP="005B0526">
            <w:pPr>
              <w:pStyle w:val="TableText"/>
            </w:pPr>
          </w:p>
        </w:tc>
        <w:tc>
          <w:tcPr>
            <w:tcW w:w="1250" w:type="dxa"/>
            <w:tcBorders>
              <w:bottom w:val="double" w:sz="4" w:space="0" w:color="auto"/>
            </w:tcBorders>
          </w:tcPr>
          <w:p w14:paraId="0CDA488C" w14:textId="77777777" w:rsidR="005B0526" w:rsidRDefault="005B0526" w:rsidP="005B0526">
            <w:pPr>
              <w:pStyle w:val="TableText"/>
            </w:pPr>
          </w:p>
        </w:tc>
        <w:tc>
          <w:tcPr>
            <w:tcW w:w="1250" w:type="dxa"/>
            <w:tcBorders>
              <w:bottom w:val="double" w:sz="4" w:space="0" w:color="auto"/>
            </w:tcBorders>
          </w:tcPr>
          <w:p w14:paraId="2D1DCC25" w14:textId="77777777" w:rsidR="005B0526" w:rsidRDefault="005B0526" w:rsidP="005B0526">
            <w:pPr>
              <w:pStyle w:val="TableText"/>
            </w:pPr>
          </w:p>
        </w:tc>
        <w:tc>
          <w:tcPr>
            <w:tcW w:w="939" w:type="dxa"/>
            <w:tcBorders>
              <w:bottom w:val="double" w:sz="4" w:space="0" w:color="auto"/>
            </w:tcBorders>
          </w:tcPr>
          <w:p w14:paraId="1DC9E39F" w14:textId="77777777" w:rsidR="005B0526" w:rsidRDefault="005B0526" w:rsidP="005B0526">
            <w:pPr>
              <w:pStyle w:val="TableText"/>
            </w:pPr>
          </w:p>
        </w:tc>
        <w:tc>
          <w:tcPr>
            <w:tcW w:w="1005" w:type="dxa"/>
            <w:tcBorders>
              <w:bottom w:val="double" w:sz="4" w:space="0" w:color="auto"/>
            </w:tcBorders>
          </w:tcPr>
          <w:p w14:paraId="4A9762BA" w14:textId="4AFE6DDF" w:rsidR="005B0526" w:rsidRDefault="005B0526" w:rsidP="005B0526">
            <w:pPr>
              <w:pStyle w:val="TableText"/>
            </w:pPr>
          </w:p>
        </w:tc>
      </w:tr>
      <w:tr w:rsidR="00634178" w14:paraId="4F7B3515" w14:textId="2CB34A45" w:rsidTr="00634178">
        <w:trPr>
          <w:trHeight w:val="227"/>
        </w:trPr>
        <w:tc>
          <w:tcPr>
            <w:tcW w:w="985" w:type="dxa"/>
            <w:tcBorders>
              <w:top w:val="double" w:sz="4" w:space="0" w:color="auto"/>
              <w:bottom w:val="single" w:sz="4" w:space="0" w:color="auto"/>
              <w:right w:val="nil"/>
            </w:tcBorders>
          </w:tcPr>
          <w:p w14:paraId="51CD2FF9" w14:textId="77777777" w:rsidR="005B0526" w:rsidRDefault="005B0526" w:rsidP="005B0526">
            <w:pPr>
              <w:pStyle w:val="TableText"/>
            </w:pPr>
          </w:p>
        </w:tc>
        <w:tc>
          <w:tcPr>
            <w:tcW w:w="1170" w:type="dxa"/>
            <w:tcBorders>
              <w:top w:val="double" w:sz="4" w:space="0" w:color="auto"/>
              <w:left w:val="nil"/>
              <w:bottom w:val="single" w:sz="4" w:space="0" w:color="auto"/>
              <w:right w:val="nil"/>
            </w:tcBorders>
          </w:tcPr>
          <w:p w14:paraId="47B653B3" w14:textId="77777777" w:rsidR="005B0526" w:rsidRDefault="005B0526" w:rsidP="005B0526">
            <w:pPr>
              <w:pStyle w:val="TableText"/>
            </w:pPr>
          </w:p>
        </w:tc>
        <w:tc>
          <w:tcPr>
            <w:tcW w:w="722" w:type="dxa"/>
            <w:tcBorders>
              <w:top w:val="double" w:sz="4" w:space="0" w:color="auto"/>
              <w:left w:val="nil"/>
              <w:bottom w:val="single" w:sz="4" w:space="0" w:color="auto"/>
              <w:right w:val="nil"/>
            </w:tcBorders>
          </w:tcPr>
          <w:p w14:paraId="38B5D79D" w14:textId="77777777" w:rsidR="005B0526" w:rsidRDefault="005B0526" w:rsidP="005B0526">
            <w:pPr>
              <w:pStyle w:val="TableText"/>
            </w:pPr>
          </w:p>
        </w:tc>
        <w:tc>
          <w:tcPr>
            <w:tcW w:w="1077" w:type="dxa"/>
            <w:tcBorders>
              <w:top w:val="double" w:sz="4" w:space="0" w:color="auto"/>
              <w:left w:val="nil"/>
              <w:bottom w:val="single" w:sz="4" w:space="0" w:color="auto"/>
              <w:right w:val="nil"/>
            </w:tcBorders>
          </w:tcPr>
          <w:p w14:paraId="331D76DB" w14:textId="77777777" w:rsidR="005B0526" w:rsidRDefault="005B0526" w:rsidP="005B0526">
            <w:pPr>
              <w:pStyle w:val="TableText"/>
            </w:pPr>
          </w:p>
        </w:tc>
        <w:tc>
          <w:tcPr>
            <w:tcW w:w="1419" w:type="dxa"/>
            <w:tcBorders>
              <w:top w:val="double" w:sz="4" w:space="0" w:color="auto"/>
              <w:left w:val="nil"/>
              <w:bottom w:val="single" w:sz="4" w:space="0" w:color="auto"/>
            </w:tcBorders>
          </w:tcPr>
          <w:p w14:paraId="0C657AB7" w14:textId="4A223306" w:rsidR="005B0526" w:rsidRPr="00916990" w:rsidRDefault="00916990" w:rsidP="00916990">
            <w:pPr>
              <w:pStyle w:val="TableText"/>
              <w:jc w:val="right"/>
              <w:rPr>
                <w:b/>
                <w:bCs/>
              </w:rPr>
            </w:pPr>
            <w:r w:rsidRPr="00916990">
              <w:rPr>
                <w:b/>
                <w:bCs/>
              </w:rPr>
              <w:t>Total</w:t>
            </w:r>
          </w:p>
        </w:tc>
        <w:tc>
          <w:tcPr>
            <w:tcW w:w="994" w:type="dxa"/>
            <w:tcBorders>
              <w:top w:val="double" w:sz="4" w:space="0" w:color="auto"/>
              <w:bottom w:val="single" w:sz="4" w:space="0" w:color="auto"/>
            </w:tcBorders>
          </w:tcPr>
          <w:p w14:paraId="2C217913" w14:textId="77777777" w:rsidR="005B0526" w:rsidRDefault="005B0526" w:rsidP="005B0526">
            <w:pPr>
              <w:pStyle w:val="TableText"/>
            </w:pPr>
          </w:p>
        </w:tc>
        <w:tc>
          <w:tcPr>
            <w:tcW w:w="1250" w:type="dxa"/>
            <w:tcBorders>
              <w:top w:val="double" w:sz="4" w:space="0" w:color="auto"/>
              <w:bottom w:val="single" w:sz="4" w:space="0" w:color="auto"/>
            </w:tcBorders>
          </w:tcPr>
          <w:p w14:paraId="1B2EA964" w14:textId="77777777" w:rsidR="005B0526" w:rsidRDefault="005B0526" w:rsidP="005B0526">
            <w:pPr>
              <w:pStyle w:val="TableText"/>
            </w:pPr>
          </w:p>
        </w:tc>
        <w:tc>
          <w:tcPr>
            <w:tcW w:w="1095" w:type="dxa"/>
            <w:tcBorders>
              <w:top w:val="double" w:sz="4" w:space="0" w:color="auto"/>
              <w:bottom w:val="single" w:sz="4" w:space="0" w:color="auto"/>
            </w:tcBorders>
          </w:tcPr>
          <w:p w14:paraId="682532D9" w14:textId="77777777" w:rsidR="005B0526" w:rsidRDefault="005B0526" w:rsidP="005B0526">
            <w:pPr>
              <w:pStyle w:val="TableText"/>
            </w:pPr>
          </w:p>
        </w:tc>
        <w:tc>
          <w:tcPr>
            <w:tcW w:w="1250" w:type="dxa"/>
            <w:tcBorders>
              <w:top w:val="double" w:sz="4" w:space="0" w:color="auto"/>
              <w:bottom w:val="single" w:sz="4" w:space="0" w:color="auto"/>
            </w:tcBorders>
          </w:tcPr>
          <w:p w14:paraId="761CA0A5" w14:textId="77777777" w:rsidR="005B0526" w:rsidRDefault="005B0526" w:rsidP="005B0526">
            <w:pPr>
              <w:pStyle w:val="TableText"/>
            </w:pPr>
          </w:p>
        </w:tc>
        <w:tc>
          <w:tcPr>
            <w:tcW w:w="1250" w:type="dxa"/>
            <w:tcBorders>
              <w:top w:val="double" w:sz="4" w:space="0" w:color="auto"/>
              <w:bottom w:val="single" w:sz="4" w:space="0" w:color="auto"/>
            </w:tcBorders>
          </w:tcPr>
          <w:p w14:paraId="434BD6C6" w14:textId="77777777" w:rsidR="005B0526" w:rsidRDefault="005B0526" w:rsidP="005B0526">
            <w:pPr>
              <w:pStyle w:val="TableText"/>
            </w:pPr>
          </w:p>
        </w:tc>
        <w:tc>
          <w:tcPr>
            <w:tcW w:w="939" w:type="dxa"/>
            <w:tcBorders>
              <w:top w:val="double" w:sz="4" w:space="0" w:color="auto"/>
              <w:bottom w:val="single" w:sz="4" w:space="0" w:color="auto"/>
            </w:tcBorders>
          </w:tcPr>
          <w:p w14:paraId="34F1889F" w14:textId="77777777" w:rsidR="005B0526" w:rsidRDefault="005B0526" w:rsidP="005B0526">
            <w:pPr>
              <w:pStyle w:val="TableText"/>
            </w:pPr>
          </w:p>
        </w:tc>
        <w:tc>
          <w:tcPr>
            <w:tcW w:w="1005" w:type="dxa"/>
            <w:tcBorders>
              <w:top w:val="double" w:sz="4" w:space="0" w:color="auto"/>
              <w:bottom w:val="single" w:sz="4" w:space="0" w:color="auto"/>
            </w:tcBorders>
          </w:tcPr>
          <w:p w14:paraId="75350497" w14:textId="652E1BE8" w:rsidR="005B0526" w:rsidRDefault="005B0526" w:rsidP="005B0526">
            <w:pPr>
              <w:pStyle w:val="TableText"/>
            </w:pPr>
          </w:p>
        </w:tc>
      </w:tr>
    </w:tbl>
    <w:p w14:paraId="2BE8C195" w14:textId="216D7871" w:rsidR="00DA7CEC" w:rsidRPr="00F0363F" w:rsidRDefault="000201AF" w:rsidP="00F0363F">
      <w:pPr>
        <w:spacing w:after="0"/>
        <w:rPr>
          <w:sz w:val="18"/>
          <w:szCs w:val="18"/>
        </w:rPr>
      </w:pPr>
      <w:r>
        <w:rPr>
          <w:sz w:val="18"/>
          <w:szCs w:val="18"/>
          <w:vertAlign w:val="superscript"/>
        </w:rPr>
        <w:t>a</w:t>
      </w:r>
      <w:r w:rsidR="00DA7CEC" w:rsidRPr="00F0363F">
        <w:rPr>
          <w:sz w:val="18"/>
          <w:szCs w:val="18"/>
        </w:rPr>
        <w:t xml:space="preserve">Cowardin, et al. (1979) or National Wetland Inventory (NWI) Class based on vegetation: </w:t>
      </w:r>
      <w:commentRangeStart w:id="42"/>
      <w:r w:rsidR="00DA7CEC" w:rsidRPr="00F0363F">
        <w:rPr>
          <w:sz w:val="18"/>
          <w:szCs w:val="18"/>
        </w:rPr>
        <w:t>PUS = Palustrine Unconsolidated Shore; PEM = Palustrine Emergent; PSS = Palustrine Scrub-Shrub; PFO = Palustrine Forested.</w:t>
      </w:r>
      <w:commentRangeEnd w:id="42"/>
      <w:r>
        <w:rPr>
          <w:rStyle w:val="CommentReference"/>
        </w:rPr>
        <w:commentReference w:id="42"/>
      </w:r>
    </w:p>
    <w:p w14:paraId="2D2133EE" w14:textId="13B02AFC" w:rsidR="00DA7CEC" w:rsidRPr="00F0363F" w:rsidRDefault="002349F1" w:rsidP="00F0363F">
      <w:pPr>
        <w:spacing w:after="0"/>
        <w:rPr>
          <w:sz w:val="18"/>
          <w:szCs w:val="18"/>
        </w:rPr>
      </w:pPr>
      <w:r>
        <w:rPr>
          <w:sz w:val="18"/>
          <w:szCs w:val="18"/>
          <w:vertAlign w:val="superscript"/>
        </w:rPr>
        <w:t>b</w:t>
      </w:r>
      <w:r w:rsidR="00DA7CEC" w:rsidRPr="00F0363F">
        <w:rPr>
          <w:sz w:val="18"/>
          <w:szCs w:val="18"/>
        </w:rPr>
        <w:t>Ecology rating according to Hruby (2014).</w:t>
      </w:r>
    </w:p>
    <w:p w14:paraId="40210F82" w14:textId="0F9D2378" w:rsidR="00DA7CEC" w:rsidRPr="00F0363F" w:rsidRDefault="002349F1" w:rsidP="00F0363F">
      <w:pPr>
        <w:spacing w:after="0"/>
        <w:rPr>
          <w:sz w:val="18"/>
          <w:szCs w:val="18"/>
        </w:rPr>
      </w:pPr>
      <w:r w:rsidRPr="00F549B6">
        <w:rPr>
          <w:sz w:val="18"/>
          <w:szCs w:val="18"/>
          <w:highlight w:val="yellow"/>
          <w:vertAlign w:val="superscript"/>
        </w:rPr>
        <w:t>c</w:t>
      </w:r>
      <w:r w:rsidR="00DA7CEC" w:rsidRPr="00F549B6">
        <w:rPr>
          <w:sz w:val="18"/>
          <w:szCs w:val="18"/>
          <w:highlight w:val="yellow"/>
        </w:rPr>
        <w:t>List local jurisdiction ordinance</w:t>
      </w:r>
      <w:r w:rsidR="00BC2B64" w:rsidRPr="00F549B6">
        <w:rPr>
          <w:sz w:val="18"/>
          <w:szCs w:val="18"/>
          <w:highlight w:val="yellow"/>
        </w:rPr>
        <w:t xml:space="preserve"> code that det</w:t>
      </w:r>
      <w:r w:rsidR="009138CB" w:rsidRPr="00F549B6">
        <w:rPr>
          <w:sz w:val="18"/>
          <w:szCs w:val="18"/>
          <w:highlight w:val="yellow"/>
        </w:rPr>
        <w:t>e</w:t>
      </w:r>
      <w:r w:rsidR="00BC2B64" w:rsidRPr="00F549B6">
        <w:rPr>
          <w:sz w:val="18"/>
          <w:szCs w:val="18"/>
          <w:highlight w:val="yellow"/>
        </w:rPr>
        <w:t>rmines wetland rating category</w:t>
      </w:r>
      <w:r w:rsidR="00DA7CEC" w:rsidRPr="00F549B6">
        <w:rPr>
          <w:sz w:val="18"/>
          <w:szCs w:val="18"/>
          <w:highlight w:val="yellow"/>
        </w:rPr>
        <w:t>.</w:t>
      </w:r>
    </w:p>
    <w:p w14:paraId="5067EAB4" w14:textId="0DB18390" w:rsidR="00CB24D0" w:rsidRDefault="00CB24D0" w:rsidP="00530B65"/>
    <w:p w14:paraId="25457BC2" w14:textId="77777777" w:rsidR="00CE11C0" w:rsidRDefault="00CE11C0" w:rsidP="00530B65">
      <w:pPr>
        <w:sectPr w:rsidR="00CE11C0" w:rsidSect="00CE11C0">
          <w:pgSz w:w="15840" w:h="12240" w:orient="landscape"/>
          <w:pgMar w:top="1440" w:right="1440" w:bottom="1440" w:left="1440" w:header="720" w:footer="422" w:gutter="0"/>
          <w:pgNumType w:start="1"/>
          <w:cols w:space="720"/>
          <w:docGrid w:linePitch="360"/>
        </w:sectPr>
      </w:pPr>
    </w:p>
    <w:p w14:paraId="57FB332D" w14:textId="29AD09EB" w:rsidR="003B13C6" w:rsidRDefault="003B13C6" w:rsidP="003B13C6">
      <w:pPr>
        <w:pStyle w:val="Heading3"/>
      </w:pPr>
      <w:bookmarkStart w:id="43" w:name="_Toc115253540"/>
      <w:commentRangeStart w:id="44"/>
      <w:r>
        <w:lastRenderedPageBreak/>
        <w:t>Impacts on Wetland Functions</w:t>
      </w:r>
      <w:commentRangeEnd w:id="44"/>
      <w:r w:rsidR="00C70614">
        <w:rPr>
          <w:rStyle w:val="CommentReference"/>
          <w:rFonts w:eastAsiaTheme="minorHAnsi" w:cstheme="minorBidi"/>
          <w:b w:val="0"/>
        </w:rPr>
        <w:commentReference w:id="44"/>
      </w:r>
      <w:bookmarkEnd w:id="43"/>
    </w:p>
    <w:p w14:paraId="6AFD0C86" w14:textId="77777777" w:rsidR="00C70614" w:rsidRDefault="003B13C6" w:rsidP="00C70614">
      <w:r>
        <w:t>Text</w:t>
      </w:r>
      <w:r w:rsidR="00C70614" w:rsidRPr="00C70614">
        <w:t xml:space="preserve"> </w:t>
      </w:r>
    </w:p>
    <w:p w14:paraId="19DFF5C7" w14:textId="0BF256EA" w:rsidR="00C70614" w:rsidRDefault="00C70614" w:rsidP="00C70614">
      <w:pPr>
        <w:pStyle w:val="Table"/>
        <w:ind w:hanging="1170"/>
      </w:pPr>
      <w:bookmarkStart w:id="45" w:name="_Toc115253763"/>
      <w:r>
        <w:t>Impacted wetland functions.</w:t>
      </w:r>
      <w:bookmarkEnd w:id="45"/>
    </w:p>
    <w:tbl>
      <w:tblPr>
        <w:tblW w:w="9976" w:type="dxa"/>
        <w:tblInd w:w="93" w:type="dxa"/>
        <w:tblLook w:val="0000" w:firstRow="0" w:lastRow="0" w:firstColumn="0" w:lastColumn="0" w:noHBand="0" w:noVBand="0"/>
      </w:tblPr>
      <w:tblGrid>
        <w:gridCol w:w="4072"/>
        <w:gridCol w:w="516"/>
        <w:gridCol w:w="517"/>
        <w:gridCol w:w="519"/>
        <w:gridCol w:w="516"/>
        <w:gridCol w:w="516"/>
        <w:gridCol w:w="516"/>
        <w:gridCol w:w="516"/>
        <w:gridCol w:w="516"/>
        <w:gridCol w:w="516"/>
        <w:gridCol w:w="628"/>
        <w:gridCol w:w="628"/>
      </w:tblGrid>
      <w:tr w:rsidR="00C70614" w:rsidRPr="00BD641A" w14:paraId="0FD10092" w14:textId="77777777" w:rsidTr="00FB598D">
        <w:trPr>
          <w:cantSplit/>
          <w:trHeight w:val="394"/>
        </w:trPr>
        <w:tc>
          <w:tcPr>
            <w:tcW w:w="4072" w:type="dxa"/>
            <w:vMerge w:val="restart"/>
            <w:tcBorders>
              <w:top w:val="single" w:sz="8" w:space="0" w:color="auto"/>
              <w:left w:val="single" w:sz="8" w:space="0" w:color="auto"/>
              <w:bottom w:val="double" w:sz="6" w:space="0" w:color="000000"/>
              <w:right w:val="double" w:sz="6" w:space="0" w:color="auto"/>
            </w:tcBorders>
            <w:shd w:val="clear" w:color="auto" w:fill="auto"/>
            <w:vAlign w:val="center"/>
          </w:tcPr>
          <w:p w14:paraId="3FE48C3D" w14:textId="77777777" w:rsidR="00C70614" w:rsidRPr="000D14F8" w:rsidRDefault="00C70614" w:rsidP="00A67C6F">
            <w:pPr>
              <w:pStyle w:val="TableText"/>
              <w:jc w:val="center"/>
              <w:rPr>
                <w:b/>
                <w:bCs/>
              </w:rPr>
            </w:pPr>
            <w:r w:rsidRPr="000D14F8">
              <w:rPr>
                <w:b/>
                <w:bCs/>
              </w:rPr>
              <w:t>Function/Value</w:t>
            </w:r>
            <w:r w:rsidRPr="000D14F8">
              <w:rPr>
                <w:b/>
                <w:bCs/>
                <w:vertAlign w:val="superscript"/>
              </w:rPr>
              <w:t>a</w:t>
            </w:r>
          </w:p>
        </w:tc>
        <w:tc>
          <w:tcPr>
            <w:tcW w:w="5904" w:type="dxa"/>
            <w:gridSpan w:val="11"/>
            <w:tcBorders>
              <w:top w:val="single" w:sz="8" w:space="0" w:color="auto"/>
              <w:left w:val="nil"/>
              <w:bottom w:val="single" w:sz="4" w:space="0" w:color="auto"/>
              <w:right w:val="single" w:sz="8" w:space="0" w:color="000000"/>
            </w:tcBorders>
            <w:shd w:val="clear" w:color="auto" w:fill="auto"/>
            <w:vAlign w:val="center"/>
          </w:tcPr>
          <w:p w14:paraId="3DE4DBCC" w14:textId="77777777" w:rsidR="00C70614" w:rsidRPr="000D14F8" w:rsidRDefault="00C70614" w:rsidP="00A67C6F">
            <w:pPr>
              <w:pStyle w:val="TableText"/>
              <w:jc w:val="center"/>
              <w:rPr>
                <w:b/>
                <w:bCs/>
              </w:rPr>
            </w:pPr>
            <w:commentRangeStart w:id="46"/>
            <w:r w:rsidRPr="000D14F8">
              <w:rPr>
                <w:b/>
                <w:bCs/>
              </w:rPr>
              <w:t>Wetland</w:t>
            </w:r>
            <w:commentRangeEnd w:id="46"/>
            <w:r w:rsidRPr="000D14F8">
              <w:rPr>
                <w:rStyle w:val="CommentReference"/>
                <w:b/>
                <w:bCs/>
              </w:rPr>
              <w:commentReference w:id="46"/>
            </w:r>
          </w:p>
        </w:tc>
      </w:tr>
      <w:tr w:rsidR="00C70614" w:rsidRPr="00BD641A" w14:paraId="19DFF302" w14:textId="77777777" w:rsidTr="00FB598D">
        <w:trPr>
          <w:cantSplit/>
          <w:trHeight w:val="315"/>
        </w:trPr>
        <w:tc>
          <w:tcPr>
            <w:tcW w:w="4072" w:type="dxa"/>
            <w:vMerge/>
            <w:tcBorders>
              <w:top w:val="single" w:sz="8" w:space="0" w:color="auto"/>
              <w:left w:val="single" w:sz="8" w:space="0" w:color="auto"/>
              <w:bottom w:val="double" w:sz="6" w:space="0" w:color="000000"/>
              <w:right w:val="double" w:sz="6" w:space="0" w:color="auto"/>
            </w:tcBorders>
            <w:shd w:val="clear" w:color="auto" w:fill="auto"/>
            <w:vAlign w:val="center"/>
          </w:tcPr>
          <w:p w14:paraId="600FA440" w14:textId="77777777" w:rsidR="00C70614" w:rsidRPr="000D14F8" w:rsidRDefault="00C70614" w:rsidP="00A67C6F">
            <w:pPr>
              <w:pStyle w:val="TableText"/>
              <w:jc w:val="center"/>
              <w:rPr>
                <w:b/>
                <w:bCs/>
              </w:rPr>
            </w:pPr>
          </w:p>
        </w:tc>
        <w:tc>
          <w:tcPr>
            <w:tcW w:w="516" w:type="dxa"/>
            <w:tcBorders>
              <w:top w:val="nil"/>
              <w:left w:val="nil"/>
              <w:bottom w:val="double" w:sz="6" w:space="0" w:color="auto"/>
              <w:right w:val="single" w:sz="4" w:space="0" w:color="auto"/>
            </w:tcBorders>
            <w:shd w:val="clear" w:color="auto" w:fill="auto"/>
            <w:vAlign w:val="center"/>
          </w:tcPr>
          <w:p w14:paraId="531D0277" w14:textId="77777777" w:rsidR="00C70614" w:rsidRPr="000D14F8" w:rsidRDefault="00C70614" w:rsidP="00A67C6F">
            <w:pPr>
              <w:pStyle w:val="TableText"/>
              <w:jc w:val="center"/>
              <w:rPr>
                <w:b/>
                <w:bCs/>
              </w:rPr>
            </w:pPr>
            <w:r w:rsidRPr="000D14F8">
              <w:rPr>
                <w:b/>
                <w:bCs/>
              </w:rPr>
              <w:t>1</w:t>
            </w:r>
          </w:p>
        </w:tc>
        <w:tc>
          <w:tcPr>
            <w:tcW w:w="517" w:type="dxa"/>
            <w:tcBorders>
              <w:top w:val="nil"/>
              <w:left w:val="nil"/>
              <w:bottom w:val="double" w:sz="6" w:space="0" w:color="auto"/>
              <w:right w:val="single" w:sz="4" w:space="0" w:color="auto"/>
            </w:tcBorders>
            <w:shd w:val="clear" w:color="auto" w:fill="auto"/>
            <w:vAlign w:val="center"/>
          </w:tcPr>
          <w:p w14:paraId="1AF4798E" w14:textId="77777777" w:rsidR="00C70614" w:rsidRPr="000D14F8" w:rsidRDefault="00C70614" w:rsidP="00A67C6F">
            <w:pPr>
              <w:pStyle w:val="TableText"/>
              <w:jc w:val="center"/>
              <w:rPr>
                <w:b/>
                <w:bCs/>
              </w:rPr>
            </w:pPr>
            <w:r w:rsidRPr="000D14F8">
              <w:rPr>
                <w:b/>
                <w:bCs/>
              </w:rPr>
              <w:t>2</w:t>
            </w:r>
          </w:p>
        </w:tc>
        <w:tc>
          <w:tcPr>
            <w:tcW w:w="519" w:type="dxa"/>
            <w:tcBorders>
              <w:top w:val="nil"/>
              <w:left w:val="nil"/>
              <w:bottom w:val="double" w:sz="6" w:space="0" w:color="auto"/>
              <w:right w:val="single" w:sz="4" w:space="0" w:color="auto"/>
            </w:tcBorders>
            <w:shd w:val="clear" w:color="auto" w:fill="auto"/>
            <w:vAlign w:val="center"/>
          </w:tcPr>
          <w:p w14:paraId="2FE80CC3" w14:textId="77777777" w:rsidR="00C70614" w:rsidRPr="000D14F8" w:rsidRDefault="00C70614" w:rsidP="00A67C6F">
            <w:pPr>
              <w:pStyle w:val="TableText"/>
              <w:jc w:val="center"/>
              <w:rPr>
                <w:b/>
                <w:bCs/>
              </w:rPr>
            </w:pPr>
            <w:r w:rsidRPr="000D14F8">
              <w:rPr>
                <w:b/>
                <w:bCs/>
              </w:rPr>
              <w:t>3</w:t>
            </w:r>
          </w:p>
        </w:tc>
        <w:tc>
          <w:tcPr>
            <w:tcW w:w="516" w:type="dxa"/>
            <w:tcBorders>
              <w:top w:val="nil"/>
              <w:left w:val="nil"/>
              <w:bottom w:val="double" w:sz="6" w:space="0" w:color="auto"/>
              <w:right w:val="single" w:sz="4" w:space="0" w:color="auto"/>
            </w:tcBorders>
            <w:shd w:val="clear" w:color="auto" w:fill="auto"/>
            <w:vAlign w:val="center"/>
          </w:tcPr>
          <w:p w14:paraId="743E55F3" w14:textId="77777777" w:rsidR="00C70614" w:rsidRPr="000D14F8" w:rsidRDefault="00C70614" w:rsidP="00A67C6F">
            <w:pPr>
              <w:pStyle w:val="TableText"/>
              <w:jc w:val="center"/>
              <w:rPr>
                <w:b/>
                <w:bCs/>
              </w:rPr>
            </w:pPr>
            <w:r w:rsidRPr="000D14F8">
              <w:rPr>
                <w:b/>
                <w:bCs/>
              </w:rPr>
              <w:t>4</w:t>
            </w:r>
          </w:p>
        </w:tc>
        <w:tc>
          <w:tcPr>
            <w:tcW w:w="516" w:type="dxa"/>
            <w:tcBorders>
              <w:top w:val="nil"/>
              <w:left w:val="nil"/>
              <w:bottom w:val="double" w:sz="6" w:space="0" w:color="auto"/>
              <w:right w:val="single" w:sz="4" w:space="0" w:color="auto"/>
            </w:tcBorders>
            <w:shd w:val="clear" w:color="auto" w:fill="auto"/>
            <w:vAlign w:val="center"/>
          </w:tcPr>
          <w:p w14:paraId="16744590" w14:textId="77777777" w:rsidR="00C70614" w:rsidRPr="000D14F8" w:rsidRDefault="00C70614" w:rsidP="00A67C6F">
            <w:pPr>
              <w:pStyle w:val="TableText"/>
              <w:jc w:val="center"/>
              <w:rPr>
                <w:b/>
                <w:bCs/>
              </w:rPr>
            </w:pPr>
            <w:r w:rsidRPr="000D14F8">
              <w:rPr>
                <w:b/>
                <w:bCs/>
              </w:rPr>
              <w:t>5</w:t>
            </w:r>
          </w:p>
        </w:tc>
        <w:tc>
          <w:tcPr>
            <w:tcW w:w="516" w:type="dxa"/>
            <w:tcBorders>
              <w:top w:val="nil"/>
              <w:left w:val="nil"/>
              <w:bottom w:val="double" w:sz="6" w:space="0" w:color="auto"/>
              <w:right w:val="single" w:sz="8" w:space="0" w:color="auto"/>
            </w:tcBorders>
            <w:shd w:val="clear" w:color="auto" w:fill="auto"/>
            <w:vAlign w:val="center"/>
          </w:tcPr>
          <w:p w14:paraId="059D6993" w14:textId="77777777" w:rsidR="00C70614" w:rsidRPr="000D14F8" w:rsidRDefault="00C70614" w:rsidP="00A67C6F">
            <w:pPr>
              <w:pStyle w:val="TableText"/>
              <w:jc w:val="center"/>
              <w:rPr>
                <w:b/>
                <w:bCs/>
              </w:rPr>
            </w:pPr>
            <w:r w:rsidRPr="000D14F8">
              <w:rPr>
                <w:b/>
                <w:bCs/>
              </w:rPr>
              <w:t>6</w:t>
            </w:r>
          </w:p>
        </w:tc>
        <w:tc>
          <w:tcPr>
            <w:tcW w:w="516" w:type="dxa"/>
            <w:tcBorders>
              <w:top w:val="nil"/>
              <w:left w:val="nil"/>
              <w:bottom w:val="double" w:sz="6" w:space="0" w:color="auto"/>
              <w:right w:val="single" w:sz="8" w:space="0" w:color="auto"/>
            </w:tcBorders>
            <w:shd w:val="clear" w:color="auto" w:fill="auto"/>
            <w:vAlign w:val="center"/>
          </w:tcPr>
          <w:p w14:paraId="02E7F217" w14:textId="77777777" w:rsidR="00C70614" w:rsidRPr="000D14F8" w:rsidRDefault="00C70614" w:rsidP="00A67C6F">
            <w:pPr>
              <w:pStyle w:val="TableText"/>
              <w:jc w:val="center"/>
              <w:rPr>
                <w:b/>
                <w:bCs/>
              </w:rPr>
            </w:pPr>
            <w:r w:rsidRPr="000D14F8">
              <w:rPr>
                <w:b/>
                <w:bCs/>
              </w:rPr>
              <w:t>7</w:t>
            </w:r>
          </w:p>
        </w:tc>
        <w:tc>
          <w:tcPr>
            <w:tcW w:w="516" w:type="dxa"/>
            <w:tcBorders>
              <w:top w:val="nil"/>
              <w:left w:val="nil"/>
              <w:bottom w:val="double" w:sz="6" w:space="0" w:color="auto"/>
              <w:right w:val="single" w:sz="8" w:space="0" w:color="auto"/>
            </w:tcBorders>
            <w:shd w:val="clear" w:color="auto" w:fill="auto"/>
            <w:vAlign w:val="center"/>
          </w:tcPr>
          <w:p w14:paraId="173F0CFD" w14:textId="77777777" w:rsidR="00C70614" w:rsidRPr="000D14F8" w:rsidRDefault="00C70614" w:rsidP="00A67C6F">
            <w:pPr>
              <w:pStyle w:val="TableText"/>
              <w:jc w:val="center"/>
              <w:rPr>
                <w:b/>
                <w:bCs/>
              </w:rPr>
            </w:pPr>
            <w:r w:rsidRPr="000D14F8">
              <w:rPr>
                <w:b/>
                <w:bCs/>
              </w:rPr>
              <w:t>8</w:t>
            </w:r>
          </w:p>
        </w:tc>
        <w:tc>
          <w:tcPr>
            <w:tcW w:w="516" w:type="dxa"/>
            <w:tcBorders>
              <w:top w:val="nil"/>
              <w:left w:val="nil"/>
              <w:bottom w:val="double" w:sz="6" w:space="0" w:color="auto"/>
              <w:right w:val="single" w:sz="8" w:space="0" w:color="auto"/>
            </w:tcBorders>
            <w:shd w:val="clear" w:color="auto" w:fill="auto"/>
            <w:vAlign w:val="center"/>
          </w:tcPr>
          <w:p w14:paraId="68E1F4F7" w14:textId="77777777" w:rsidR="00C70614" w:rsidRPr="000D14F8" w:rsidRDefault="00C70614" w:rsidP="00A67C6F">
            <w:pPr>
              <w:pStyle w:val="TableText"/>
              <w:jc w:val="center"/>
              <w:rPr>
                <w:b/>
                <w:bCs/>
              </w:rPr>
            </w:pPr>
            <w:r w:rsidRPr="000D14F8">
              <w:rPr>
                <w:b/>
                <w:bCs/>
              </w:rPr>
              <w:t>9</w:t>
            </w:r>
          </w:p>
        </w:tc>
        <w:tc>
          <w:tcPr>
            <w:tcW w:w="628" w:type="dxa"/>
            <w:tcBorders>
              <w:top w:val="nil"/>
              <w:left w:val="nil"/>
              <w:bottom w:val="double" w:sz="6" w:space="0" w:color="auto"/>
              <w:right w:val="single" w:sz="8" w:space="0" w:color="auto"/>
            </w:tcBorders>
            <w:shd w:val="clear" w:color="auto" w:fill="auto"/>
            <w:vAlign w:val="center"/>
          </w:tcPr>
          <w:p w14:paraId="3F7F9B45" w14:textId="77777777" w:rsidR="00C70614" w:rsidRPr="000D14F8" w:rsidRDefault="00C70614" w:rsidP="00A67C6F">
            <w:pPr>
              <w:pStyle w:val="TableText"/>
              <w:jc w:val="center"/>
              <w:rPr>
                <w:b/>
                <w:bCs/>
              </w:rPr>
            </w:pPr>
            <w:r w:rsidRPr="000D14F8">
              <w:rPr>
                <w:b/>
                <w:bCs/>
              </w:rPr>
              <w:t>10</w:t>
            </w:r>
          </w:p>
        </w:tc>
        <w:tc>
          <w:tcPr>
            <w:tcW w:w="628" w:type="dxa"/>
            <w:tcBorders>
              <w:top w:val="nil"/>
              <w:left w:val="nil"/>
              <w:bottom w:val="double" w:sz="6" w:space="0" w:color="auto"/>
              <w:right w:val="single" w:sz="8" w:space="0" w:color="auto"/>
            </w:tcBorders>
            <w:shd w:val="clear" w:color="auto" w:fill="auto"/>
            <w:vAlign w:val="center"/>
          </w:tcPr>
          <w:p w14:paraId="1D74835B" w14:textId="77777777" w:rsidR="00C70614" w:rsidRPr="000D14F8" w:rsidRDefault="00C70614" w:rsidP="00A67C6F">
            <w:pPr>
              <w:pStyle w:val="TableText"/>
              <w:jc w:val="center"/>
              <w:rPr>
                <w:b/>
                <w:bCs/>
              </w:rPr>
            </w:pPr>
            <w:r w:rsidRPr="000D14F8">
              <w:rPr>
                <w:b/>
                <w:bCs/>
              </w:rPr>
              <w:t>11</w:t>
            </w:r>
          </w:p>
        </w:tc>
      </w:tr>
      <w:tr w:rsidR="00C70614" w:rsidRPr="00BD641A" w14:paraId="514F6475" w14:textId="77777777" w:rsidTr="00A67C6F">
        <w:trPr>
          <w:trHeight w:val="360"/>
        </w:trPr>
        <w:tc>
          <w:tcPr>
            <w:tcW w:w="9976" w:type="dxa"/>
            <w:gridSpan w:val="12"/>
            <w:tcBorders>
              <w:top w:val="nil"/>
              <w:left w:val="single" w:sz="8" w:space="0" w:color="auto"/>
              <w:bottom w:val="single" w:sz="4" w:space="0" w:color="auto"/>
              <w:right w:val="single" w:sz="8" w:space="0" w:color="auto"/>
            </w:tcBorders>
            <w:vAlign w:val="center"/>
          </w:tcPr>
          <w:p w14:paraId="3F7A4900" w14:textId="77777777" w:rsidR="00C70614" w:rsidRPr="00A955C4" w:rsidRDefault="00C70614" w:rsidP="00A67C6F">
            <w:pPr>
              <w:pStyle w:val="TableText"/>
              <w:rPr>
                <w:b/>
                <w:bCs/>
              </w:rPr>
            </w:pPr>
            <w:r w:rsidRPr="00A955C4">
              <w:rPr>
                <w:b/>
                <w:bCs/>
              </w:rPr>
              <w:t>Water Quality Functions</w:t>
            </w:r>
          </w:p>
        </w:tc>
      </w:tr>
      <w:tr w:rsidR="00C70614" w:rsidRPr="00BD641A" w14:paraId="17EC0D4D" w14:textId="77777777" w:rsidTr="00A67C6F">
        <w:trPr>
          <w:trHeight w:val="360"/>
        </w:trPr>
        <w:tc>
          <w:tcPr>
            <w:tcW w:w="4072" w:type="dxa"/>
            <w:tcBorders>
              <w:top w:val="nil"/>
              <w:left w:val="single" w:sz="8" w:space="0" w:color="auto"/>
              <w:bottom w:val="single" w:sz="4" w:space="0" w:color="auto"/>
              <w:right w:val="double" w:sz="6" w:space="0" w:color="auto"/>
            </w:tcBorders>
            <w:vAlign w:val="center"/>
          </w:tcPr>
          <w:p w14:paraId="6DCDC613" w14:textId="77777777" w:rsidR="00C70614" w:rsidRPr="00BD641A" w:rsidRDefault="00C70614" w:rsidP="00A67C6F">
            <w:pPr>
              <w:pStyle w:val="TableText"/>
            </w:pPr>
            <w:r w:rsidRPr="00BD641A">
              <w:t>Sediment Removal</w:t>
            </w:r>
          </w:p>
        </w:tc>
        <w:tc>
          <w:tcPr>
            <w:tcW w:w="516" w:type="dxa"/>
            <w:tcBorders>
              <w:top w:val="nil"/>
              <w:left w:val="nil"/>
              <w:bottom w:val="single" w:sz="4" w:space="0" w:color="auto"/>
              <w:right w:val="single" w:sz="4" w:space="0" w:color="auto"/>
            </w:tcBorders>
            <w:vAlign w:val="center"/>
          </w:tcPr>
          <w:p w14:paraId="0A34C47C" w14:textId="77777777" w:rsidR="00C70614" w:rsidRPr="00BD641A" w:rsidRDefault="00C70614" w:rsidP="00A67C6F">
            <w:pPr>
              <w:pStyle w:val="TableText"/>
            </w:pPr>
          </w:p>
        </w:tc>
        <w:tc>
          <w:tcPr>
            <w:tcW w:w="517" w:type="dxa"/>
            <w:tcBorders>
              <w:top w:val="nil"/>
              <w:left w:val="nil"/>
              <w:bottom w:val="single" w:sz="4" w:space="0" w:color="auto"/>
              <w:right w:val="single" w:sz="4" w:space="0" w:color="auto"/>
            </w:tcBorders>
            <w:vAlign w:val="center"/>
          </w:tcPr>
          <w:p w14:paraId="25628D02" w14:textId="77777777" w:rsidR="00C70614" w:rsidRPr="00BD641A" w:rsidRDefault="00C70614" w:rsidP="00A67C6F">
            <w:pPr>
              <w:pStyle w:val="TableText"/>
            </w:pPr>
          </w:p>
        </w:tc>
        <w:tc>
          <w:tcPr>
            <w:tcW w:w="519" w:type="dxa"/>
            <w:tcBorders>
              <w:top w:val="nil"/>
              <w:left w:val="nil"/>
              <w:bottom w:val="single" w:sz="4" w:space="0" w:color="auto"/>
              <w:right w:val="single" w:sz="4" w:space="0" w:color="auto"/>
            </w:tcBorders>
            <w:vAlign w:val="center"/>
          </w:tcPr>
          <w:p w14:paraId="50C855E6"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30944008"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426946D3"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5BCEF746"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2DF1247A"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17113351"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09EA597C"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7E77A037"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4E4A6AB2" w14:textId="77777777" w:rsidR="00C70614" w:rsidRPr="00BD641A" w:rsidRDefault="00C70614" w:rsidP="00A67C6F">
            <w:pPr>
              <w:pStyle w:val="TableText"/>
            </w:pPr>
          </w:p>
        </w:tc>
      </w:tr>
      <w:tr w:rsidR="00C70614" w:rsidRPr="00BD641A" w14:paraId="0F3D081E" w14:textId="77777777" w:rsidTr="00A67C6F">
        <w:trPr>
          <w:trHeight w:val="360"/>
        </w:trPr>
        <w:tc>
          <w:tcPr>
            <w:tcW w:w="4072" w:type="dxa"/>
            <w:tcBorders>
              <w:top w:val="nil"/>
              <w:left w:val="single" w:sz="8" w:space="0" w:color="auto"/>
              <w:bottom w:val="single" w:sz="4" w:space="0" w:color="auto"/>
              <w:right w:val="double" w:sz="6" w:space="0" w:color="auto"/>
            </w:tcBorders>
            <w:vAlign w:val="center"/>
          </w:tcPr>
          <w:p w14:paraId="55C70642" w14:textId="77777777" w:rsidR="00C70614" w:rsidRPr="00BD641A" w:rsidRDefault="00C70614" w:rsidP="00A67C6F">
            <w:pPr>
              <w:pStyle w:val="TableText"/>
            </w:pPr>
            <w:r w:rsidRPr="00BD641A">
              <w:t>Nutrient and Toxicant Removal</w:t>
            </w:r>
          </w:p>
        </w:tc>
        <w:tc>
          <w:tcPr>
            <w:tcW w:w="516" w:type="dxa"/>
            <w:tcBorders>
              <w:top w:val="nil"/>
              <w:left w:val="nil"/>
              <w:bottom w:val="single" w:sz="4" w:space="0" w:color="auto"/>
              <w:right w:val="single" w:sz="4" w:space="0" w:color="auto"/>
            </w:tcBorders>
            <w:vAlign w:val="center"/>
          </w:tcPr>
          <w:p w14:paraId="4F47F029" w14:textId="77777777" w:rsidR="00C70614" w:rsidRPr="00BD641A" w:rsidRDefault="00C70614" w:rsidP="00A67C6F">
            <w:pPr>
              <w:pStyle w:val="TableText"/>
            </w:pPr>
          </w:p>
        </w:tc>
        <w:tc>
          <w:tcPr>
            <w:tcW w:w="517" w:type="dxa"/>
            <w:tcBorders>
              <w:top w:val="nil"/>
              <w:left w:val="nil"/>
              <w:bottom w:val="single" w:sz="4" w:space="0" w:color="auto"/>
              <w:right w:val="single" w:sz="4" w:space="0" w:color="auto"/>
            </w:tcBorders>
            <w:vAlign w:val="center"/>
          </w:tcPr>
          <w:p w14:paraId="15D53B1A" w14:textId="77777777" w:rsidR="00C70614" w:rsidRPr="00BD641A" w:rsidRDefault="00C70614" w:rsidP="00A67C6F">
            <w:pPr>
              <w:pStyle w:val="TableText"/>
            </w:pPr>
          </w:p>
        </w:tc>
        <w:tc>
          <w:tcPr>
            <w:tcW w:w="519" w:type="dxa"/>
            <w:tcBorders>
              <w:top w:val="nil"/>
              <w:left w:val="nil"/>
              <w:bottom w:val="single" w:sz="4" w:space="0" w:color="auto"/>
              <w:right w:val="single" w:sz="4" w:space="0" w:color="auto"/>
            </w:tcBorders>
            <w:vAlign w:val="center"/>
          </w:tcPr>
          <w:p w14:paraId="3048FEA2"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7B5D4A70"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44FDB6BA"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5457EA24"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4BBE487C"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5DEF9BFB"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4C3FCB58"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4668BCAB"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3B1AD3D3" w14:textId="77777777" w:rsidR="00C70614" w:rsidRPr="00BD641A" w:rsidRDefault="00C70614" w:rsidP="00A67C6F">
            <w:pPr>
              <w:pStyle w:val="TableText"/>
            </w:pPr>
          </w:p>
        </w:tc>
      </w:tr>
      <w:tr w:rsidR="00C70614" w:rsidRPr="00BD641A" w14:paraId="7C433EEA" w14:textId="77777777" w:rsidTr="00A67C6F">
        <w:trPr>
          <w:trHeight w:val="360"/>
        </w:trPr>
        <w:tc>
          <w:tcPr>
            <w:tcW w:w="9976" w:type="dxa"/>
            <w:gridSpan w:val="12"/>
            <w:tcBorders>
              <w:top w:val="nil"/>
              <w:left w:val="single" w:sz="8" w:space="0" w:color="auto"/>
              <w:bottom w:val="single" w:sz="4" w:space="0" w:color="auto"/>
              <w:right w:val="single" w:sz="8" w:space="0" w:color="auto"/>
            </w:tcBorders>
            <w:vAlign w:val="center"/>
          </w:tcPr>
          <w:p w14:paraId="336D1ECC" w14:textId="77777777" w:rsidR="00C70614" w:rsidRPr="00C81864" w:rsidRDefault="00C70614" w:rsidP="00A67C6F">
            <w:pPr>
              <w:pStyle w:val="TableText"/>
              <w:rPr>
                <w:b/>
                <w:bCs/>
              </w:rPr>
            </w:pPr>
            <w:r w:rsidRPr="00C81864">
              <w:rPr>
                <w:b/>
                <w:bCs/>
              </w:rPr>
              <w:t>Hydrologic Functions</w:t>
            </w:r>
          </w:p>
        </w:tc>
      </w:tr>
      <w:tr w:rsidR="00C70614" w:rsidRPr="00BD641A" w14:paraId="5A5637E3" w14:textId="77777777" w:rsidTr="00A67C6F">
        <w:trPr>
          <w:trHeight w:val="360"/>
        </w:trPr>
        <w:tc>
          <w:tcPr>
            <w:tcW w:w="4072" w:type="dxa"/>
            <w:tcBorders>
              <w:top w:val="nil"/>
              <w:left w:val="single" w:sz="8" w:space="0" w:color="auto"/>
              <w:bottom w:val="single" w:sz="4" w:space="0" w:color="auto"/>
              <w:right w:val="double" w:sz="6" w:space="0" w:color="auto"/>
            </w:tcBorders>
            <w:vAlign w:val="center"/>
          </w:tcPr>
          <w:p w14:paraId="3AD189CC" w14:textId="77777777" w:rsidR="00C70614" w:rsidRPr="00BD641A" w:rsidRDefault="00C70614" w:rsidP="00A67C6F">
            <w:pPr>
              <w:pStyle w:val="TableText"/>
            </w:pPr>
            <w:r w:rsidRPr="00BD641A">
              <w:t>Flood Flow Alteration</w:t>
            </w:r>
          </w:p>
        </w:tc>
        <w:tc>
          <w:tcPr>
            <w:tcW w:w="516" w:type="dxa"/>
            <w:tcBorders>
              <w:top w:val="nil"/>
              <w:left w:val="nil"/>
              <w:bottom w:val="single" w:sz="4" w:space="0" w:color="auto"/>
              <w:right w:val="single" w:sz="4" w:space="0" w:color="auto"/>
            </w:tcBorders>
            <w:vAlign w:val="center"/>
          </w:tcPr>
          <w:p w14:paraId="13A03B71" w14:textId="77777777" w:rsidR="00C70614" w:rsidRPr="00BD641A" w:rsidRDefault="00C70614" w:rsidP="00A67C6F">
            <w:pPr>
              <w:pStyle w:val="TableText"/>
            </w:pPr>
          </w:p>
        </w:tc>
        <w:tc>
          <w:tcPr>
            <w:tcW w:w="517" w:type="dxa"/>
            <w:tcBorders>
              <w:top w:val="nil"/>
              <w:left w:val="nil"/>
              <w:bottom w:val="single" w:sz="4" w:space="0" w:color="auto"/>
              <w:right w:val="single" w:sz="4" w:space="0" w:color="auto"/>
            </w:tcBorders>
            <w:vAlign w:val="center"/>
          </w:tcPr>
          <w:p w14:paraId="051519D9" w14:textId="77777777" w:rsidR="00C70614" w:rsidRPr="00BD641A" w:rsidRDefault="00C70614" w:rsidP="00A67C6F">
            <w:pPr>
              <w:pStyle w:val="TableText"/>
            </w:pPr>
          </w:p>
        </w:tc>
        <w:tc>
          <w:tcPr>
            <w:tcW w:w="519" w:type="dxa"/>
            <w:tcBorders>
              <w:top w:val="nil"/>
              <w:left w:val="nil"/>
              <w:bottom w:val="single" w:sz="4" w:space="0" w:color="auto"/>
              <w:right w:val="single" w:sz="4" w:space="0" w:color="auto"/>
            </w:tcBorders>
            <w:vAlign w:val="center"/>
          </w:tcPr>
          <w:p w14:paraId="158D4B5D"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6890E4BB"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19A3D1BF"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3CB250DF"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1FD5559A"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5641BF93"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335F40F2"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684B55E2"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2D2AB45E" w14:textId="77777777" w:rsidR="00C70614" w:rsidRPr="00BD641A" w:rsidRDefault="00C70614" w:rsidP="00A67C6F">
            <w:pPr>
              <w:pStyle w:val="TableText"/>
            </w:pPr>
          </w:p>
        </w:tc>
      </w:tr>
      <w:tr w:rsidR="00C70614" w:rsidRPr="00BD641A" w14:paraId="0F2C8323" w14:textId="77777777" w:rsidTr="00A67C6F">
        <w:trPr>
          <w:trHeight w:val="360"/>
        </w:trPr>
        <w:tc>
          <w:tcPr>
            <w:tcW w:w="4072" w:type="dxa"/>
            <w:tcBorders>
              <w:top w:val="nil"/>
              <w:left w:val="single" w:sz="8" w:space="0" w:color="auto"/>
              <w:bottom w:val="single" w:sz="4" w:space="0" w:color="auto"/>
              <w:right w:val="double" w:sz="6" w:space="0" w:color="auto"/>
            </w:tcBorders>
            <w:vAlign w:val="center"/>
          </w:tcPr>
          <w:p w14:paraId="38AAF314" w14:textId="77777777" w:rsidR="00C70614" w:rsidRPr="00BD641A" w:rsidRDefault="00C70614" w:rsidP="00A67C6F">
            <w:pPr>
              <w:pStyle w:val="TableText"/>
            </w:pPr>
            <w:r w:rsidRPr="00BD641A">
              <w:t>Erosion Control &amp; Shoreline Stabilization</w:t>
            </w:r>
          </w:p>
        </w:tc>
        <w:tc>
          <w:tcPr>
            <w:tcW w:w="516" w:type="dxa"/>
            <w:tcBorders>
              <w:top w:val="nil"/>
              <w:left w:val="nil"/>
              <w:bottom w:val="single" w:sz="4" w:space="0" w:color="auto"/>
              <w:right w:val="single" w:sz="4" w:space="0" w:color="auto"/>
            </w:tcBorders>
            <w:vAlign w:val="center"/>
          </w:tcPr>
          <w:p w14:paraId="113C2A86" w14:textId="77777777" w:rsidR="00C70614" w:rsidRPr="00BD641A" w:rsidRDefault="00C70614" w:rsidP="00A67C6F">
            <w:pPr>
              <w:pStyle w:val="TableText"/>
            </w:pPr>
          </w:p>
        </w:tc>
        <w:tc>
          <w:tcPr>
            <w:tcW w:w="517" w:type="dxa"/>
            <w:tcBorders>
              <w:top w:val="nil"/>
              <w:left w:val="nil"/>
              <w:bottom w:val="single" w:sz="4" w:space="0" w:color="auto"/>
              <w:right w:val="single" w:sz="4" w:space="0" w:color="auto"/>
            </w:tcBorders>
            <w:vAlign w:val="center"/>
          </w:tcPr>
          <w:p w14:paraId="4C380B81" w14:textId="77777777" w:rsidR="00C70614" w:rsidRPr="00BD641A" w:rsidRDefault="00C70614" w:rsidP="00A67C6F">
            <w:pPr>
              <w:pStyle w:val="TableText"/>
            </w:pPr>
          </w:p>
        </w:tc>
        <w:tc>
          <w:tcPr>
            <w:tcW w:w="519" w:type="dxa"/>
            <w:tcBorders>
              <w:top w:val="nil"/>
              <w:left w:val="nil"/>
              <w:bottom w:val="single" w:sz="4" w:space="0" w:color="auto"/>
              <w:right w:val="single" w:sz="4" w:space="0" w:color="auto"/>
            </w:tcBorders>
            <w:vAlign w:val="center"/>
          </w:tcPr>
          <w:p w14:paraId="1D1E2FE1"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2A1F8050"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158A5209"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7679D5FE"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3B13705A"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73CA08EE"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28C5834E"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3C4B1018"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26B52A82" w14:textId="77777777" w:rsidR="00C70614" w:rsidRPr="00BD641A" w:rsidRDefault="00C70614" w:rsidP="00A67C6F">
            <w:pPr>
              <w:pStyle w:val="TableText"/>
            </w:pPr>
          </w:p>
        </w:tc>
      </w:tr>
      <w:tr w:rsidR="00C70614" w:rsidRPr="00BD641A" w14:paraId="20E3AF4F" w14:textId="77777777" w:rsidTr="00A67C6F">
        <w:trPr>
          <w:trHeight w:val="360"/>
        </w:trPr>
        <w:tc>
          <w:tcPr>
            <w:tcW w:w="9976" w:type="dxa"/>
            <w:gridSpan w:val="12"/>
            <w:tcBorders>
              <w:top w:val="nil"/>
              <w:left w:val="single" w:sz="8" w:space="0" w:color="auto"/>
              <w:bottom w:val="single" w:sz="4" w:space="0" w:color="auto"/>
              <w:right w:val="single" w:sz="8" w:space="0" w:color="auto"/>
            </w:tcBorders>
            <w:vAlign w:val="center"/>
          </w:tcPr>
          <w:p w14:paraId="39AF9B40" w14:textId="77777777" w:rsidR="00C70614" w:rsidRPr="00A955C4" w:rsidRDefault="00C70614" w:rsidP="00A67C6F">
            <w:pPr>
              <w:pStyle w:val="TableText"/>
              <w:rPr>
                <w:b/>
                <w:bCs/>
              </w:rPr>
            </w:pPr>
            <w:r w:rsidRPr="00A955C4">
              <w:rPr>
                <w:b/>
                <w:bCs/>
              </w:rPr>
              <w:t>Habitat Functions</w:t>
            </w:r>
          </w:p>
        </w:tc>
      </w:tr>
      <w:tr w:rsidR="00C70614" w:rsidRPr="00BD641A" w14:paraId="46C66B08" w14:textId="77777777" w:rsidTr="00A67C6F">
        <w:trPr>
          <w:trHeight w:val="360"/>
        </w:trPr>
        <w:tc>
          <w:tcPr>
            <w:tcW w:w="4072" w:type="dxa"/>
            <w:tcBorders>
              <w:top w:val="nil"/>
              <w:left w:val="single" w:sz="8" w:space="0" w:color="auto"/>
              <w:bottom w:val="single" w:sz="4" w:space="0" w:color="auto"/>
              <w:right w:val="double" w:sz="6" w:space="0" w:color="auto"/>
            </w:tcBorders>
            <w:vAlign w:val="center"/>
          </w:tcPr>
          <w:p w14:paraId="59C920FF" w14:textId="77777777" w:rsidR="00C70614" w:rsidRPr="00BD641A" w:rsidRDefault="00C70614" w:rsidP="00A67C6F">
            <w:pPr>
              <w:pStyle w:val="TableText"/>
            </w:pPr>
            <w:r w:rsidRPr="00BD641A">
              <w:t>Production &amp; Export of Organic Matter</w:t>
            </w:r>
          </w:p>
        </w:tc>
        <w:tc>
          <w:tcPr>
            <w:tcW w:w="516" w:type="dxa"/>
            <w:tcBorders>
              <w:top w:val="nil"/>
              <w:left w:val="nil"/>
              <w:bottom w:val="single" w:sz="4" w:space="0" w:color="auto"/>
              <w:right w:val="single" w:sz="4" w:space="0" w:color="auto"/>
            </w:tcBorders>
            <w:vAlign w:val="center"/>
          </w:tcPr>
          <w:p w14:paraId="1403B26D" w14:textId="77777777" w:rsidR="00C70614" w:rsidRPr="00BD641A" w:rsidRDefault="00C70614" w:rsidP="00A67C6F">
            <w:pPr>
              <w:pStyle w:val="TableText"/>
            </w:pPr>
          </w:p>
        </w:tc>
        <w:tc>
          <w:tcPr>
            <w:tcW w:w="517" w:type="dxa"/>
            <w:tcBorders>
              <w:top w:val="nil"/>
              <w:left w:val="nil"/>
              <w:bottom w:val="single" w:sz="4" w:space="0" w:color="auto"/>
              <w:right w:val="single" w:sz="4" w:space="0" w:color="auto"/>
            </w:tcBorders>
            <w:vAlign w:val="center"/>
          </w:tcPr>
          <w:p w14:paraId="6CE0C6A1" w14:textId="77777777" w:rsidR="00C70614" w:rsidRPr="00BD641A" w:rsidRDefault="00C70614" w:rsidP="00A67C6F">
            <w:pPr>
              <w:pStyle w:val="TableText"/>
            </w:pPr>
          </w:p>
        </w:tc>
        <w:tc>
          <w:tcPr>
            <w:tcW w:w="519" w:type="dxa"/>
            <w:tcBorders>
              <w:top w:val="nil"/>
              <w:left w:val="nil"/>
              <w:bottom w:val="single" w:sz="4" w:space="0" w:color="auto"/>
              <w:right w:val="single" w:sz="4" w:space="0" w:color="auto"/>
            </w:tcBorders>
            <w:vAlign w:val="center"/>
          </w:tcPr>
          <w:p w14:paraId="0630EFD3"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1E6D2355"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5BF137C3"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4FF52368"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0A5C3862"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0EEBB4C9"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03834ACE"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5ED974C2"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576131F5" w14:textId="77777777" w:rsidR="00C70614" w:rsidRPr="00BD641A" w:rsidRDefault="00C70614" w:rsidP="00A67C6F">
            <w:pPr>
              <w:pStyle w:val="TableText"/>
            </w:pPr>
          </w:p>
        </w:tc>
      </w:tr>
      <w:tr w:rsidR="00C70614" w:rsidRPr="00BD641A" w14:paraId="02CF0F6A" w14:textId="77777777" w:rsidTr="00A67C6F">
        <w:trPr>
          <w:trHeight w:val="360"/>
        </w:trPr>
        <w:tc>
          <w:tcPr>
            <w:tcW w:w="4072" w:type="dxa"/>
            <w:tcBorders>
              <w:top w:val="nil"/>
              <w:left w:val="single" w:sz="8" w:space="0" w:color="auto"/>
              <w:bottom w:val="single" w:sz="4" w:space="0" w:color="auto"/>
              <w:right w:val="double" w:sz="6" w:space="0" w:color="auto"/>
            </w:tcBorders>
            <w:vAlign w:val="center"/>
          </w:tcPr>
          <w:p w14:paraId="4504E261" w14:textId="77777777" w:rsidR="00C70614" w:rsidRPr="00BD641A" w:rsidRDefault="00C70614" w:rsidP="00A67C6F">
            <w:pPr>
              <w:pStyle w:val="TableText"/>
            </w:pPr>
            <w:r w:rsidRPr="00BD641A">
              <w:t>General Habitat Suitability</w:t>
            </w:r>
          </w:p>
        </w:tc>
        <w:tc>
          <w:tcPr>
            <w:tcW w:w="516" w:type="dxa"/>
            <w:tcBorders>
              <w:top w:val="nil"/>
              <w:left w:val="nil"/>
              <w:bottom w:val="single" w:sz="4" w:space="0" w:color="auto"/>
              <w:right w:val="single" w:sz="4" w:space="0" w:color="auto"/>
            </w:tcBorders>
            <w:vAlign w:val="center"/>
          </w:tcPr>
          <w:p w14:paraId="676D8039" w14:textId="77777777" w:rsidR="00C70614" w:rsidRPr="00BD641A" w:rsidRDefault="00C70614" w:rsidP="00A67C6F">
            <w:pPr>
              <w:pStyle w:val="TableText"/>
            </w:pPr>
          </w:p>
        </w:tc>
        <w:tc>
          <w:tcPr>
            <w:tcW w:w="517" w:type="dxa"/>
            <w:tcBorders>
              <w:top w:val="nil"/>
              <w:left w:val="nil"/>
              <w:bottom w:val="single" w:sz="4" w:space="0" w:color="auto"/>
              <w:right w:val="single" w:sz="4" w:space="0" w:color="auto"/>
            </w:tcBorders>
            <w:vAlign w:val="center"/>
          </w:tcPr>
          <w:p w14:paraId="6EDCF481" w14:textId="77777777" w:rsidR="00C70614" w:rsidRPr="00BD641A" w:rsidRDefault="00C70614" w:rsidP="00A67C6F">
            <w:pPr>
              <w:pStyle w:val="TableText"/>
            </w:pPr>
          </w:p>
        </w:tc>
        <w:tc>
          <w:tcPr>
            <w:tcW w:w="519" w:type="dxa"/>
            <w:tcBorders>
              <w:top w:val="nil"/>
              <w:left w:val="nil"/>
              <w:bottom w:val="single" w:sz="4" w:space="0" w:color="auto"/>
              <w:right w:val="single" w:sz="4" w:space="0" w:color="auto"/>
            </w:tcBorders>
            <w:vAlign w:val="center"/>
          </w:tcPr>
          <w:p w14:paraId="2D9CE4FC"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77097594"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40F0AD65"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6C38D4A1"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5B4215A1"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1144A61F"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11A5A491"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1AA71616"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17070171" w14:textId="77777777" w:rsidR="00C70614" w:rsidRPr="00BD641A" w:rsidRDefault="00C70614" w:rsidP="00A67C6F">
            <w:pPr>
              <w:pStyle w:val="TableText"/>
            </w:pPr>
          </w:p>
        </w:tc>
      </w:tr>
      <w:tr w:rsidR="00C70614" w:rsidRPr="00BD641A" w14:paraId="60BEB399" w14:textId="77777777" w:rsidTr="00A67C6F">
        <w:trPr>
          <w:trHeight w:val="360"/>
        </w:trPr>
        <w:tc>
          <w:tcPr>
            <w:tcW w:w="4072" w:type="dxa"/>
            <w:tcBorders>
              <w:top w:val="nil"/>
              <w:left w:val="single" w:sz="8" w:space="0" w:color="auto"/>
              <w:bottom w:val="single" w:sz="4" w:space="0" w:color="auto"/>
              <w:right w:val="double" w:sz="6" w:space="0" w:color="auto"/>
            </w:tcBorders>
            <w:vAlign w:val="center"/>
          </w:tcPr>
          <w:p w14:paraId="5C8F144C" w14:textId="77777777" w:rsidR="00C70614" w:rsidRPr="00BD641A" w:rsidRDefault="00C70614" w:rsidP="00A67C6F">
            <w:pPr>
              <w:pStyle w:val="TableText"/>
            </w:pPr>
            <w:r w:rsidRPr="00BD641A">
              <w:t>Habitat for Aquatic Invertebrates</w:t>
            </w:r>
          </w:p>
        </w:tc>
        <w:tc>
          <w:tcPr>
            <w:tcW w:w="516" w:type="dxa"/>
            <w:tcBorders>
              <w:top w:val="nil"/>
              <w:left w:val="nil"/>
              <w:bottom w:val="single" w:sz="4" w:space="0" w:color="auto"/>
              <w:right w:val="single" w:sz="4" w:space="0" w:color="auto"/>
            </w:tcBorders>
            <w:vAlign w:val="center"/>
          </w:tcPr>
          <w:p w14:paraId="780A89B1" w14:textId="77777777" w:rsidR="00C70614" w:rsidRPr="00BD641A" w:rsidRDefault="00C70614" w:rsidP="00A67C6F">
            <w:pPr>
              <w:pStyle w:val="TableText"/>
            </w:pPr>
          </w:p>
        </w:tc>
        <w:tc>
          <w:tcPr>
            <w:tcW w:w="517" w:type="dxa"/>
            <w:tcBorders>
              <w:top w:val="nil"/>
              <w:left w:val="nil"/>
              <w:bottom w:val="single" w:sz="4" w:space="0" w:color="auto"/>
              <w:right w:val="single" w:sz="4" w:space="0" w:color="auto"/>
            </w:tcBorders>
            <w:vAlign w:val="center"/>
          </w:tcPr>
          <w:p w14:paraId="4751333A" w14:textId="77777777" w:rsidR="00C70614" w:rsidRPr="00BD641A" w:rsidRDefault="00C70614" w:rsidP="00A67C6F">
            <w:pPr>
              <w:pStyle w:val="TableText"/>
            </w:pPr>
          </w:p>
        </w:tc>
        <w:tc>
          <w:tcPr>
            <w:tcW w:w="519" w:type="dxa"/>
            <w:tcBorders>
              <w:top w:val="nil"/>
              <w:left w:val="nil"/>
              <w:bottom w:val="single" w:sz="4" w:space="0" w:color="auto"/>
              <w:right w:val="single" w:sz="4" w:space="0" w:color="auto"/>
            </w:tcBorders>
            <w:vAlign w:val="center"/>
          </w:tcPr>
          <w:p w14:paraId="11270F84"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228AED75"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46C46550"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776F96A9"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0EF3C11E"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384448C8"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2EA8F2EE"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227C58DF"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176A36A2" w14:textId="77777777" w:rsidR="00C70614" w:rsidRPr="00BD641A" w:rsidRDefault="00C70614" w:rsidP="00A67C6F">
            <w:pPr>
              <w:pStyle w:val="TableText"/>
            </w:pPr>
          </w:p>
        </w:tc>
      </w:tr>
      <w:tr w:rsidR="00C70614" w:rsidRPr="00BD641A" w14:paraId="0FE48732" w14:textId="77777777" w:rsidTr="00A67C6F">
        <w:trPr>
          <w:trHeight w:val="360"/>
        </w:trPr>
        <w:tc>
          <w:tcPr>
            <w:tcW w:w="4072" w:type="dxa"/>
            <w:tcBorders>
              <w:top w:val="nil"/>
              <w:left w:val="single" w:sz="8" w:space="0" w:color="auto"/>
              <w:bottom w:val="single" w:sz="4" w:space="0" w:color="auto"/>
              <w:right w:val="double" w:sz="6" w:space="0" w:color="auto"/>
            </w:tcBorders>
            <w:vAlign w:val="center"/>
          </w:tcPr>
          <w:p w14:paraId="0EFCF11E" w14:textId="77777777" w:rsidR="00C70614" w:rsidRPr="00BD641A" w:rsidRDefault="00C70614" w:rsidP="00A67C6F">
            <w:pPr>
              <w:pStyle w:val="TableText"/>
            </w:pPr>
            <w:r w:rsidRPr="00BD641A">
              <w:t>Habitat for Amphibians</w:t>
            </w:r>
          </w:p>
        </w:tc>
        <w:tc>
          <w:tcPr>
            <w:tcW w:w="516" w:type="dxa"/>
            <w:tcBorders>
              <w:top w:val="nil"/>
              <w:left w:val="nil"/>
              <w:bottom w:val="single" w:sz="4" w:space="0" w:color="auto"/>
              <w:right w:val="single" w:sz="4" w:space="0" w:color="auto"/>
            </w:tcBorders>
            <w:vAlign w:val="center"/>
          </w:tcPr>
          <w:p w14:paraId="18BABB08" w14:textId="77777777" w:rsidR="00C70614" w:rsidRPr="00BD641A" w:rsidRDefault="00C70614" w:rsidP="00A67C6F">
            <w:pPr>
              <w:pStyle w:val="TableText"/>
            </w:pPr>
          </w:p>
        </w:tc>
        <w:tc>
          <w:tcPr>
            <w:tcW w:w="517" w:type="dxa"/>
            <w:tcBorders>
              <w:top w:val="nil"/>
              <w:left w:val="nil"/>
              <w:bottom w:val="single" w:sz="4" w:space="0" w:color="auto"/>
              <w:right w:val="single" w:sz="4" w:space="0" w:color="auto"/>
            </w:tcBorders>
            <w:vAlign w:val="center"/>
          </w:tcPr>
          <w:p w14:paraId="4EA5DF0C" w14:textId="77777777" w:rsidR="00C70614" w:rsidRPr="00BD641A" w:rsidRDefault="00C70614" w:rsidP="00A67C6F">
            <w:pPr>
              <w:pStyle w:val="TableText"/>
            </w:pPr>
          </w:p>
        </w:tc>
        <w:tc>
          <w:tcPr>
            <w:tcW w:w="519" w:type="dxa"/>
            <w:tcBorders>
              <w:top w:val="nil"/>
              <w:left w:val="nil"/>
              <w:bottom w:val="single" w:sz="4" w:space="0" w:color="auto"/>
              <w:right w:val="single" w:sz="4" w:space="0" w:color="auto"/>
            </w:tcBorders>
            <w:vAlign w:val="center"/>
          </w:tcPr>
          <w:p w14:paraId="4C6AB197"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342BCCB7"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0F5960AD"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72DE784E"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5BBA2FA9"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10C352D2"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304CEF66"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1288DCDF"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278E0F0F" w14:textId="77777777" w:rsidR="00C70614" w:rsidRPr="00BD641A" w:rsidRDefault="00C70614" w:rsidP="00A67C6F">
            <w:pPr>
              <w:pStyle w:val="TableText"/>
            </w:pPr>
          </w:p>
        </w:tc>
      </w:tr>
      <w:tr w:rsidR="00C70614" w:rsidRPr="00BD641A" w14:paraId="5EEB5619" w14:textId="77777777" w:rsidTr="00A67C6F">
        <w:trPr>
          <w:trHeight w:val="360"/>
        </w:trPr>
        <w:tc>
          <w:tcPr>
            <w:tcW w:w="4072" w:type="dxa"/>
            <w:tcBorders>
              <w:top w:val="nil"/>
              <w:left w:val="single" w:sz="8" w:space="0" w:color="auto"/>
              <w:bottom w:val="single" w:sz="4" w:space="0" w:color="auto"/>
              <w:right w:val="double" w:sz="6" w:space="0" w:color="auto"/>
            </w:tcBorders>
            <w:vAlign w:val="center"/>
          </w:tcPr>
          <w:p w14:paraId="4D234D59" w14:textId="77777777" w:rsidR="00C70614" w:rsidRPr="00BD641A" w:rsidRDefault="00C70614" w:rsidP="00A67C6F">
            <w:pPr>
              <w:pStyle w:val="TableText"/>
            </w:pPr>
            <w:r w:rsidRPr="00BD641A">
              <w:t>Habitat for Wetland-Associated Mammals</w:t>
            </w:r>
          </w:p>
        </w:tc>
        <w:tc>
          <w:tcPr>
            <w:tcW w:w="516" w:type="dxa"/>
            <w:tcBorders>
              <w:top w:val="nil"/>
              <w:left w:val="nil"/>
              <w:bottom w:val="single" w:sz="4" w:space="0" w:color="auto"/>
              <w:right w:val="single" w:sz="4" w:space="0" w:color="auto"/>
            </w:tcBorders>
            <w:vAlign w:val="center"/>
          </w:tcPr>
          <w:p w14:paraId="5E5B3469" w14:textId="77777777" w:rsidR="00C70614" w:rsidRPr="00BD641A" w:rsidRDefault="00C70614" w:rsidP="00A67C6F">
            <w:pPr>
              <w:pStyle w:val="TableText"/>
            </w:pPr>
          </w:p>
        </w:tc>
        <w:tc>
          <w:tcPr>
            <w:tcW w:w="517" w:type="dxa"/>
            <w:tcBorders>
              <w:top w:val="nil"/>
              <w:left w:val="nil"/>
              <w:bottom w:val="single" w:sz="4" w:space="0" w:color="auto"/>
              <w:right w:val="single" w:sz="4" w:space="0" w:color="auto"/>
            </w:tcBorders>
            <w:vAlign w:val="center"/>
          </w:tcPr>
          <w:p w14:paraId="6BF67B41" w14:textId="77777777" w:rsidR="00C70614" w:rsidRPr="00BD641A" w:rsidRDefault="00C70614" w:rsidP="00A67C6F">
            <w:pPr>
              <w:pStyle w:val="TableText"/>
            </w:pPr>
          </w:p>
        </w:tc>
        <w:tc>
          <w:tcPr>
            <w:tcW w:w="519" w:type="dxa"/>
            <w:tcBorders>
              <w:top w:val="nil"/>
              <w:left w:val="nil"/>
              <w:bottom w:val="single" w:sz="4" w:space="0" w:color="auto"/>
              <w:right w:val="single" w:sz="4" w:space="0" w:color="auto"/>
            </w:tcBorders>
            <w:vAlign w:val="center"/>
          </w:tcPr>
          <w:p w14:paraId="69E36805"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541A67F3"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1412B0D8"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2C170099"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097EB4EB"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5CEF4BD9"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633DB1AD"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50D61EA0"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4161C5BA" w14:textId="77777777" w:rsidR="00C70614" w:rsidRPr="00BD641A" w:rsidRDefault="00C70614" w:rsidP="00A67C6F">
            <w:pPr>
              <w:pStyle w:val="TableText"/>
            </w:pPr>
          </w:p>
        </w:tc>
      </w:tr>
      <w:tr w:rsidR="00C70614" w:rsidRPr="00BD641A" w14:paraId="335FB981" w14:textId="77777777" w:rsidTr="00A67C6F">
        <w:trPr>
          <w:trHeight w:val="360"/>
        </w:trPr>
        <w:tc>
          <w:tcPr>
            <w:tcW w:w="4072" w:type="dxa"/>
            <w:tcBorders>
              <w:top w:val="nil"/>
              <w:left w:val="single" w:sz="8" w:space="0" w:color="auto"/>
              <w:bottom w:val="single" w:sz="4" w:space="0" w:color="auto"/>
              <w:right w:val="double" w:sz="6" w:space="0" w:color="auto"/>
            </w:tcBorders>
            <w:vAlign w:val="center"/>
          </w:tcPr>
          <w:p w14:paraId="0552DBA5" w14:textId="77777777" w:rsidR="00C70614" w:rsidRPr="00BD641A" w:rsidRDefault="00C70614" w:rsidP="00A67C6F">
            <w:pPr>
              <w:pStyle w:val="TableText"/>
            </w:pPr>
            <w:r w:rsidRPr="00BD641A">
              <w:t>Habitat for Wetland-Associated Birds</w:t>
            </w:r>
          </w:p>
        </w:tc>
        <w:tc>
          <w:tcPr>
            <w:tcW w:w="516" w:type="dxa"/>
            <w:tcBorders>
              <w:top w:val="nil"/>
              <w:left w:val="nil"/>
              <w:bottom w:val="single" w:sz="4" w:space="0" w:color="auto"/>
              <w:right w:val="single" w:sz="4" w:space="0" w:color="auto"/>
            </w:tcBorders>
            <w:vAlign w:val="center"/>
          </w:tcPr>
          <w:p w14:paraId="56C10542" w14:textId="77777777" w:rsidR="00C70614" w:rsidRPr="00BD641A" w:rsidRDefault="00C70614" w:rsidP="00A67C6F">
            <w:pPr>
              <w:pStyle w:val="TableText"/>
            </w:pPr>
          </w:p>
        </w:tc>
        <w:tc>
          <w:tcPr>
            <w:tcW w:w="517" w:type="dxa"/>
            <w:tcBorders>
              <w:top w:val="nil"/>
              <w:left w:val="nil"/>
              <w:bottom w:val="single" w:sz="4" w:space="0" w:color="auto"/>
              <w:right w:val="single" w:sz="4" w:space="0" w:color="auto"/>
            </w:tcBorders>
            <w:vAlign w:val="center"/>
          </w:tcPr>
          <w:p w14:paraId="45F39748" w14:textId="77777777" w:rsidR="00C70614" w:rsidRPr="00BD641A" w:rsidRDefault="00C70614" w:rsidP="00A67C6F">
            <w:pPr>
              <w:pStyle w:val="TableText"/>
            </w:pPr>
          </w:p>
        </w:tc>
        <w:tc>
          <w:tcPr>
            <w:tcW w:w="519" w:type="dxa"/>
            <w:tcBorders>
              <w:top w:val="nil"/>
              <w:left w:val="nil"/>
              <w:bottom w:val="single" w:sz="4" w:space="0" w:color="auto"/>
              <w:right w:val="single" w:sz="4" w:space="0" w:color="auto"/>
            </w:tcBorders>
            <w:vAlign w:val="center"/>
          </w:tcPr>
          <w:p w14:paraId="2CFF8AFC"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6283B99D"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7274B498"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02410F07"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14EA30EC"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77639C1C"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4368CEDD"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26D4D552"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4E0866E2" w14:textId="77777777" w:rsidR="00C70614" w:rsidRPr="00BD641A" w:rsidRDefault="00C70614" w:rsidP="00A67C6F">
            <w:pPr>
              <w:pStyle w:val="TableText"/>
            </w:pPr>
          </w:p>
        </w:tc>
      </w:tr>
      <w:tr w:rsidR="00C70614" w:rsidRPr="00BD641A" w14:paraId="3C561547" w14:textId="77777777" w:rsidTr="00A67C6F">
        <w:trPr>
          <w:trHeight w:val="360"/>
        </w:trPr>
        <w:tc>
          <w:tcPr>
            <w:tcW w:w="4072" w:type="dxa"/>
            <w:tcBorders>
              <w:top w:val="nil"/>
              <w:left w:val="single" w:sz="8" w:space="0" w:color="auto"/>
              <w:bottom w:val="single" w:sz="4" w:space="0" w:color="auto"/>
              <w:right w:val="double" w:sz="6" w:space="0" w:color="auto"/>
            </w:tcBorders>
            <w:vAlign w:val="center"/>
          </w:tcPr>
          <w:p w14:paraId="7A5C55B0" w14:textId="77777777" w:rsidR="00C70614" w:rsidRPr="00BD641A" w:rsidRDefault="00C70614" w:rsidP="00A67C6F">
            <w:pPr>
              <w:pStyle w:val="TableText"/>
            </w:pPr>
            <w:r w:rsidRPr="00BD641A">
              <w:t>General Fish Habitat</w:t>
            </w:r>
          </w:p>
        </w:tc>
        <w:tc>
          <w:tcPr>
            <w:tcW w:w="516" w:type="dxa"/>
            <w:tcBorders>
              <w:top w:val="nil"/>
              <w:left w:val="nil"/>
              <w:bottom w:val="single" w:sz="4" w:space="0" w:color="auto"/>
              <w:right w:val="single" w:sz="4" w:space="0" w:color="auto"/>
            </w:tcBorders>
            <w:vAlign w:val="center"/>
          </w:tcPr>
          <w:p w14:paraId="43503A3F" w14:textId="77777777" w:rsidR="00C70614" w:rsidRPr="00BD641A" w:rsidRDefault="00C70614" w:rsidP="00A67C6F">
            <w:pPr>
              <w:pStyle w:val="TableText"/>
            </w:pPr>
          </w:p>
        </w:tc>
        <w:tc>
          <w:tcPr>
            <w:tcW w:w="517" w:type="dxa"/>
            <w:tcBorders>
              <w:top w:val="nil"/>
              <w:left w:val="nil"/>
              <w:bottom w:val="single" w:sz="4" w:space="0" w:color="auto"/>
              <w:right w:val="single" w:sz="4" w:space="0" w:color="auto"/>
            </w:tcBorders>
            <w:vAlign w:val="center"/>
          </w:tcPr>
          <w:p w14:paraId="77D75FB8" w14:textId="77777777" w:rsidR="00C70614" w:rsidRPr="00BD641A" w:rsidRDefault="00C70614" w:rsidP="00A67C6F">
            <w:pPr>
              <w:pStyle w:val="TableText"/>
            </w:pPr>
          </w:p>
        </w:tc>
        <w:tc>
          <w:tcPr>
            <w:tcW w:w="519" w:type="dxa"/>
            <w:tcBorders>
              <w:top w:val="nil"/>
              <w:left w:val="nil"/>
              <w:bottom w:val="single" w:sz="4" w:space="0" w:color="auto"/>
              <w:right w:val="single" w:sz="4" w:space="0" w:color="auto"/>
            </w:tcBorders>
            <w:vAlign w:val="center"/>
          </w:tcPr>
          <w:p w14:paraId="1C801812"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792838B0" w14:textId="77777777" w:rsidR="00C70614" w:rsidRPr="00BD641A" w:rsidRDefault="00C70614" w:rsidP="00A67C6F">
            <w:pPr>
              <w:pStyle w:val="TableText"/>
            </w:pPr>
          </w:p>
        </w:tc>
        <w:tc>
          <w:tcPr>
            <w:tcW w:w="516" w:type="dxa"/>
            <w:tcBorders>
              <w:top w:val="nil"/>
              <w:left w:val="nil"/>
              <w:bottom w:val="single" w:sz="4" w:space="0" w:color="auto"/>
              <w:right w:val="single" w:sz="4" w:space="0" w:color="auto"/>
            </w:tcBorders>
            <w:vAlign w:val="center"/>
          </w:tcPr>
          <w:p w14:paraId="1713A316"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6764533D"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0EDA399C"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64E0BF1B" w14:textId="77777777" w:rsidR="00C70614" w:rsidRPr="00BD641A" w:rsidRDefault="00C70614" w:rsidP="00A67C6F">
            <w:pPr>
              <w:pStyle w:val="TableText"/>
            </w:pPr>
          </w:p>
        </w:tc>
        <w:tc>
          <w:tcPr>
            <w:tcW w:w="516" w:type="dxa"/>
            <w:tcBorders>
              <w:top w:val="nil"/>
              <w:left w:val="nil"/>
              <w:bottom w:val="single" w:sz="4" w:space="0" w:color="auto"/>
              <w:right w:val="single" w:sz="8" w:space="0" w:color="auto"/>
            </w:tcBorders>
            <w:vAlign w:val="center"/>
          </w:tcPr>
          <w:p w14:paraId="1D1059CF"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17521C5D" w14:textId="77777777" w:rsidR="00C70614" w:rsidRPr="00BD641A" w:rsidRDefault="00C70614" w:rsidP="00A67C6F">
            <w:pPr>
              <w:pStyle w:val="TableText"/>
            </w:pPr>
          </w:p>
        </w:tc>
        <w:tc>
          <w:tcPr>
            <w:tcW w:w="628" w:type="dxa"/>
            <w:tcBorders>
              <w:top w:val="nil"/>
              <w:left w:val="nil"/>
              <w:bottom w:val="single" w:sz="4" w:space="0" w:color="auto"/>
              <w:right w:val="single" w:sz="8" w:space="0" w:color="auto"/>
            </w:tcBorders>
            <w:vAlign w:val="center"/>
          </w:tcPr>
          <w:p w14:paraId="4416DE2C" w14:textId="77777777" w:rsidR="00C70614" w:rsidRPr="00BD641A" w:rsidRDefault="00C70614" w:rsidP="00A67C6F">
            <w:pPr>
              <w:pStyle w:val="TableText"/>
            </w:pPr>
          </w:p>
        </w:tc>
      </w:tr>
      <w:tr w:rsidR="00C70614" w:rsidRPr="00BD641A" w14:paraId="3DF864B5" w14:textId="77777777" w:rsidTr="00A67C6F">
        <w:trPr>
          <w:trHeight w:val="360"/>
        </w:trPr>
        <w:tc>
          <w:tcPr>
            <w:tcW w:w="4072" w:type="dxa"/>
            <w:tcBorders>
              <w:top w:val="nil"/>
              <w:left w:val="single" w:sz="8" w:space="0" w:color="auto"/>
              <w:bottom w:val="single" w:sz="8" w:space="0" w:color="auto"/>
              <w:right w:val="double" w:sz="6" w:space="0" w:color="auto"/>
            </w:tcBorders>
            <w:vAlign w:val="center"/>
          </w:tcPr>
          <w:p w14:paraId="4D7B0FB9" w14:textId="77777777" w:rsidR="00C70614" w:rsidRPr="00BD641A" w:rsidRDefault="00C70614" w:rsidP="00A67C6F">
            <w:pPr>
              <w:pStyle w:val="TableText"/>
            </w:pPr>
            <w:r w:rsidRPr="00BD641A">
              <w:t>Native Plant Richness</w:t>
            </w:r>
          </w:p>
        </w:tc>
        <w:tc>
          <w:tcPr>
            <w:tcW w:w="516" w:type="dxa"/>
            <w:tcBorders>
              <w:top w:val="nil"/>
              <w:left w:val="nil"/>
              <w:bottom w:val="single" w:sz="8" w:space="0" w:color="auto"/>
              <w:right w:val="single" w:sz="4" w:space="0" w:color="auto"/>
            </w:tcBorders>
            <w:vAlign w:val="center"/>
          </w:tcPr>
          <w:p w14:paraId="0516F843" w14:textId="77777777" w:rsidR="00C70614" w:rsidRPr="00BD641A" w:rsidRDefault="00C70614" w:rsidP="00A67C6F">
            <w:pPr>
              <w:pStyle w:val="TableText"/>
            </w:pPr>
          </w:p>
        </w:tc>
        <w:tc>
          <w:tcPr>
            <w:tcW w:w="517" w:type="dxa"/>
            <w:tcBorders>
              <w:top w:val="nil"/>
              <w:left w:val="nil"/>
              <w:bottom w:val="single" w:sz="8" w:space="0" w:color="auto"/>
              <w:right w:val="single" w:sz="4" w:space="0" w:color="auto"/>
            </w:tcBorders>
            <w:vAlign w:val="center"/>
          </w:tcPr>
          <w:p w14:paraId="5D3EE3D3" w14:textId="77777777" w:rsidR="00C70614" w:rsidRPr="00BD641A" w:rsidRDefault="00C70614" w:rsidP="00A67C6F">
            <w:pPr>
              <w:pStyle w:val="TableText"/>
            </w:pPr>
          </w:p>
        </w:tc>
        <w:tc>
          <w:tcPr>
            <w:tcW w:w="519" w:type="dxa"/>
            <w:tcBorders>
              <w:top w:val="nil"/>
              <w:left w:val="nil"/>
              <w:bottom w:val="single" w:sz="8" w:space="0" w:color="auto"/>
              <w:right w:val="single" w:sz="4" w:space="0" w:color="auto"/>
            </w:tcBorders>
            <w:vAlign w:val="center"/>
          </w:tcPr>
          <w:p w14:paraId="50B70C6A" w14:textId="77777777" w:rsidR="00C70614" w:rsidRPr="00BD641A" w:rsidRDefault="00C70614" w:rsidP="00A67C6F">
            <w:pPr>
              <w:pStyle w:val="TableText"/>
            </w:pPr>
          </w:p>
        </w:tc>
        <w:tc>
          <w:tcPr>
            <w:tcW w:w="516" w:type="dxa"/>
            <w:tcBorders>
              <w:top w:val="nil"/>
              <w:left w:val="nil"/>
              <w:bottom w:val="single" w:sz="8" w:space="0" w:color="auto"/>
              <w:right w:val="single" w:sz="4" w:space="0" w:color="auto"/>
            </w:tcBorders>
            <w:vAlign w:val="center"/>
          </w:tcPr>
          <w:p w14:paraId="19641487" w14:textId="77777777" w:rsidR="00C70614" w:rsidRPr="00BD641A" w:rsidRDefault="00C70614" w:rsidP="00A67C6F">
            <w:pPr>
              <w:pStyle w:val="TableText"/>
            </w:pPr>
          </w:p>
        </w:tc>
        <w:tc>
          <w:tcPr>
            <w:tcW w:w="516" w:type="dxa"/>
            <w:tcBorders>
              <w:top w:val="nil"/>
              <w:left w:val="nil"/>
              <w:bottom w:val="single" w:sz="8" w:space="0" w:color="auto"/>
              <w:right w:val="single" w:sz="4" w:space="0" w:color="auto"/>
            </w:tcBorders>
            <w:vAlign w:val="center"/>
          </w:tcPr>
          <w:p w14:paraId="2F74469A" w14:textId="77777777" w:rsidR="00C70614" w:rsidRPr="00BD641A" w:rsidRDefault="00C70614" w:rsidP="00A67C6F">
            <w:pPr>
              <w:pStyle w:val="TableText"/>
            </w:pPr>
          </w:p>
        </w:tc>
        <w:tc>
          <w:tcPr>
            <w:tcW w:w="516" w:type="dxa"/>
            <w:tcBorders>
              <w:top w:val="nil"/>
              <w:left w:val="nil"/>
              <w:bottom w:val="single" w:sz="8" w:space="0" w:color="auto"/>
              <w:right w:val="single" w:sz="8" w:space="0" w:color="auto"/>
            </w:tcBorders>
            <w:vAlign w:val="center"/>
          </w:tcPr>
          <w:p w14:paraId="1AC54755" w14:textId="77777777" w:rsidR="00C70614" w:rsidRPr="00BD641A" w:rsidRDefault="00C70614" w:rsidP="00A67C6F">
            <w:pPr>
              <w:pStyle w:val="TableText"/>
            </w:pPr>
          </w:p>
        </w:tc>
        <w:tc>
          <w:tcPr>
            <w:tcW w:w="516" w:type="dxa"/>
            <w:tcBorders>
              <w:top w:val="nil"/>
              <w:left w:val="nil"/>
              <w:bottom w:val="single" w:sz="8" w:space="0" w:color="auto"/>
              <w:right w:val="single" w:sz="8" w:space="0" w:color="auto"/>
            </w:tcBorders>
            <w:vAlign w:val="center"/>
          </w:tcPr>
          <w:p w14:paraId="1D4E4300" w14:textId="77777777" w:rsidR="00C70614" w:rsidRPr="00BD641A" w:rsidRDefault="00C70614" w:rsidP="00A67C6F">
            <w:pPr>
              <w:pStyle w:val="TableText"/>
            </w:pPr>
          </w:p>
        </w:tc>
        <w:tc>
          <w:tcPr>
            <w:tcW w:w="516" w:type="dxa"/>
            <w:tcBorders>
              <w:top w:val="nil"/>
              <w:left w:val="nil"/>
              <w:bottom w:val="single" w:sz="8" w:space="0" w:color="auto"/>
              <w:right w:val="single" w:sz="8" w:space="0" w:color="auto"/>
            </w:tcBorders>
            <w:vAlign w:val="center"/>
          </w:tcPr>
          <w:p w14:paraId="5E6D168A" w14:textId="77777777" w:rsidR="00C70614" w:rsidRPr="00BD641A" w:rsidRDefault="00C70614" w:rsidP="00A67C6F">
            <w:pPr>
              <w:pStyle w:val="TableText"/>
            </w:pPr>
          </w:p>
        </w:tc>
        <w:tc>
          <w:tcPr>
            <w:tcW w:w="516" w:type="dxa"/>
            <w:tcBorders>
              <w:top w:val="nil"/>
              <w:left w:val="nil"/>
              <w:bottom w:val="single" w:sz="8" w:space="0" w:color="auto"/>
              <w:right w:val="single" w:sz="8" w:space="0" w:color="auto"/>
            </w:tcBorders>
            <w:vAlign w:val="center"/>
          </w:tcPr>
          <w:p w14:paraId="1A06872C" w14:textId="77777777" w:rsidR="00C70614" w:rsidRPr="00BD641A" w:rsidRDefault="00C70614" w:rsidP="00A67C6F">
            <w:pPr>
              <w:pStyle w:val="TableText"/>
            </w:pPr>
          </w:p>
        </w:tc>
        <w:tc>
          <w:tcPr>
            <w:tcW w:w="628" w:type="dxa"/>
            <w:tcBorders>
              <w:top w:val="nil"/>
              <w:left w:val="nil"/>
              <w:bottom w:val="single" w:sz="8" w:space="0" w:color="auto"/>
              <w:right w:val="single" w:sz="8" w:space="0" w:color="auto"/>
            </w:tcBorders>
            <w:vAlign w:val="center"/>
          </w:tcPr>
          <w:p w14:paraId="077C7110" w14:textId="77777777" w:rsidR="00C70614" w:rsidRPr="00BD641A" w:rsidRDefault="00C70614" w:rsidP="00A67C6F">
            <w:pPr>
              <w:pStyle w:val="TableText"/>
            </w:pPr>
          </w:p>
        </w:tc>
        <w:tc>
          <w:tcPr>
            <w:tcW w:w="628" w:type="dxa"/>
            <w:tcBorders>
              <w:top w:val="nil"/>
              <w:left w:val="nil"/>
              <w:bottom w:val="single" w:sz="8" w:space="0" w:color="auto"/>
              <w:right w:val="single" w:sz="8" w:space="0" w:color="auto"/>
            </w:tcBorders>
            <w:vAlign w:val="center"/>
          </w:tcPr>
          <w:p w14:paraId="4C0A30A1" w14:textId="77777777" w:rsidR="00C70614" w:rsidRPr="00BD641A" w:rsidRDefault="00C70614" w:rsidP="00A67C6F">
            <w:pPr>
              <w:pStyle w:val="TableText"/>
            </w:pPr>
          </w:p>
        </w:tc>
      </w:tr>
      <w:tr w:rsidR="00C70614" w:rsidRPr="00BD641A" w14:paraId="0E6B0708" w14:textId="77777777" w:rsidTr="00A67C6F">
        <w:trPr>
          <w:trHeight w:val="360"/>
        </w:trPr>
        <w:tc>
          <w:tcPr>
            <w:tcW w:w="9976" w:type="dxa"/>
            <w:gridSpan w:val="12"/>
            <w:tcBorders>
              <w:top w:val="nil"/>
              <w:left w:val="single" w:sz="8" w:space="0" w:color="auto"/>
              <w:bottom w:val="single" w:sz="8" w:space="0" w:color="auto"/>
              <w:right w:val="single" w:sz="8" w:space="0" w:color="auto"/>
            </w:tcBorders>
            <w:vAlign w:val="center"/>
          </w:tcPr>
          <w:p w14:paraId="7D3C53E2" w14:textId="77777777" w:rsidR="00C70614" w:rsidRPr="00A955C4" w:rsidRDefault="00C70614" w:rsidP="00A67C6F">
            <w:pPr>
              <w:pStyle w:val="TableText"/>
              <w:rPr>
                <w:b/>
                <w:bCs/>
              </w:rPr>
            </w:pPr>
            <w:r w:rsidRPr="00A955C4">
              <w:rPr>
                <w:b/>
                <w:bCs/>
              </w:rPr>
              <w:t>Special Characteristics</w:t>
            </w:r>
          </w:p>
        </w:tc>
      </w:tr>
      <w:tr w:rsidR="00C70614" w:rsidRPr="00BD641A" w14:paraId="2BEC76D2" w14:textId="77777777" w:rsidTr="00A67C6F">
        <w:trPr>
          <w:trHeight w:val="360"/>
        </w:trPr>
        <w:tc>
          <w:tcPr>
            <w:tcW w:w="4072" w:type="dxa"/>
            <w:tcBorders>
              <w:top w:val="nil"/>
              <w:left w:val="single" w:sz="8" w:space="0" w:color="auto"/>
              <w:bottom w:val="single" w:sz="8" w:space="0" w:color="auto"/>
              <w:right w:val="double" w:sz="6" w:space="0" w:color="auto"/>
            </w:tcBorders>
            <w:vAlign w:val="center"/>
          </w:tcPr>
          <w:p w14:paraId="3AF9702F" w14:textId="77777777" w:rsidR="00C70614" w:rsidRPr="00BD641A" w:rsidRDefault="00C70614" w:rsidP="00A67C6F">
            <w:pPr>
              <w:pStyle w:val="TableText"/>
            </w:pPr>
            <w:r w:rsidRPr="00BD641A">
              <w:t>Educational or Scientific Value</w:t>
            </w:r>
          </w:p>
        </w:tc>
        <w:tc>
          <w:tcPr>
            <w:tcW w:w="516" w:type="dxa"/>
            <w:tcBorders>
              <w:top w:val="nil"/>
              <w:left w:val="nil"/>
              <w:bottom w:val="single" w:sz="8" w:space="0" w:color="auto"/>
              <w:right w:val="single" w:sz="4" w:space="0" w:color="auto"/>
            </w:tcBorders>
            <w:vAlign w:val="center"/>
          </w:tcPr>
          <w:p w14:paraId="0E519059" w14:textId="77777777" w:rsidR="00C70614" w:rsidRPr="00BD641A" w:rsidRDefault="00C70614" w:rsidP="00A67C6F">
            <w:pPr>
              <w:pStyle w:val="TableText"/>
            </w:pPr>
          </w:p>
        </w:tc>
        <w:tc>
          <w:tcPr>
            <w:tcW w:w="517" w:type="dxa"/>
            <w:tcBorders>
              <w:top w:val="nil"/>
              <w:left w:val="nil"/>
              <w:bottom w:val="single" w:sz="8" w:space="0" w:color="auto"/>
              <w:right w:val="single" w:sz="4" w:space="0" w:color="auto"/>
            </w:tcBorders>
            <w:vAlign w:val="center"/>
          </w:tcPr>
          <w:p w14:paraId="6A1B4E91" w14:textId="77777777" w:rsidR="00C70614" w:rsidRPr="00BD641A" w:rsidRDefault="00C70614" w:rsidP="00A67C6F">
            <w:pPr>
              <w:pStyle w:val="TableText"/>
            </w:pPr>
          </w:p>
        </w:tc>
        <w:tc>
          <w:tcPr>
            <w:tcW w:w="519" w:type="dxa"/>
            <w:tcBorders>
              <w:top w:val="nil"/>
              <w:left w:val="nil"/>
              <w:bottom w:val="single" w:sz="8" w:space="0" w:color="auto"/>
              <w:right w:val="single" w:sz="4" w:space="0" w:color="auto"/>
            </w:tcBorders>
            <w:vAlign w:val="center"/>
          </w:tcPr>
          <w:p w14:paraId="34A1FF45" w14:textId="77777777" w:rsidR="00C70614" w:rsidRPr="00BD641A" w:rsidRDefault="00C70614" w:rsidP="00A67C6F">
            <w:pPr>
              <w:pStyle w:val="TableText"/>
            </w:pPr>
          </w:p>
        </w:tc>
        <w:tc>
          <w:tcPr>
            <w:tcW w:w="516" w:type="dxa"/>
            <w:tcBorders>
              <w:top w:val="nil"/>
              <w:left w:val="nil"/>
              <w:bottom w:val="single" w:sz="8" w:space="0" w:color="auto"/>
              <w:right w:val="single" w:sz="4" w:space="0" w:color="auto"/>
            </w:tcBorders>
            <w:vAlign w:val="center"/>
          </w:tcPr>
          <w:p w14:paraId="45CAD7CD" w14:textId="77777777" w:rsidR="00C70614" w:rsidRPr="00BD641A" w:rsidRDefault="00C70614" w:rsidP="00A67C6F">
            <w:pPr>
              <w:pStyle w:val="TableText"/>
            </w:pPr>
          </w:p>
        </w:tc>
        <w:tc>
          <w:tcPr>
            <w:tcW w:w="516" w:type="dxa"/>
            <w:tcBorders>
              <w:top w:val="nil"/>
              <w:left w:val="nil"/>
              <w:bottom w:val="single" w:sz="8" w:space="0" w:color="auto"/>
              <w:right w:val="single" w:sz="4" w:space="0" w:color="auto"/>
            </w:tcBorders>
            <w:vAlign w:val="center"/>
          </w:tcPr>
          <w:p w14:paraId="11C5B63B" w14:textId="77777777" w:rsidR="00C70614" w:rsidRPr="00BD641A" w:rsidRDefault="00C70614" w:rsidP="00A67C6F">
            <w:pPr>
              <w:pStyle w:val="TableText"/>
            </w:pPr>
          </w:p>
        </w:tc>
        <w:tc>
          <w:tcPr>
            <w:tcW w:w="516" w:type="dxa"/>
            <w:tcBorders>
              <w:top w:val="nil"/>
              <w:left w:val="nil"/>
              <w:bottom w:val="single" w:sz="8" w:space="0" w:color="auto"/>
              <w:right w:val="single" w:sz="8" w:space="0" w:color="auto"/>
            </w:tcBorders>
            <w:vAlign w:val="center"/>
          </w:tcPr>
          <w:p w14:paraId="68ECB858" w14:textId="77777777" w:rsidR="00C70614" w:rsidRPr="00BD641A" w:rsidRDefault="00C70614" w:rsidP="00A67C6F">
            <w:pPr>
              <w:pStyle w:val="TableText"/>
            </w:pPr>
          </w:p>
        </w:tc>
        <w:tc>
          <w:tcPr>
            <w:tcW w:w="516" w:type="dxa"/>
            <w:tcBorders>
              <w:top w:val="nil"/>
              <w:left w:val="nil"/>
              <w:bottom w:val="single" w:sz="8" w:space="0" w:color="auto"/>
              <w:right w:val="single" w:sz="8" w:space="0" w:color="auto"/>
            </w:tcBorders>
            <w:vAlign w:val="center"/>
          </w:tcPr>
          <w:p w14:paraId="5C68E9AD" w14:textId="77777777" w:rsidR="00C70614" w:rsidRPr="00BD641A" w:rsidRDefault="00C70614" w:rsidP="00A67C6F">
            <w:pPr>
              <w:pStyle w:val="TableText"/>
            </w:pPr>
          </w:p>
        </w:tc>
        <w:tc>
          <w:tcPr>
            <w:tcW w:w="516" w:type="dxa"/>
            <w:tcBorders>
              <w:top w:val="nil"/>
              <w:left w:val="nil"/>
              <w:bottom w:val="single" w:sz="8" w:space="0" w:color="auto"/>
              <w:right w:val="single" w:sz="8" w:space="0" w:color="auto"/>
            </w:tcBorders>
            <w:vAlign w:val="center"/>
          </w:tcPr>
          <w:p w14:paraId="3FD9664B" w14:textId="77777777" w:rsidR="00C70614" w:rsidRPr="00BD641A" w:rsidRDefault="00C70614" w:rsidP="00A67C6F">
            <w:pPr>
              <w:pStyle w:val="TableText"/>
            </w:pPr>
          </w:p>
        </w:tc>
        <w:tc>
          <w:tcPr>
            <w:tcW w:w="516" w:type="dxa"/>
            <w:tcBorders>
              <w:top w:val="nil"/>
              <w:left w:val="nil"/>
              <w:bottom w:val="single" w:sz="8" w:space="0" w:color="auto"/>
              <w:right w:val="single" w:sz="8" w:space="0" w:color="auto"/>
            </w:tcBorders>
            <w:vAlign w:val="center"/>
          </w:tcPr>
          <w:p w14:paraId="123619ED" w14:textId="77777777" w:rsidR="00C70614" w:rsidRPr="00BD641A" w:rsidRDefault="00C70614" w:rsidP="00A67C6F">
            <w:pPr>
              <w:pStyle w:val="TableText"/>
            </w:pPr>
          </w:p>
        </w:tc>
        <w:tc>
          <w:tcPr>
            <w:tcW w:w="628" w:type="dxa"/>
            <w:tcBorders>
              <w:top w:val="nil"/>
              <w:left w:val="nil"/>
              <w:bottom w:val="single" w:sz="8" w:space="0" w:color="auto"/>
              <w:right w:val="single" w:sz="8" w:space="0" w:color="auto"/>
            </w:tcBorders>
            <w:vAlign w:val="center"/>
          </w:tcPr>
          <w:p w14:paraId="408D41EF" w14:textId="77777777" w:rsidR="00C70614" w:rsidRPr="00BD641A" w:rsidRDefault="00C70614" w:rsidP="00A67C6F">
            <w:pPr>
              <w:pStyle w:val="TableText"/>
            </w:pPr>
          </w:p>
        </w:tc>
        <w:tc>
          <w:tcPr>
            <w:tcW w:w="628" w:type="dxa"/>
            <w:tcBorders>
              <w:top w:val="nil"/>
              <w:left w:val="nil"/>
              <w:bottom w:val="single" w:sz="8" w:space="0" w:color="auto"/>
              <w:right w:val="single" w:sz="8" w:space="0" w:color="auto"/>
            </w:tcBorders>
            <w:vAlign w:val="center"/>
          </w:tcPr>
          <w:p w14:paraId="06274771" w14:textId="77777777" w:rsidR="00C70614" w:rsidRPr="00BD641A" w:rsidRDefault="00C70614" w:rsidP="00A67C6F">
            <w:pPr>
              <w:pStyle w:val="TableText"/>
            </w:pPr>
          </w:p>
        </w:tc>
      </w:tr>
      <w:tr w:rsidR="00C70614" w:rsidRPr="00BD641A" w14:paraId="08F81C4C" w14:textId="77777777" w:rsidTr="00A67C6F">
        <w:trPr>
          <w:trHeight w:val="360"/>
        </w:trPr>
        <w:tc>
          <w:tcPr>
            <w:tcW w:w="4072" w:type="dxa"/>
            <w:tcBorders>
              <w:top w:val="nil"/>
              <w:left w:val="single" w:sz="8" w:space="0" w:color="auto"/>
              <w:bottom w:val="single" w:sz="8" w:space="0" w:color="auto"/>
              <w:right w:val="double" w:sz="6" w:space="0" w:color="auto"/>
            </w:tcBorders>
            <w:vAlign w:val="center"/>
          </w:tcPr>
          <w:p w14:paraId="299715AE" w14:textId="77777777" w:rsidR="00C70614" w:rsidRPr="00BD641A" w:rsidRDefault="00C70614" w:rsidP="00A67C6F">
            <w:pPr>
              <w:pStyle w:val="TableText"/>
            </w:pPr>
            <w:r w:rsidRPr="00BD641A">
              <w:t>Uniqueness and Heritage</w:t>
            </w:r>
          </w:p>
        </w:tc>
        <w:tc>
          <w:tcPr>
            <w:tcW w:w="516" w:type="dxa"/>
            <w:tcBorders>
              <w:top w:val="nil"/>
              <w:left w:val="nil"/>
              <w:bottom w:val="single" w:sz="8" w:space="0" w:color="auto"/>
              <w:right w:val="single" w:sz="4" w:space="0" w:color="auto"/>
            </w:tcBorders>
            <w:vAlign w:val="center"/>
          </w:tcPr>
          <w:p w14:paraId="24278150" w14:textId="77777777" w:rsidR="00C70614" w:rsidRPr="00BD641A" w:rsidRDefault="00C70614" w:rsidP="00A67C6F">
            <w:pPr>
              <w:pStyle w:val="TableText"/>
            </w:pPr>
          </w:p>
        </w:tc>
        <w:tc>
          <w:tcPr>
            <w:tcW w:w="517" w:type="dxa"/>
            <w:tcBorders>
              <w:top w:val="nil"/>
              <w:left w:val="nil"/>
              <w:bottom w:val="single" w:sz="8" w:space="0" w:color="auto"/>
              <w:right w:val="single" w:sz="4" w:space="0" w:color="auto"/>
            </w:tcBorders>
            <w:vAlign w:val="center"/>
          </w:tcPr>
          <w:p w14:paraId="1A98B062" w14:textId="77777777" w:rsidR="00C70614" w:rsidRPr="00BD641A" w:rsidRDefault="00C70614" w:rsidP="00A67C6F">
            <w:pPr>
              <w:pStyle w:val="TableText"/>
            </w:pPr>
          </w:p>
        </w:tc>
        <w:tc>
          <w:tcPr>
            <w:tcW w:w="519" w:type="dxa"/>
            <w:tcBorders>
              <w:top w:val="nil"/>
              <w:left w:val="nil"/>
              <w:bottom w:val="single" w:sz="8" w:space="0" w:color="auto"/>
              <w:right w:val="single" w:sz="4" w:space="0" w:color="auto"/>
            </w:tcBorders>
            <w:vAlign w:val="center"/>
          </w:tcPr>
          <w:p w14:paraId="6EB35CAA" w14:textId="77777777" w:rsidR="00C70614" w:rsidRPr="00BD641A" w:rsidRDefault="00C70614" w:rsidP="00A67C6F">
            <w:pPr>
              <w:pStyle w:val="TableText"/>
            </w:pPr>
          </w:p>
        </w:tc>
        <w:tc>
          <w:tcPr>
            <w:tcW w:w="516" w:type="dxa"/>
            <w:tcBorders>
              <w:top w:val="nil"/>
              <w:left w:val="nil"/>
              <w:bottom w:val="single" w:sz="8" w:space="0" w:color="auto"/>
              <w:right w:val="single" w:sz="4" w:space="0" w:color="auto"/>
            </w:tcBorders>
            <w:vAlign w:val="center"/>
          </w:tcPr>
          <w:p w14:paraId="71F6E762" w14:textId="77777777" w:rsidR="00C70614" w:rsidRPr="00BD641A" w:rsidRDefault="00C70614" w:rsidP="00A67C6F">
            <w:pPr>
              <w:pStyle w:val="TableText"/>
            </w:pPr>
          </w:p>
        </w:tc>
        <w:tc>
          <w:tcPr>
            <w:tcW w:w="516" w:type="dxa"/>
            <w:tcBorders>
              <w:top w:val="nil"/>
              <w:left w:val="nil"/>
              <w:bottom w:val="single" w:sz="8" w:space="0" w:color="auto"/>
              <w:right w:val="single" w:sz="4" w:space="0" w:color="auto"/>
            </w:tcBorders>
            <w:vAlign w:val="center"/>
          </w:tcPr>
          <w:p w14:paraId="28177DBC" w14:textId="77777777" w:rsidR="00C70614" w:rsidRPr="00BD641A" w:rsidRDefault="00C70614" w:rsidP="00A67C6F">
            <w:pPr>
              <w:pStyle w:val="TableText"/>
            </w:pPr>
          </w:p>
        </w:tc>
        <w:tc>
          <w:tcPr>
            <w:tcW w:w="516" w:type="dxa"/>
            <w:tcBorders>
              <w:top w:val="nil"/>
              <w:left w:val="nil"/>
              <w:bottom w:val="single" w:sz="8" w:space="0" w:color="auto"/>
              <w:right w:val="single" w:sz="8" w:space="0" w:color="auto"/>
            </w:tcBorders>
            <w:vAlign w:val="center"/>
          </w:tcPr>
          <w:p w14:paraId="283F54C3" w14:textId="77777777" w:rsidR="00C70614" w:rsidRPr="00BD641A" w:rsidRDefault="00C70614" w:rsidP="00A67C6F">
            <w:pPr>
              <w:pStyle w:val="TableText"/>
            </w:pPr>
          </w:p>
        </w:tc>
        <w:tc>
          <w:tcPr>
            <w:tcW w:w="516" w:type="dxa"/>
            <w:tcBorders>
              <w:top w:val="nil"/>
              <w:left w:val="nil"/>
              <w:bottom w:val="single" w:sz="8" w:space="0" w:color="auto"/>
              <w:right w:val="single" w:sz="8" w:space="0" w:color="auto"/>
            </w:tcBorders>
            <w:vAlign w:val="center"/>
          </w:tcPr>
          <w:p w14:paraId="20A390E9" w14:textId="77777777" w:rsidR="00C70614" w:rsidRPr="00BD641A" w:rsidRDefault="00C70614" w:rsidP="00A67C6F">
            <w:pPr>
              <w:pStyle w:val="TableText"/>
            </w:pPr>
          </w:p>
        </w:tc>
        <w:tc>
          <w:tcPr>
            <w:tcW w:w="516" w:type="dxa"/>
            <w:tcBorders>
              <w:top w:val="nil"/>
              <w:left w:val="nil"/>
              <w:bottom w:val="single" w:sz="8" w:space="0" w:color="auto"/>
              <w:right w:val="single" w:sz="8" w:space="0" w:color="auto"/>
            </w:tcBorders>
            <w:vAlign w:val="center"/>
          </w:tcPr>
          <w:p w14:paraId="3DFB0CD7" w14:textId="77777777" w:rsidR="00C70614" w:rsidRPr="00BD641A" w:rsidRDefault="00C70614" w:rsidP="00A67C6F">
            <w:pPr>
              <w:pStyle w:val="TableText"/>
            </w:pPr>
          </w:p>
        </w:tc>
        <w:tc>
          <w:tcPr>
            <w:tcW w:w="516" w:type="dxa"/>
            <w:tcBorders>
              <w:top w:val="nil"/>
              <w:left w:val="nil"/>
              <w:bottom w:val="single" w:sz="8" w:space="0" w:color="auto"/>
              <w:right w:val="single" w:sz="8" w:space="0" w:color="auto"/>
            </w:tcBorders>
            <w:vAlign w:val="center"/>
          </w:tcPr>
          <w:p w14:paraId="632877E8" w14:textId="77777777" w:rsidR="00C70614" w:rsidRPr="00BD641A" w:rsidRDefault="00C70614" w:rsidP="00A67C6F">
            <w:pPr>
              <w:pStyle w:val="TableText"/>
            </w:pPr>
          </w:p>
        </w:tc>
        <w:tc>
          <w:tcPr>
            <w:tcW w:w="628" w:type="dxa"/>
            <w:tcBorders>
              <w:top w:val="nil"/>
              <w:left w:val="nil"/>
              <w:bottom w:val="single" w:sz="8" w:space="0" w:color="auto"/>
              <w:right w:val="single" w:sz="8" w:space="0" w:color="auto"/>
            </w:tcBorders>
            <w:vAlign w:val="center"/>
          </w:tcPr>
          <w:p w14:paraId="228CFD63" w14:textId="77777777" w:rsidR="00C70614" w:rsidRPr="00BD641A" w:rsidRDefault="00C70614" w:rsidP="00A67C6F">
            <w:pPr>
              <w:pStyle w:val="TableText"/>
            </w:pPr>
          </w:p>
        </w:tc>
        <w:tc>
          <w:tcPr>
            <w:tcW w:w="628" w:type="dxa"/>
            <w:tcBorders>
              <w:top w:val="nil"/>
              <w:left w:val="nil"/>
              <w:bottom w:val="single" w:sz="8" w:space="0" w:color="auto"/>
              <w:right w:val="single" w:sz="8" w:space="0" w:color="auto"/>
            </w:tcBorders>
            <w:vAlign w:val="center"/>
          </w:tcPr>
          <w:p w14:paraId="15E18D58" w14:textId="77777777" w:rsidR="00C70614" w:rsidRPr="00BD641A" w:rsidRDefault="00C70614" w:rsidP="00A67C6F">
            <w:pPr>
              <w:pStyle w:val="TableText"/>
            </w:pPr>
          </w:p>
        </w:tc>
      </w:tr>
    </w:tbl>
    <w:p w14:paraId="31625359" w14:textId="77777777" w:rsidR="00C70614" w:rsidRDefault="00C70614" w:rsidP="00C70614">
      <w:pPr>
        <w:pStyle w:val="Paragraph"/>
        <w:keepNext/>
        <w:keepLines/>
        <w:spacing w:after="0"/>
        <w:ind w:left="90"/>
        <w:rPr>
          <w:sz w:val="20"/>
          <w:szCs w:val="20"/>
        </w:rPr>
      </w:pPr>
      <w:r w:rsidRPr="00FC69A5">
        <w:rPr>
          <w:b/>
          <w:sz w:val="20"/>
          <w:szCs w:val="20"/>
          <w:vertAlign w:val="superscript"/>
        </w:rPr>
        <w:t xml:space="preserve">a  </w:t>
      </w:r>
      <w:r>
        <w:rPr>
          <w:sz w:val="20"/>
          <w:szCs w:val="20"/>
        </w:rPr>
        <w:t>“-“ indicates</w:t>
      </w:r>
      <w:r w:rsidRPr="00FC69A5">
        <w:rPr>
          <w:sz w:val="20"/>
          <w:szCs w:val="20"/>
        </w:rPr>
        <w:t xml:space="preserve"> th</w:t>
      </w:r>
      <w:r>
        <w:rPr>
          <w:sz w:val="20"/>
          <w:szCs w:val="20"/>
        </w:rPr>
        <w:t>at the function is not present</w:t>
      </w:r>
    </w:p>
    <w:p w14:paraId="2424389A" w14:textId="77777777" w:rsidR="00C70614" w:rsidRPr="008751B7" w:rsidRDefault="00C70614" w:rsidP="008D795E">
      <w:pPr>
        <w:pStyle w:val="Paragraph"/>
        <w:keepNext/>
        <w:keepLines/>
        <w:spacing w:after="0"/>
        <w:ind w:left="90"/>
        <w:rPr>
          <w:sz w:val="20"/>
          <w:szCs w:val="20"/>
        </w:rPr>
      </w:pPr>
      <w:r w:rsidRPr="008751B7">
        <w:rPr>
          <w:sz w:val="20"/>
          <w:szCs w:val="20"/>
        </w:rPr>
        <w:t>“X” indicates the function is present</w:t>
      </w:r>
    </w:p>
    <w:p w14:paraId="1C9C396C" w14:textId="77777777" w:rsidR="00C70614" w:rsidRPr="00FC69A5" w:rsidRDefault="00C70614" w:rsidP="00C70614">
      <w:pPr>
        <w:pStyle w:val="Paragraph"/>
        <w:keepNext/>
        <w:keepLines/>
        <w:spacing w:after="0"/>
        <w:ind w:left="90"/>
        <w:rPr>
          <w:sz w:val="20"/>
          <w:szCs w:val="20"/>
        </w:rPr>
      </w:pPr>
      <w:r w:rsidRPr="004A353B">
        <w:rPr>
          <w:sz w:val="20"/>
          <w:szCs w:val="20"/>
        </w:rPr>
        <w:t>“</w:t>
      </w:r>
      <w:r>
        <w:rPr>
          <w:sz w:val="20"/>
          <w:szCs w:val="20"/>
        </w:rPr>
        <w:t>X</w:t>
      </w:r>
      <w:r w:rsidRPr="004A353B">
        <w:rPr>
          <w:sz w:val="20"/>
          <w:szCs w:val="20"/>
        </w:rPr>
        <w:t>*”</w:t>
      </w:r>
      <w:r w:rsidRPr="008751B7">
        <w:rPr>
          <w:sz w:val="20"/>
          <w:szCs w:val="20"/>
        </w:rPr>
        <w:t xml:space="preserve"> indicates a principal function of the wetland</w:t>
      </w:r>
    </w:p>
    <w:p w14:paraId="5044F735" w14:textId="77777777" w:rsidR="00677420" w:rsidRDefault="00677420" w:rsidP="00677420">
      <w:pPr>
        <w:pStyle w:val="Table"/>
        <w:numPr>
          <w:ilvl w:val="0"/>
          <w:numId w:val="0"/>
        </w:numPr>
      </w:pPr>
    </w:p>
    <w:p w14:paraId="3239323D" w14:textId="37502299" w:rsidR="00FA564C" w:rsidRDefault="00FA564C" w:rsidP="00FA564C">
      <w:pPr>
        <w:pStyle w:val="Heading3"/>
      </w:pPr>
      <w:bookmarkStart w:id="47" w:name="_Toc115253541"/>
      <w:commentRangeStart w:id="48"/>
      <w:r>
        <w:t xml:space="preserve">Wetland Impact Summary </w:t>
      </w:r>
      <w:r w:rsidR="008D14C7">
        <w:t>Table</w:t>
      </w:r>
      <w:r>
        <w:t>s</w:t>
      </w:r>
      <w:commentRangeEnd w:id="48"/>
      <w:r>
        <w:rPr>
          <w:rStyle w:val="CommentReference"/>
          <w:rFonts w:eastAsiaTheme="minorHAnsi" w:cstheme="minorBidi"/>
          <w:b w:val="0"/>
        </w:rPr>
        <w:commentReference w:id="48"/>
      </w:r>
      <w:bookmarkEnd w:id="47"/>
    </w:p>
    <w:p w14:paraId="44D298E3" w14:textId="44D3DB1B" w:rsidR="00FA564C" w:rsidRPr="00FA564C" w:rsidRDefault="00FA564C" w:rsidP="00FA564C">
      <w:r>
        <w:t xml:space="preserve">The impacts to wetlands and associated functions that would result from the proposed project are summarized in the sheets that follow (Tables </w:t>
      </w:r>
      <w:r w:rsidRPr="00F549B6">
        <w:rPr>
          <w:highlight w:val="yellow"/>
        </w:rPr>
        <w:t># to #</w:t>
      </w:r>
      <w:r>
        <w:t>).</w:t>
      </w:r>
    </w:p>
    <w:p w14:paraId="21ACC152" w14:textId="77777777" w:rsidR="00677420" w:rsidRPr="00677420" w:rsidRDefault="00677420" w:rsidP="00677420"/>
    <w:p w14:paraId="058CA967" w14:textId="3F9E63C7" w:rsidR="00053196" w:rsidRPr="00053196" w:rsidRDefault="00053196" w:rsidP="00D2306F">
      <w:pPr>
        <w:pStyle w:val="Figure"/>
      </w:pPr>
      <w:r>
        <w:br w:type="page"/>
      </w:r>
    </w:p>
    <w:p w14:paraId="76A464CA" w14:textId="12BC981A" w:rsidR="00C33676" w:rsidRDefault="00053196" w:rsidP="000C0E33">
      <w:pPr>
        <w:pStyle w:val="Table"/>
        <w:ind w:hanging="1170"/>
      </w:pPr>
      <w:bookmarkStart w:id="49" w:name="_Toc115253764"/>
      <w:r>
        <w:lastRenderedPageBreak/>
        <w:t xml:space="preserve">Wetland </w:t>
      </w:r>
      <w:r w:rsidRPr="00CE2498">
        <w:rPr>
          <w:highlight w:val="lightGray"/>
        </w:rPr>
        <w:t>X</w:t>
      </w:r>
      <w:r>
        <w:t xml:space="preserve"> </w:t>
      </w:r>
      <w:r w:rsidR="00FA564C">
        <w:t xml:space="preserve">impact </w:t>
      </w:r>
      <w:r>
        <w:t>summary</w:t>
      </w:r>
      <w:bookmarkEnd w:id="49"/>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120"/>
        <w:gridCol w:w="2628"/>
        <w:gridCol w:w="2345"/>
      </w:tblGrid>
      <w:tr w:rsidR="005471D2" w:rsidRPr="0076548F" w14:paraId="75359B9C" w14:textId="77777777" w:rsidTr="00F54686">
        <w:trPr>
          <w:trHeight w:val="317"/>
        </w:trPr>
        <w:tc>
          <w:tcPr>
            <w:tcW w:w="4675" w:type="dxa"/>
            <w:gridSpan w:val="2"/>
            <w:vMerge w:val="restart"/>
            <w:vAlign w:val="center"/>
          </w:tcPr>
          <w:p w14:paraId="11A2BAB7" w14:textId="36DE2A6C" w:rsidR="005471D2" w:rsidRDefault="00F54686" w:rsidP="00DB58F4">
            <w:pPr>
              <w:pStyle w:val="TableText"/>
            </w:pPr>
            <w:r>
              <w:t xml:space="preserve"> </w:t>
            </w:r>
            <w:r w:rsidR="00C71C24" w:rsidRPr="00F549B6">
              <w:rPr>
                <w:highlight w:val="yellow"/>
              </w:rPr>
              <w:t>***Delete this Text, then Insert P</w:t>
            </w:r>
            <w:r w:rsidRPr="00F549B6">
              <w:rPr>
                <w:highlight w:val="yellow"/>
              </w:rPr>
              <w:t>hoto</w:t>
            </w:r>
            <w:r w:rsidR="00C71C24" w:rsidRPr="00F549B6">
              <w:rPr>
                <w:highlight w:val="yellow"/>
              </w:rPr>
              <w:t>***</w:t>
            </w:r>
          </w:p>
        </w:tc>
        <w:tc>
          <w:tcPr>
            <w:tcW w:w="2628" w:type="dxa"/>
            <w:vAlign w:val="center"/>
          </w:tcPr>
          <w:p w14:paraId="2AE1AEF6" w14:textId="2C710B2F" w:rsidR="005471D2" w:rsidRPr="000D14F8" w:rsidRDefault="005471D2" w:rsidP="00DB58F4">
            <w:pPr>
              <w:pStyle w:val="TableText"/>
              <w:rPr>
                <w:b/>
                <w:bCs/>
              </w:rPr>
            </w:pPr>
            <w:r w:rsidRPr="000D14F8">
              <w:rPr>
                <w:b/>
                <w:bCs/>
              </w:rPr>
              <w:t>Local Jurisdiction</w:t>
            </w:r>
          </w:p>
        </w:tc>
        <w:tc>
          <w:tcPr>
            <w:tcW w:w="2345" w:type="dxa"/>
            <w:vAlign w:val="center"/>
          </w:tcPr>
          <w:p w14:paraId="2F01DADA" w14:textId="07C6DE86" w:rsidR="005471D2" w:rsidRDefault="005471D2" w:rsidP="00DB58F4">
            <w:pPr>
              <w:pStyle w:val="TableText"/>
            </w:pPr>
            <w:r>
              <w:t xml:space="preserve">City of </w:t>
            </w:r>
            <w:r w:rsidRPr="00F549B6">
              <w:rPr>
                <w:highlight w:val="yellow"/>
              </w:rPr>
              <w:t>XX/XX</w:t>
            </w:r>
            <w:r w:rsidRPr="0076548F">
              <w:t xml:space="preserve"> County</w:t>
            </w:r>
          </w:p>
        </w:tc>
      </w:tr>
      <w:tr w:rsidR="00485EA0" w:rsidRPr="0076548F" w14:paraId="3C74A908" w14:textId="77777777" w:rsidTr="00F54686">
        <w:trPr>
          <w:trHeight w:val="317"/>
        </w:trPr>
        <w:tc>
          <w:tcPr>
            <w:tcW w:w="4675" w:type="dxa"/>
            <w:gridSpan w:val="2"/>
            <w:vMerge/>
            <w:vAlign w:val="center"/>
          </w:tcPr>
          <w:p w14:paraId="5A8182E2" w14:textId="77777777" w:rsidR="00485EA0" w:rsidRPr="0076548F" w:rsidRDefault="00485EA0" w:rsidP="00DB58F4">
            <w:pPr>
              <w:pStyle w:val="TableText"/>
            </w:pPr>
          </w:p>
        </w:tc>
        <w:tc>
          <w:tcPr>
            <w:tcW w:w="2628" w:type="dxa"/>
            <w:vAlign w:val="center"/>
          </w:tcPr>
          <w:p w14:paraId="35870B58" w14:textId="4543ED24" w:rsidR="00485EA0" w:rsidRPr="000D14F8" w:rsidRDefault="00485EA0" w:rsidP="00DB58F4">
            <w:pPr>
              <w:pStyle w:val="TableText"/>
              <w:rPr>
                <w:b/>
                <w:bCs/>
              </w:rPr>
            </w:pPr>
            <w:r w:rsidRPr="000D14F8">
              <w:rPr>
                <w:b/>
                <w:bCs/>
              </w:rPr>
              <w:t>WRIA</w:t>
            </w:r>
          </w:p>
        </w:tc>
        <w:tc>
          <w:tcPr>
            <w:tcW w:w="2345" w:type="dxa"/>
            <w:vAlign w:val="center"/>
          </w:tcPr>
          <w:p w14:paraId="18CAF062" w14:textId="77777777" w:rsidR="00485EA0" w:rsidRPr="0076548F" w:rsidRDefault="00485EA0" w:rsidP="00DB58F4">
            <w:pPr>
              <w:pStyle w:val="TableText"/>
            </w:pPr>
          </w:p>
        </w:tc>
      </w:tr>
      <w:tr w:rsidR="005471D2" w:rsidRPr="0076548F" w14:paraId="126A4E6F" w14:textId="77777777" w:rsidTr="00F54686">
        <w:trPr>
          <w:trHeight w:val="317"/>
        </w:trPr>
        <w:tc>
          <w:tcPr>
            <w:tcW w:w="4675" w:type="dxa"/>
            <w:gridSpan w:val="2"/>
            <w:vMerge/>
            <w:vAlign w:val="center"/>
          </w:tcPr>
          <w:p w14:paraId="2E4A8DE5" w14:textId="77777777" w:rsidR="005471D2" w:rsidRPr="0076548F" w:rsidRDefault="005471D2" w:rsidP="00DB58F4">
            <w:pPr>
              <w:pStyle w:val="TableText"/>
            </w:pPr>
          </w:p>
        </w:tc>
        <w:tc>
          <w:tcPr>
            <w:tcW w:w="2628" w:type="dxa"/>
            <w:vAlign w:val="center"/>
          </w:tcPr>
          <w:p w14:paraId="7D3264A0" w14:textId="6B7BD343" w:rsidR="005471D2" w:rsidRPr="000D14F8" w:rsidRDefault="005471D2" w:rsidP="00DB58F4">
            <w:pPr>
              <w:pStyle w:val="TableText"/>
              <w:rPr>
                <w:b/>
                <w:bCs/>
              </w:rPr>
            </w:pPr>
            <w:r w:rsidRPr="000D14F8">
              <w:rPr>
                <w:b/>
                <w:bCs/>
              </w:rPr>
              <w:t>Ecology Rating (2014)</w:t>
            </w:r>
          </w:p>
        </w:tc>
        <w:tc>
          <w:tcPr>
            <w:tcW w:w="2345" w:type="dxa"/>
            <w:vAlign w:val="center"/>
          </w:tcPr>
          <w:p w14:paraId="114B578C" w14:textId="4AAFA3D6" w:rsidR="005471D2" w:rsidRPr="0076548F" w:rsidRDefault="005471D2" w:rsidP="00DB58F4">
            <w:pPr>
              <w:pStyle w:val="TableText"/>
            </w:pPr>
          </w:p>
        </w:tc>
      </w:tr>
      <w:tr w:rsidR="005471D2" w:rsidRPr="0076548F" w14:paraId="1514FD01" w14:textId="77777777" w:rsidTr="00F54686">
        <w:trPr>
          <w:trHeight w:val="317"/>
        </w:trPr>
        <w:tc>
          <w:tcPr>
            <w:tcW w:w="4675" w:type="dxa"/>
            <w:gridSpan w:val="2"/>
            <w:vMerge/>
            <w:vAlign w:val="center"/>
          </w:tcPr>
          <w:p w14:paraId="134FB11F" w14:textId="77777777" w:rsidR="005471D2" w:rsidRPr="0076548F" w:rsidRDefault="005471D2" w:rsidP="00DB58F4">
            <w:pPr>
              <w:pStyle w:val="TableText"/>
            </w:pPr>
          </w:p>
        </w:tc>
        <w:tc>
          <w:tcPr>
            <w:tcW w:w="2628" w:type="dxa"/>
            <w:vAlign w:val="center"/>
          </w:tcPr>
          <w:p w14:paraId="28031B17" w14:textId="77777777" w:rsidR="000D14F8" w:rsidRPr="000D14F8" w:rsidRDefault="000D14F8" w:rsidP="000D14F8">
            <w:pPr>
              <w:pStyle w:val="TableText"/>
              <w:rPr>
                <w:b/>
                <w:bCs/>
              </w:rPr>
            </w:pPr>
            <w:r w:rsidRPr="000D14F8">
              <w:rPr>
                <w:b/>
                <w:bCs/>
              </w:rPr>
              <w:t xml:space="preserve">City of </w:t>
            </w:r>
            <w:r w:rsidRPr="00F549B6">
              <w:rPr>
                <w:b/>
                <w:bCs/>
                <w:highlight w:val="yellow"/>
              </w:rPr>
              <w:t>XX/XX</w:t>
            </w:r>
            <w:r w:rsidRPr="000D14F8">
              <w:rPr>
                <w:b/>
                <w:bCs/>
              </w:rPr>
              <w:t xml:space="preserve"> County</w:t>
            </w:r>
          </w:p>
          <w:p w14:paraId="734ABFF6" w14:textId="53BA2AA7" w:rsidR="005471D2" w:rsidRPr="000D14F8" w:rsidRDefault="005471D2" w:rsidP="00DB58F4">
            <w:pPr>
              <w:pStyle w:val="TableText"/>
              <w:rPr>
                <w:b/>
                <w:bCs/>
              </w:rPr>
            </w:pPr>
            <w:r w:rsidRPr="000D14F8">
              <w:rPr>
                <w:b/>
                <w:bCs/>
              </w:rPr>
              <w:t xml:space="preserve"> Rating</w:t>
            </w:r>
          </w:p>
        </w:tc>
        <w:tc>
          <w:tcPr>
            <w:tcW w:w="2345" w:type="dxa"/>
            <w:vAlign w:val="center"/>
          </w:tcPr>
          <w:p w14:paraId="15B32812" w14:textId="4F2D29EC" w:rsidR="005471D2" w:rsidRPr="0076548F" w:rsidRDefault="005471D2" w:rsidP="00DB58F4">
            <w:pPr>
              <w:pStyle w:val="TableText"/>
            </w:pPr>
          </w:p>
        </w:tc>
      </w:tr>
      <w:tr w:rsidR="005471D2" w:rsidRPr="0076548F" w14:paraId="1B238400" w14:textId="77777777" w:rsidTr="00F54686">
        <w:trPr>
          <w:trHeight w:val="317"/>
        </w:trPr>
        <w:tc>
          <w:tcPr>
            <w:tcW w:w="4675" w:type="dxa"/>
            <w:gridSpan w:val="2"/>
            <w:vMerge/>
            <w:vAlign w:val="center"/>
          </w:tcPr>
          <w:p w14:paraId="613AC742" w14:textId="77777777" w:rsidR="005471D2" w:rsidRPr="0076548F" w:rsidRDefault="005471D2" w:rsidP="00DB58F4">
            <w:pPr>
              <w:pStyle w:val="TableText"/>
            </w:pPr>
          </w:p>
        </w:tc>
        <w:tc>
          <w:tcPr>
            <w:tcW w:w="2628" w:type="dxa"/>
            <w:vAlign w:val="center"/>
          </w:tcPr>
          <w:p w14:paraId="26FB1C26" w14:textId="09856A24" w:rsidR="005471D2" w:rsidRPr="000D14F8" w:rsidRDefault="005471D2" w:rsidP="00DB58F4">
            <w:pPr>
              <w:pStyle w:val="TableText"/>
              <w:rPr>
                <w:b/>
                <w:bCs/>
              </w:rPr>
            </w:pPr>
            <w:r w:rsidRPr="000D14F8">
              <w:rPr>
                <w:b/>
                <w:bCs/>
              </w:rPr>
              <w:t xml:space="preserve">City of </w:t>
            </w:r>
            <w:r w:rsidRPr="00F549B6">
              <w:rPr>
                <w:b/>
                <w:bCs/>
                <w:highlight w:val="yellow"/>
              </w:rPr>
              <w:t>XX</w:t>
            </w:r>
            <w:r w:rsidR="00A5176D" w:rsidRPr="00F549B6">
              <w:rPr>
                <w:b/>
                <w:bCs/>
                <w:highlight w:val="yellow"/>
              </w:rPr>
              <w:t>/</w:t>
            </w:r>
            <w:r w:rsidRPr="00F549B6">
              <w:rPr>
                <w:b/>
                <w:bCs/>
                <w:highlight w:val="yellow"/>
              </w:rPr>
              <w:t>XX</w:t>
            </w:r>
            <w:r w:rsidRPr="000D14F8">
              <w:rPr>
                <w:b/>
                <w:bCs/>
              </w:rPr>
              <w:t xml:space="preserve"> County</w:t>
            </w:r>
          </w:p>
          <w:p w14:paraId="0A73AA3C" w14:textId="022478F3" w:rsidR="005471D2" w:rsidRPr="000D14F8" w:rsidRDefault="005471D2" w:rsidP="00DB58F4">
            <w:pPr>
              <w:pStyle w:val="TableText"/>
              <w:rPr>
                <w:b/>
                <w:bCs/>
              </w:rPr>
            </w:pPr>
            <w:r w:rsidRPr="000D14F8">
              <w:rPr>
                <w:b/>
                <w:bCs/>
              </w:rPr>
              <w:t>Buffer Width</w:t>
            </w:r>
          </w:p>
        </w:tc>
        <w:tc>
          <w:tcPr>
            <w:tcW w:w="2345" w:type="dxa"/>
            <w:vAlign w:val="center"/>
          </w:tcPr>
          <w:p w14:paraId="12567DC4" w14:textId="7F5C3B44" w:rsidR="005471D2" w:rsidRPr="0076548F" w:rsidRDefault="005471D2" w:rsidP="00DB58F4">
            <w:pPr>
              <w:pStyle w:val="TableText"/>
            </w:pPr>
            <w:r w:rsidRPr="00F549B6">
              <w:rPr>
                <w:highlight w:val="yellow"/>
              </w:rPr>
              <w:t>XX</w:t>
            </w:r>
            <w:r>
              <w:t xml:space="preserve"> feet</w:t>
            </w:r>
            <w:r w:rsidRPr="0076548F">
              <w:t xml:space="preserve"> </w:t>
            </w:r>
          </w:p>
        </w:tc>
      </w:tr>
      <w:tr w:rsidR="005471D2" w:rsidRPr="0076548F" w14:paraId="0B8CABB7" w14:textId="77777777" w:rsidTr="00F54686">
        <w:trPr>
          <w:trHeight w:val="317"/>
        </w:trPr>
        <w:tc>
          <w:tcPr>
            <w:tcW w:w="4675" w:type="dxa"/>
            <w:gridSpan w:val="2"/>
            <w:vMerge/>
            <w:vAlign w:val="center"/>
          </w:tcPr>
          <w:p w14:paraId="3C8BA587" w14:textId="77777777" w:rsidR="005471D2" w:rsidRPr="0076548F" w:rsidRDefault="005471D2" w:rsidP="00DB58F4">
            <w:pPr>
              <w:pStyle w:val="TableText"/>
            </w:pPr>
          </w:p>
        </w:tc>
        <w:tc>
          <w:tcPr>
            <w:tcW w:w="2628" w:type="dxa"/>
            <w:vAlign w:val="center"/>
          </w:tcPr>
          <w:p w14:paraId="545A085B" w14:textId="77777777" w:rsidR="005471D2" w:rsidRPr="000D14F8" w:rsidRDefault="005471D2" w:rsidP="00DB58F4">
            <w:pPr>
              <w:pStyle w:val="TableText"/>
              <w:rPr>
                <w:b/>
                <w:bCs/>
              </w:rPr>
            </w:pPr>
            <w:r w:rsidRPr="000D14F8">
              <w:rPr>
                <w:b/>
                <w:bCs/>
              </w:rPr>
              <w:t>Wetland Size</w:t>
            </w:r>
          </w:p>
        </w:tc>
        <w:tc>
          <w:tcPr>
            <w:tcW w:w="2345" w:type="dxa"/>
            <w:vAlign w:val="center"/>
          </w:tcPr>
          <w:p w14:paraId="1CFF5C82" w14:textId="77777777" w:rsidR="005471D2" w:rsidRPr="0076548F" w:rsidRDefault="005471D2" w:rsidP="00DB58F4">
            <w:pPr>
              <w:pStyle w:val="TableText"/>
            </w:pPr>
            <w:r w:rsidRPr="00F549B6">
              <w:rPr>
                <w:highlight w:val="yellow"/>
              </w:rPr>
              <w:t>XX.XX</w:t>
            </w:r>
            <w:r w:rsidRPr="0076548F">
              <w:t xml:space="preserve"> acres</w:t>
            </w:r>
          </w:p>
        </w:tc>
      </w:tr>
      <w:tr w:rsidR="005471D2" w:rsidRPr="0076548F" w14:paraId="117C007E" w14:textId="77777777" w:rsidTr="00F54686">
        <w:trPr>
          <w:trHeight w:val="317"/>
        </w:trPr>
        <w:tc>
          <w:tcPr>
            <w:tcW w:w="4675" w:type="dxa"/>
            <w:gridSpan w:val="2"/>
            <w:vMerge/>
            <w:vAlign w:val="center"/>
          </w:tcPr>
          <w:p w14:paraId="2EA43FB5" w14:textId="77777777" w:rsidR="005471D2" w:rsidRPr="0076548F" w:rsidRDefault="005471D2" w:rsidP="00DB58F4">
            <w:pPr>
              <w:pStyle w:val="TableText"/>
            </w:pPr>
          </w:p>
        </w:tc>
        <w:tc>
          <w:tcPr>
            <w:tcW w:w="2628" w:type="dxa"/>
            <w:vAlign w:val="center"/>
          </w:tcPr>
          <w:p w14:paraId="6E2CCD61" w14:textId="710546B5" w:rsidR="005471D2" w:rsidRPr="000D14F8" w:rsidRDefault="005471D2" w:rsidP="00DB58F4">
            <w:pPr>
              <w:pStyle w:val="TableText"/>
              <w:rPr>
                <w:b/>
                <w:bCs/>
              </w:rPr>
            </w:pPr>
            <w:r w:rsidRPr="000D14F8">
              <w:rPr>
                <w:b/>
                <w:bCs/>
              </w:rPr>
              <w:t>Cowardin Class</w:t>
            </w:r>
            <w:r w:rsidR="00396311">
              <w:rPr>
                <w:b/>
                <w:bCs/>
              </w:rPr>
              <w:t>ification</w:t>
            </w:r>
          </w:p>
        </w:tc>
        <w:tc>
          <w:tcPr>
            <w:tcW w:w="2345" w:type="dxa"/>
            <w:vAlign w:val="center"/>
          </w:tcPr>
          <w:p w14:paraId="47CFFF25" w14:textId="23EFD0EB" w:rsidR="005471D2" w:rsidRPr="0076548F" w:rsidRDefault="005471D2" w:rsidP="00DB58F4">
            <w:pPr>
              <w:pStyle w:val="TableText"/>
            </w:pPr>
          </w:p>
        </w:tc>
      </w:tr>
      <w:tr w:rsidR="005471D2" w:rsidRPr="0076548F" w14:paraId="09948B1B" w14:textId="77777777" w:rsidTr="00F54686">
        <w:trPr>
          <w:trHeight w:val="317"/>
        </w:trPr>
        <w:tc>
          <w:tcPr>
            <w:tcW w:w="4675" w:type="dxa"/>
            <w:gridSpan w:val="2"/>
            <w:vMerge/>
            <w:vAlign w:val="center"/>
          </w:tcPr>
          <w:p w14:paraId="5D2B9147" w14:textId="77777777" w:rsidR="005471D2" w:rsidRPr="0076548F" w:rsidRDefault="005471D2" w:rsidP="00DB58F4">
            <w:pPr>
              <w:pStyle w:val="TableText"/>
            </w:pPr>
          </w:p>
        </w:tc>
        <w:tc>
          <w:tcPr>
            <w:tcW w:w="2628" w:type="dxa"/>
            <w:vAlign w:val="center"/>
          </w:tcPr>
          <w:p w14:paraId="6B7130C6" w14:textId="6C935CDF" w:rsidR="005471D2" w:rsidRPr="000D14F8" w:rsidRDefault="005471D2" w:rsidP="00DB58F4">
            <w:pPr>
              <w:pStyle w:val="TableText"/>
              <w:rPr>
                <w:b/>
                <w:bCs/>
              </w:rPr>
            </w:pPr>
            <w:r w:rsidRPr="000D14F8">
              <w:rPr>
                <w:b/>
                <w:bCs/>
              </w:rPr>
              <w:t>HGM Class</w:t>
            </w:r>
            <w:r w:rsidR="00396311">
              <w:rPr>
                <w:b/>
                <w:bCs/>
              </w:rPr>
              <w:t>ification</w:t>
            </w:r>
          </w:p>
        </w:tc>
        <w:tc>
          <w:tcPr>
            <w:tcW w:w="2345" w:type="dxa"/>
            <w:vAlign w:val="center"/>
          </w:tcPr>
          <w:p w14:paraId="70690FEB" w14:textId="422E7D78" w:rsidR="005471D2" w:rsidRPr="0076548F" w:rsidRDefault="005471D2" w:rsidP="00DB58F4">
            <w:pPr>
              <w:pStyle w:val="TableText"/>
            </w:pPr>
          </w:p>
        </w:tc>
      </w:tr>
      <w:tr w:rsidR="00485EA0" w:rsidRPr="0076548F" w14:paraId="4A9FAEEF" w14:textId="77777777" w:rsidTr="004D61B4">
        <w:trPr>
          <w:trHeight w:val="317"/>
        </w:trPr>
        <w:tc>
          <w:tcPr>
            <w:tcW w:w="4675" w:type="dxa"/>
            <w:gridSpan w:val="2"/>
            <w:vMerge/>
            <w:vAlign w:val="center"/>
          </w:tcPr>
          <w:p w14:paraId="22A95178" w14:textId="77777777" w:rsidR="00485EA0" w:rsidRPr="0076548F" w:rsidRDefault="00485EA0" w:rsidP="00DB58F4">
            <w:pPr>
              <w:pStyle w:val="TableText"/>
            </w:pPr>
          </w:p>
        </w:tc>
        <w:tc>
          <w:tcPr>
            <w:tcW w:w="4973" w:type="dxa"/>
            <w:gridSpan w:val="2"/>
            <w:vAlign w:val="center"/>
          </w:tcPr>
          <w:p w14:paraId="2B933D34" w14:textId="0B4D4DEE" w:rsidR="00485EA0" w:rsidRPr="000D14F8" w:rsidRDefault="00485EA0" w:rsidP="000D14F8">
            <w:pPr>
              <w:pStyle w:val="TableText"/>
              <w:jc w:val="center"/>
              <w:rPr>
                <w:b/>
              </w:rPr>
            </w:pPr>
            <w:r w:rsidRPr="000D14F8">
              <w:rPr>
                <w:b/>
              </w:rPr>
              <w:t>Wetland Rating System Points</w:t>
            </w:r>
          </w:p>
        </w:tc>
      </w:tr>
      <w:tr w:rsidR="005471D2" w:rsidRPr="0076548F" w14:paraId="513D7C74" w14:textId="77777777" w:rsidTr="002E223F">
        <w:trPr>
          <w:trHeight w:val="548"/>
        </w:trPr>
        <w:tc>
          <w:tcPr>
            <w:tcW w:w="4675" w:type="dxa"/>
            <w:gridSpan w:val="2"/>
            <w:vMerge/>
            <w:tcBorders>
              <w:bottom w:val="single" w:sz="4" w:space="0" w:color="auto"/>
            </w:tcBorders>
            <w:vAlign w:val="center"/>
          </w:tcPr>
          <w:p w14:paraId="6B06E5C2" w14:textId="77777777" w:rsidR="005471D2" w:rsidRPr="0076548F" w:rsidRDefault="005471D2" w:rsidP="00DB58F4">
            <w:pPr>
              <w:pStyle w:val="TableText"/>
            </w:pPr>
          </w:p>
        </w:tc>
        <w:tc>
          <w:tcPr>
            <w:tcW w:w="2628" w:type="dxa"/>
            <w:tcBorders>
              <w:bottom w:val="single" w:sz="4" w:space="0" w:color="auto"/>
            </w:tcBorders>
            <w:vAlign w:val="center"/>
          </w:tcPr>
          <w:p w14:paraId="1747F475" w14:textId="77777777" w:rsidR="005471D2" w:rsidRDefault="00485EA0" w:rsidP="00DB58F4">
            <w:pPr>
              <w:pStyle w:val="TableText"/>
            </w:pPr>
            <w:r>
              <w:t>Water Quality Score</w:t>
            </w:r>
          </w:p>
          <w:p w14:paraId="022165AE" w14:textId="77777777" w:rsidR="00485EA0" w:rsidRDefault="00485EA0" w:rsidP="00DB58F4">
            <w:pPr>
              <w:pStyle w:val="TableText"/>
            </w:pPr>
            <w:r>
              <w:t>Hydrologic Score</w:t>
            </w:r>
          </w:p>
          <w:p w14:paraId="25152706" w14:textId="77777777" w:rsidR="00485EA0" w:rsidRDefault="00485EA0" w:rsidP="00DB58F4">
            <w:pPr>
              <w:pStyle w:val="TableText"/>
              <w:rPr>
                <w:u w:val="single"/>
              </w:rPr>
            </w:pPr>
            <w:r w:rsidRPr="00485EA0">
              <w:rPr>
                <w:u w:val="single"/>
              </w:rPr>
              <w:t>Habitat Score</w:t>
            </w:r>
          </w:p>
          <w:p w14:paraId="02A922A4" w14:textId="22BD9F5E" w:rsidR="00485EA0" w:rsidRPr="00485EA0" w:rsidRDefault="00485EA0" w:rsidP="00DB58F4">
            <w:pPr>
              <w:pStyle w:val="TableText"/>
              <w:rPr>
                <w:bCs/>
              </w:rPr>
            </w:pPr>
            <w:r>
              <w:rPr>
                <w:bCs/>
              </w:rPr>
              <w:t>Total Score</w:t>
            </w:r>
          </w:p>
        </w:tc>
        <w:tc>
          <w:tcPr>
            <w:tcW w:w="2345" w:type="dxa"/>
            <w:tcBorders>
              <w:bottom w:val="single" w:sz="4" w:space="0" w:color="auto"/>
            </w:tcBorders>
            <w:vAlign w:val="center"/>
          </w:tcPr>
          <w:p w14:paraId="6B517A12" w14:textId="77777777" w:rsidR="005471D2" w:rsidRPr="00F549B6" w:rsidRDefault="00485EA0" w:rsidP="00DB58F4">
            <w:pPr>
              <w:pStyle w:val="TableText"/>
              <w:rPr>
                <w:highlight w:val="yellow"/>
              </w:rPr>
            </w:pPr>
            <w:r w:rsidRPr="00F549B6">
              <w:rPr>
                <w:highlight w:val="yellow"/>
              </w:rPr>
              <w:t>##</w:t>
            </w:r>
          </w:p>
          <w:p w14:paraId="56A8BEC7" w14:textId="77777777" w:rsidR="00485EA0" w:rsidRPr="00F549B6" w:rsidRDefault="00485EA0" w:rsidP="00DB58F4">
            <w:pPr>
              <w:pStyle w:val="TableText"/>
              <w:rPr>
                <w:highlight w:val="yellow"/>
              </w:rPr>
            </w:pPr>
            <w:r w:rsidRPr="00F549B6">
              <w:rPr>
                <w:highlight w:val="yellow"/>
              </w:rPr>
              <w:t>##</w:t>
            </w:r>
          </w:p>
          <w:p w14:paraId="4F370174" w14:textId="77777777" w:rsidR="00485EA0" w:rsidRPr="00F549B6" w:rsidRDefault="00485EA0" w:rsidP="00DB58F4">
            <w:pPr>
              <w:pStyle w:val="TableText"/>
              <w:rPr>
                <w:highlight w:val="yellow"/>
                <w:u w:val="single"/>
              </w:rPr>
            </w:pPr>
            <w:r w:rsidRPr="00F549B6">
              <w:rPr>
                <w:highlight w:val="yellow"/>
                <w:u w:val="single"/>
              </w:rPr>
              <w:t>##</w:t>
            </w:r>
          </w:p>
          <w:p w14:paraId="2DA29511" w14:textId="7F52818D" w:rsidR="00485EA0" w:rsidRPr="00485EA0" w:rsidRDefault="00485EA0" w:rsidP="00DB58F4">
            <w:pPr>
              <w:pStyle w:val="TableText"/>
              <w:rPr>
                <w:bCs/>
              </w:rPr>
            </w:pPr>
            <w:r w:rsidRPr="00F549B6">
              <w:rPr>
                <w:bCs/>
                <w:highlight w:val="yellow"/>
              </w:rPr>
              <w:t>##</w:t>
            </w:r>
          </w:p>
        </w:tc>
      </w:tr>
      <w:tr w:rsidR="005471D2" w:rsidRPr="0076548F" w14:paraId="4CDD5645" w14:textId="77777777" w:rsidTr="005471D2">
        <w:trPr>
          <w:trHeight w:val="317"/>
        </w:trPr>
        <w:tc>
          <w:tcPr>
            <w:tcW w:w="1555" w:type="dxa"/>
            <w:vAlign w:val="center"/>
          </w:tcPr>
          <w:p w14:paraId="1DC0502F" w14:textId="6E6B604A" w:rsidR="005471D2" w:rsidRPr="000D14F8" w:rsidRDefault="00677E9C" w:rsidP="00DB58F4">
            <w:pPr>
              <w:pStyle w:val="TableText"/>
              <w:rPr>
                <w:b/>
                <w:bCs/>
              </w:rPr>
            </w:pPr>
            <w:r w:rsidRPr="000D14F8">
              <w:rPr>
                <w:b/>
                <w:bCs/>
              </w:rPr>
              <w:t>Wetland Impacts</w:t>
            </w:r>
          </w:p>
        </w:tc>
        <w:tc>
          <w:tcPr>
            <w:tcW w:w="8093" w:type="dxa"/>
            <w:gridSpan w:val="3"/>
            <w:vAlign w:val="center"/>
          </w:tcPr>
          <w:p w14:paraId="46712662" w14:textId="1670D63C" w:rsidR="00243183" w:rsidRPr="0076548F" w:rsidRDefault="00677E9C" w:rsidP="00DB58F4">
            <w:pPr>
              <w:pStyle w:val="TableText"/>
            </w:pPr>
            <w:r>
              <w:t xml:space="preserve">Permanent                                   </w:t>
            </w:r>
            <w:r w:rsidRPr="00F549B6">
              <w:rPr>
                <w:highlight w:val="yellow"/>
              </w:rPr>
              <w:t>##</w:t>
            </w:r>
            <w:r>
              <w:t xml:space="preserve"> acres (</w:t>
            </w:r>
            <w:r w:rsidRPr="00F549B6">
              <w:rPr>
                <w:highlight w:val="yellow"/>
              </w:rPr>
              <w:t>#</w:t>
            </w:r>
            <w:r>
              <w:t xml:space="preserve">% of Wetland </w:t>
            </w:r>
            <w:r w:rsidRPr="00F549B6">
              <w:rPr>
                <w:highlight w:val="yellow"/>
              </w:rPr>
              <w:t>#</w:t>
            </w:r>
            <w:r>
              <w:t>)</w:t>
            </w:r>
          </w:p>
          <w:p w14:paraId="7DDA61C7" w14:textId="044CEEC6" w:rsidR="00243183" w:rsidRPr="0076548F" w:rsidRDefault="00677E9C" w:rsidP="00DB58F4">
            <w:pPr>
              <w:pStyle w:val="TableText"/>
              <w:rPr>
                <w:i/>
                <w:iCs/>
              </w:rPr>
            </w:pPr>
            <w:r>
              <w:t xml:space="preserve">Temporary                                   </w:t>
            </w:r>
            <w:r w:rsidRPr="00F549B6">
              <w:rPr>
                <w:highlight w:val="yellow"/>
              </w:rPr>
              <w:t>0</w:t>
            </w:r>
          </w:p>
          <w:p w14:paraId="74ADDBFC" w14:textId="3F987054" w:rsidR="005471D2" w:rsidRPr="0076548F" w:rsidRDefault="00677E9C" w:rsidP="00DB58F4">
            <w:pPr>
              <w:pStyle w:val="TableText"/>
            </w:pPr>
            <w:r>
              <w:rPr>
                <w:iCs/>
              </w:rPr>
              <w:t xml:space="preserve">Indirect                                         </w:t>
            </w:r>
            <w:r w:rsidRPr="00F549B6">
              <w:rPr>
                <w:highlight w:val="yellow"/>
              </w:rPr>
              <w:t>0</w:t>
            </w:r>
          </w:p>
        </w:tc>
      </w:tr>
      <w:tr w:rsidR="002E223F" w:rsidRPr="0076548F" w14:paraId="2807EA12" w14:textId="77777777" w:rsidTr="005471D2">
        <w:trPr>
          <w:trHeight w:val="317"/>
        </w:trPr>
        <w:tc>
          <w:tcPr>
            <w:tcW w:w="1555" w:type="dxa"/>
            <w:vAlign w:val="center"/>
          </w:tcPr>
          <w:p w14:paraId="63704832" w14:textId="71D32F44" w:rsidR="002E223F" w:rsidRPr="000D14F8" w:rsidRDefault="003E1FBE" w:rsidP="00DB58F4">
            <w:pPr>
              <w:pStyle w:val="TableText"/>
              <w:rPr>
                <w:b/>
                <w:bCs/>
              </w:rPr>
            </w:pPr>
            <w:r w:rsidRPr="000D14F8">
              <w:rPr>
                <w:b/>
                <w:bCs/>
              </w:rPr>
              <w:t>Dominant Vegetation Impacted</w:t>
            </w:r>
          </w:p>
        </w:tc>
        <w:tc>
          <w:tcPr>
            <w:tcW w:w="8093" w:type="dxa"/>
            <w:gridSpan w:val="3"/>
            <w:vAlign w:val="center"/>
          </w:tcPr>
          <w:p w14:paraId="658E8818" w14:textId="4DC93D89" w:rsidR="002E223F" w:rsidRPr="0076548F" w:rsidRDefault="002E223F" w:rsidP="00DB58F4">
            <w:pPr>
              <w:pStyle w:val="TableText"/>
            </w:pPr>
          </w:p>
        </w:tc>
      </w:tr>
      <w:tr w:rsidR="002E223F" w:rsidRPr="0076548F" w14:paraId="43A6125E" w14:textId="77777777" w:rsidTr="002E223F">
        <w:trPr>
          <w:trHeight w:val="317"/>
        </w:trPr>
        <w:tc>
          <w:tcPr>
            <w:tcW w:w="1555" w:type="dxa"/>
            <w:tcBorders>
              <w:bottom w:val="single" w:sz="4" w:space="0" w:color="auto"/>
            </w:tcBorders>
            <w:vAlign w:val="center"/>
          </w:tcPr>
          <w:p w14:paraId="52AB76DA" w14:textId="38022C62" w:rsidR="002E223F" w:rsidRPr="000D14F8" w:rsidRDefault="003E1FBE" w:rsidP="00DB58F4">
            <w:pPr>
              <w:pStyle w:val="TableText"/>
              <w:rPr>
                <w:b/>
                <w:bCs/>
              </w:rPr>
            </w:pPr>
            <w:r w:rsidRPr="000D14F8">
              <w:rPr>
                <w:b/>
                <w:bCs/>
              </w:rPr>
              <w:t>Soil Series Impacted</w:t>
            </w:r>
          </w:p>
        </w:tc>
        <w:tc>
          <w:tcPr>
            <w:tcW w:w="8093" w:type="dxa"/>
            <w:gridSpan w:val="3"/>
            <w:tcBorders>
              <w:bottom w:val="single" w:sz="4" w:space="0" w:color="auto"/>
            </w:tcBorders>
            <w:vAlign w:val="center"/>
          </w:tcPr>
          <w:p w14:paraId="16FB5985" w14:textId="466D8F68" w:rsidR="002E223F" w:rsidRPr="0076548F" w:rsidRDefault="002E223F" w:rsidP="00DB58F4">
            <w:pPr>
              <w:pStyle w:val="TableText"/>
            </w:pPr>
          </w:p>
        </w:tc>
      </w:tr>
      <w:tr w:rsidR="003E1FBE" w:rsidRPr="0076548F" w14:paraId="5C3B10F4" w14:textId="77777777" w:rsidTr="002E223F">
        <w:trPr>
          <w:trHeight w:val="317"/>
        </w:trPr>
        <w:tc>
          <w:tcPr>
            <w:tcW w:w="1555" w:type="dxa"/>
            <w:tcBorders>
              <w:bottom w:val="single" w:sz="4" w:space="0" w:color="auto"/>
            </w:tcBorders>
            <w:vAlign w:val="center"/>
          </w:tcPr>
          <w:p w14:paraId="4559C9ED" w14:textId="0289F9C1" w:rsidR="003E1FBE" w:rsidRPr="000D14F8" w:rsidRDefault="003E1FBE" w:rsidP="00DB58F4">
            <w:pPr>
              <w:pStyle w:val="TableText"/>
              <w:rPr>
                <w:b/>
                <w:bCs/>
              </w:rPr>
            </w:pPr>
            <w:r w:rsidRPr="000D14F8">
              <w:rPr>
                <w:b/>
                <w:bCs/>
              </w:rPr>
              <w:t>Hydrology Impacted</w:t>
            </w:r>
          </w:p>
        </w:tc>
        <w:tc>
          <w:tcPr>
            <w:tcW w:w="8093" w:type="dxa"/>
            <w:gridSpan w:val="3"/>
            <w:tcBorders>
              <w:bottom w:val="single" w:sz="4" w:space="0" w:color="auto"/>
            </w:tcBorders>
            <w:vAlign w:val="center"/>
          </w:tcPr>
          <w:p w14:paraId="20A45AC6" w14:textId="77777777" w:rsidR="003E1FBE" w:rsidRPr="0076548F" w:rsidRDefault="003E1FBE" w:rsidP="00DB58F4">
            <w:pPr>
              <w:pStyle w:val="TableText"/>
            </w:pPr>
          </w:p>
        </w:tc>
      </w:tr>
      <w:tr w:rsidR="002E223F" w:rsidRPr="0076548F" w14:paraId="7C3DF02E" w14:textId="77777777" w:rsidTr="002E223F">
        <w:trPr>
          <w:trHeight w:val="317"/>
        </w:trPr>
        <w:tc>
          <w:tcPr>
            <w:tcW w:w="1555" w:type="dxa"/>
            <w:tcBorders>
              <w:bottom w:val="single" w:sz="4" w:space="0" w:color="auto"/>
            </w:tcBorders>
            <w:vAlign w:val="center"/>
          </w:tcPr>
          <w:p w14:paraId="551B6BD3" w14:textId="135A148D" w:rsidR="002E223F" w:rsidRPr="000D14F8" w:rsidRDefault="003E1FBE" w:rsidP="00DB58F4">
            <w:pPr>
              <w:pStyle w:val="TableText"/>
              <w:rPr>
                <w:b/>
                <w:bCs/>
              </w:rPr>
            </w:pPr>
            <w:r w:rsidRPr="000D14F8">
              <w:rPr>
                <w:b/>
                <w:bCs/>
              </w:rPr>
              <w:t>Water Quality</w:t>
            </w:r>
            <w:r w:rsidR="00C81864">
              <w:rPr>
                <w:b/>
                <w:bCs/>
              </w:rPr>
              <w:t xml:space="preserve"> Functions Impacted</w:t>
            </w:r>
          </w:p>
        </w:tc>
        <w:tc>
          <w:tcPr>
            <w:tcW w:w="8093" w:type="dxa"/>
            <w:gridSpan w:val="3"/>
            <w:tcBorders>
              <w:bottom w:val="single" w:sz="4" w:space="0" w:color="auto"/>
            </w:tcBorders>
            <w:vAlign w:val="center"/>
          </w:tcPr>
          <w:p w14:paraId="18046907" w14:textId="432F487B" w:rsidR="002E223F" w:rsidRPr="0076548F" w:rsidRDefault="002E223F" w:rsidP="00DB58F4">
            <w:pPr>
              <w:pStyle w:val="TableText"/>
            </w:pPr>
          </w:p>
        </w:tc>
      </w:tr>
      <w:tr w:rsidR="002E223F" w:rsidRPr="0076548F" w14:paraId="4164EADF" w14:textId="77777777" w:rsidTr="002E223F">
        <w:trPr>
          <w:trHeight w:val="317"/>
        </w:trPr>
        <w:tc>
          <w:tcPr>
            <w:tcW w:w="1555" w:type="dxa"/>
            <w:tcBorders>
              <w:bottom w:val="single" w:sz="4" w:space="0" w:color="auto"/>
            </w:tcBorders>
            <w:vAlign w:val="center"/>
          </w:tcPr>
          <w:p w14:paraId="0ABA4E7B" w14:textId="75580F09" w:rsidR="002E223F" w:rsidRPr="000D14F8" w:rsidRDefault="003E1FBE" w:rsidP="00DB58F4">
            <w:pPr>
              <w:pStyle w:val="TableText"/>
              <w:rPr>
                <w:b/>
                <w:bCs/>
              </w:rPr>
            </w:pPr>
            <w:r w:rsidRPr="000D14F8">
              <w:rPr>
                <w:b/>
                <w:bCs/>
              </w:rPr>
              <w:t>Hydrologic</w:t>
            </w:r>
            <w:r w:rsidR="00C81864">
              <w:rPr>
                <w:b/>
                <w:bCs/>
              </w:rPr>
              <w:t xml:space="preserve"> Functions Impacted</w:t>
            </w:r>
          </w:p>
        </w:tc>
        <w:tc>
          <w:tcPr>
            <w:tcW w:w="8093" w:type="dxa"/>
            <w:gridSpan w:val="3"/>
            <w:tcBorders>
              <w:bottom w:val="single" w:sz="4" w:space="0" w:color="auto"/>
            </w:tcBorders>
            <w:vAlign w:val="center"/>
          </w:tcPr>
          <w:p w14:paraId="28618CD7" w14:textId="23AF9C27" w:rsidR="002E223F" w:rsidRPr="0076548F" w:rsidRDefault="002E223F" w:rsidP="00DB58F4">
            <w:pPr>
              <w:pStyle w:val="TableText"/>
            </w:pPr>
          </w:p>
        </w:tc>
      </w:tr>
      <w:tr w:rsidR="003E1FBE" w:rsidRPr="0076548F" w14:paraId="4911C2C5" w14:textId="77777777" w:rsidTr="002E223F">
        <w:trPr>
          <w:trHeight w:val="317"/>
        </w:trPr>
        <w:tc>
          <w:tcPr>
            <w:tcW w:w="1555" w:type="dxa"/>
            <w:tcBorders>
              <w:bottom w:val="single" w:sz="4" w:space="0" w:color="auto"/>
            </w:tcBorders>
            <w:vAlign w:val="center"/>
          </w:tcPr>
          <w:p w14:paraId="68983CB9" w14:textId="3ACAA0E8" w:rsidR="003E1FBE" w:rsidRPr="000D14F8" w:rsidRDefault="003E1FBE" w:rsidP="00DB58F4">
            <w:pPr>
              <w:pStyle w:val="TableText"/>
              <w:rPr>
                <w:b/>
                <w:bCs/>
              </w:rPr>
            </w:pPr>
            <w:r w:rsidRPr="000D14F8">
              <w:rPr>
                <w:b/>
                <w:bCs/>
              </w:rPr>
              <w:t>Habitat</w:t>
            </w:r>
            <w:r w:rsidR="00C81864">
              <w:rPr>
                <w:b/>
                <w:bCs/>
              </w:rPr>
              <w:t xml:space="preserve"> Functions Impacted</w:t>
            </w:r>
          </w:p>
        </w:tc>
        <w:tc>
          <w:tcPr>
            <w:tcW w:w="8093" w:type="dxa"/>
            <w:gridSpan w:val="3"/>
            <w:tcBorders>
              <w:bottom w:val="single" w:sz="4" w:space="0" w:color="auto"/>
            </w:tcBorders>
            <w:vAlign w:val="center"/>
          </w:tcPr>
          <w:p w14:paraId="335E7095" w14:textId="77777777" w:rsidR="003E1FBE" w:rsidRDefault="003E1FBE" w:rsidP="00DB58F4">
            <w:pPr>
              <w:pStyle w:val="TableText"/>
            </w:pPr>
          </w:p>
        </w:tc>
      </w:tr>
    </w:tbl>
    <w:p w14:paraId="16D00E51" w14:textId="77777777" w:rsidR="004D1E6F" w:rsidRDefault="004D1E6F" w:rsidP="00C33676">
      <w:pPr>
        <w:sectPr w:rsidR="004D1E6F" w:rsidSect="00CE11C0">
          <w:pgSz w:w="12240" w:h="15840"/>
          <w:pgMar w:top="1440" w:right="1440" w:bottom="1440" w:left="1440" w:header="720" w:footer="422" w:gutter="0"/>
          <w:pgNumType w:start="1"/>
          <w:cols w:space="720"/>
          <w:docGrid w:linePitch="360"/>
        </w:sectPr>
      </w:pPr>
    </w:p>
    <w:p w14:paraId="107663EE" w14:textId="1D011D56" w:rsidR="00F75BC2" w:rsidRDefault="00F75BC2" w:rsidP="00F81279">
      <w:pPr>
        <w:pStyle w:val="Heading3"/>
      </w:pPr>
      <w:bookmarkStart w:id="50" w:name="_Toc115253542"/>
      <w:r>
        <w:lastRenderedPageBreak/>
        <w:t>Streams</w:t>
      </w:r>
      <w:bookmarkEnd w:id="50"/>
    </w:p>
    <w:p w14:paraId="4ECF34D9" w14:textId="3C2EECE9" w:rsidR="00AA7AAA" w:rsidRDefault="00AA7AAA" w:rsidP="00AA7AAA">
      <w:r>
        <w:t>Text</w:t>
      </w:r>
    </w:p>
    <w:p w14:paraId="67703DD6" w14:textId="77777777" w:rsidR="00892748" w:rsidRPr="00C91839" w:rsidRDefault="00892748" w:rsidP="00892748">
      <w:pPr>
        <w:pStyle w:val="Heading4"/>
      </w:pPr>
      <w:bookmarkStart w:id="51" w:name="_Toc115253543"/>
      <w:commentRangeStart w:id="52"/>
      <w:r>
        <w:t>Permanent Stream Impacts</w:t>
      </w:r>
      <w:commentRangeEnd w:id="52"/>
      <w:r>
        <w:rPr>
          <w:rStyle w:val="CommentReference"/>
          <w:rFonts w:eastAsiaTheme="minorHAnsi" w:cstheme="minorBidi"/>
          <w:b w:val="0"/>
          <w:color w:val="auto"/>
        </w:rPr>
        <w:commentReference w:id="52"/>
      </w:r>
      <w:bookmarkEnd w:id="51"/>
    </w:p>
    <w:p w14:paraId="58011F5F" w14:textId="77777777" w:rsidR="00892748" w:rsidRDefault="00892748" w:rsidP="00892748">
      <w:commentRangeStart w:id="53"/>
      <w:r>
        <w:t>Text</w:t>
      </w:r>
      <w:commentRangeEnd w:id="53"/>
      <w:r>
        <w:rPr>
          <w:rStyle w:val="CommentReference"/>
        </w:rPr>
        <w:commentReference w:id="53"/>
      </w:r>
    </w:p>
    <w:p w14:paraId="3E1D572E" w14:textId="77777777" w:rsidR="00892748" w:rsidRDefault="00892748" w:rsidP="00892748">
      <w:pPr>
        <w:pStyle w:val="Heading4"/>
      </w:pPr>
      <w:bookmarkStart w:id="54" w:name="_Toc115253544"/>
      <w:commentRangeStart w:id="55"/>
      <w:r>
        <w:t>Temporary Stream Impacts</w:t>
      </w:r>
      <w:commentRangeEnd w:id="55"/>
      <w:r>
        <w:rPr>
          <w:rStyle w:val="CommentReference"/>
          <w:rFonts w:eastAsiaTheme="minorHAnsi" w:cstheme="minorBidi"/>
          <w:b w:val="0"/>
          <w:color w:val="auto"/>
        </w:rPr>
        <w:commentReference w:id="55"/>
      </w:r>
      <w:bookmarkEnd w:id="54"/>
    </w:p>
    <w:p w14:paraId="06A6471F" w14:textId="77777777" w:rsidR="00892748" w:rsidRDefault="00892748" w:rsidP="00892748">
      <w:r>
        <w:t>Text</w:t>
      </w:r>
    </w:p>
    <w:p w14:paraId="6F436EB9" w14:textId="485DFF17" w:rsidR="00892748" w:rsidRDefault="0089165A" w:rsidP="0089165A">
      <w:pPr>
        <w:pStyle w:val="Heading3"/>
      </w:pPr>
      <w:bookmarkStart w:id="56" w:name="_Toc115253545"/>
      <w:r>
        <w:t xml:space="preserve">Stream Impact Summary </w:t>
      </w:r>
      <w:r w:rsidR="00AC4FE0">
        <w:t>Tables</w:t>
      </w:r>
      <w:bookmarkEnd w:id="56"/>
    </w:p>
    <w:p w14:paraId="14362C2A" w14:textId="0F871DF7" w:rsidR="0089165A" w:rsidRDefault="0089165A" w:rsidP="0089165A">
      <w:r>
        <w:t xml:space="preserve">The impacts to streams and associated functions that would result from the proposed project are summarized in the sheets that follow (Tables </w:t>
      </w:r>
      <w:r w:rsidRPr="00F549B6">
        <w:rPr>
          <w:highlight w:val="yellow"/>
        </w:rPr>
        <w:t># to #</w:t>
      </w:r>
      <w:r>
        <w:t>).</w:t>
      </w:r>
    </w:p>
    <w:p w14:paraId="4D954440" w14:textId="77777777" w:rsidR="00A955C4" w:rsidRPr="0089165A" w:rsidRDefault="00A955C4" w:rsidP="0089165A"/>
    <w:p w14:paraId="287F53B3" w14:textId="3C662B1F" w:rsidR="009C2EC3" w:rsidRDefault="009C2EC3" w:rsidP="009C2EC3">
      <w:pPr>
        <w:pStyle w:val="Table"/>
        <w:ind w:hanging="1170"/>
      </w:pPr>
      <w:bookmarkStart w:id="57" w:name="_Toc115253765"/>
      <w:r>
        <w:t xml:space="preserve">Stream </w:t>
      </w:r>
      <w:r w:rsidRPr="000B471A">
        <w:rPr>
          <w:highlight w:val="yellow"/>
        </w:rPr>
        <w:t>#</w:t>
      </w:r>
      <w:r>
        <w:t xml:space="preserve"> impact summary</w:t>
      </w:r>
      <w:bookmarkEnd w:id="57"/>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2160"/>
        <w:gridCol w:w="2628"/>
        <w:gridCol w:w="2345"/>
      </w:tblGrid>
      <w:tr w:rsidR="00EC71B6" w:rsidRPr="0076548F" w14:paraId="42A90452" w14:textId="77777777" w:rsidTr="00865B4D">
        <w:trPr>
          <w:trHeight w:val="317"/>
        </w:trPr>
        <w:tc>
          <w:tcPr>
            <w:tcW w:w="4675" w:type="dxa"/>
            <w:gridSpan w:val="2"/>
            <w:vMerge w:val="restart"/>
            <w:vAlign w:val="center"/>
          </w:tcPr>
          <w:p w14:paraId="5B526884" w14:textId="77777777" w:rsidR="00EC71B6" w:rsidRDefault="00EC71B6" w:rsidP="00865B4D">
            <w:pPr>
              <w:pStyle w:val="TableText"/>
            </w:pPr>
            <w:r w:rsidRPr="00F549B6">
              <w:rPr>
                <w:highlight w:val="yellow"/>
              </w:rPr>
              <w:t>***Delete this Text, then Insert Photo***</w:t>
            </w:r>
          </w:p>
        </w:tc>
        <w:tc>
          <w:tcPr>
            <w:tcW w:w="2628" w:type="dxa"/>
            <w:vAlign w:val="center"/>
          </w:tcPr>
          <w:p w14:paraId="038083CC" w14:textId="0CA40936" w:rsidR="00EC71B6" w:rsidRPr="000D14F8" w:rsidRDefault="00EC71B6" w:rsidP="00865B4D">
            <w:pPr>
              <w:pStyle w:val="TableText"/>
              <w:rPr>
                <w:b/>
                <w:bCs/>
              </w:rPr>
            </w:pPr>
            <w:r>
              <w:rPr>
                <w:b/>
                <w:bCs/>
              </w:rPr>
              <w:t>Stream Name</w:t>
            </w:r>
          </w:p>
        </w:tc>
        <w:tc>
          <w:tcPr>
            <w:tcW w:w="2345" w:type="dxa"/>
            <w:vAlign w:val="center"/>
          </w:tcPr>
          <w:p w14:paraId="744CD58A" w14:textId="0C021784" w:rsidR="00EC71B6" w:rsidRDefault="00EC71B6" w:rsidP="00865B4D">
            <w:pPr>
              <w:pStyle w:val="TableText"/>
            </w:pPr>
          </w:p>
        </w:tc>
      </w:tr>
      <w:tr w:rsidR="00EC71B6" w:rsidRPr="0076548F" w14:paraId="68E9C2AA" w14:textId="77777777" w:rsidTr="00865B4D">
        <w:trPr>
          <w:trHeight w:val="317"/>
        </w:trPr>
        <w:tc>
          <w:tcPr>
            <w:tcW w:w="4675" w:type="dxa"/>
            <w:gridSpan w:val="2"/>
            <w:vMerge/>
            <w:vAlign w:val="center"/>
          </w:tcPr>
          <w:p w14:paraId="69179AEC" w14:textId="77777777" w:rsidR="00EC71B6" w:rsidRPr="0076548F" w:rsidRDefault="00EC71B6" w:rsidP="00865B4D">
            <w:pPr>
              <w:pStyle w:val="TableText"/>
            </w:pPr>
          </w:p>
        </w:tc>
        <w:tc>
          <w:tcPr>
            <w:tcW w:w="2628" w:type="dxa"/>
            <w:vAlign w:val="center"/>
          </w:tcPr>
          <w:p w14:paraId="499F4778" w14:textId="77777777" w:rsidR="00EC71B6" w:rsidRPr="000D14F8" w:rsidRDefault="00EC71B6" w:rsidP="00865B4D">
            <w:pPr>
              <w:pStyle w:val="TableText"/>
              <w:rPr>
                <w:b/>
                <w:bCs/>
              </w:rPr>
            </w:pPr>
            <w:r w:rsidRPr="000D14F8">
              <w:rPr>
                <w:b/>
                <w:bCs/>
              </w:rPr>
              <w:t>WRIA</w:t>
            </w:r>
          </w:p>
        </w:tc>
        <w:tc>
          <w:tcPr>
            <w:tcW w:w="2345" w:type="dxa"/>
            <w:vAlign w:val="center"/>
          </w:tcPr>
          <w:p w14:paraId="7E85AA78" w14:textId="77777777" w:rsidR="00EC71B6" w:rsidRPr="0076548F" w:rsidRDefault="00EC71B6" w:rsidP="00865B4D">
            <w:pPr>
              <w:pStyle w:val="TableText"/>
            </w:pPr>
          </w:p>
        </w:tc>
      </w:tr>
      <w:tr w:rsidR="00EC71B6" w:rsidRPr="0076548F" w14:paraId="40E1C4F9" w14:textId="77777777" w:rsidTr="00865B4D">
        <w:trPr>
          <w:trHeight w:val="317"/>
        </w:trPr>
        <w:tc>
          <w:tcPr>
            <w:tcW w:w="4675" w:type="dxa"/>
            <w:gridSpan w:val="2"/>
            <w:vMerge/>
            <w:vAlign w:val="center"/>
          </w:tcPr>
          <w:p w14:paraId="6ADDE45F" w14:textId="77777777" w:rsidR="00EC71B6" w:rsidRPr="0076548F" w:rsidRDefault="00EC71B6" w:rsidP="00865B4D">
            <w:pPr>
              <w:pStyle w:val="TableText"/>
            </w:pPr>
          </w:p>
        </w:tc>
        <w:tc>
          <w:tcPr>
            <w:tcW w:w="2628" w:type="dxa"/>
            <w:vAlign w:val="center"/>
          </w:tcPr>
          <w:p w14:paraId="5D8F10F0" w14:textId="1A607AAE" w:rsidR="00EC71B6" w:rsidRPr="000D14F8" w:rsidRDefault="00EC71B6" w:rsidP="00865B4D">
            <w:pPr>
              <w:pStyle w:val="TableText"/>
              <w:rPr>
                <w:b/>
                <w:bCs/>
              </w:rPr>
            </w:pPr>
            <w:r>
              <w:rPr>
                <w:b/>
                <w:bCs/>
              </w:rPr>
              <w:t>WDFW Site ID</w:t>
            </w:r>
          </w:p>
        </w:tc>
        <w:tc>
          <w:tcPr>
            <w:tcW w:w="2345" w:type="dxa"/>
            <w:vAlign w:val="center"/>
          </w:tcPr>
          <w:p w14:paraId="5489ADEA" w14:textId="77777777" w:rsidR="00EC71B6" w:rsidRPr="0076548F" w:rsidRDefault="00EC71B6" w:rsidP="00865B4D">
            <w:pPr>
              <w:pStyle w:val="TableText"/>
            </w:pPr>
          </w:p>
        </w:tc>
      </w:tr>
      <w:tr w:rsidR="00EC71B6" w:rsidRPr="0076548F" w14:paraId="2EAD8C7F" w14:textId="77777777" w:rsidTr="00865B4D">
        <w:trPr>
          <w:trHeight w:val="317"/>
        </w:trPr>
        <w:tc>
          <w:tcPr>
            <w:tcW w:w="4675" w:type="dxa"/>
            <w:gridSpan w:val="2"/>
            <w:vMerge/>
            <w:vAlign w:val="center"/>
          </w:tcPr>
          <w:p w14:paraId="304E4B91" w14:textId="77777777" w:rsidR="00EC71B6" w:rsidRPr="0076548F" w:rsidRDefault="00EC71B6" w:rsidP="00865B4D">
            <w:pPr>
              <w:pStyle w:val="TableText"/>
            </w:pPr>
          </w:p>
        </w:tc>
        <w:tc>
          <w:tcPr>
            <w:tcW w:w="2628" w:type="dxa"/>
            <w:vAlign w:val="center"/>
          </w:tcPr>
          <w:p w14:paraId="44EB49E1" w14:textId="4D7F11DA" w:rsidR="00EC71B6" w:rsidRPr="000D14F8" w:rsidRDefault="00EC71B6" w:rsidP="00865B4D">
            <w:pPr>
              <w:pStyle w:val="TableText"/>
              <w:rPr>
                <w:b/>
                <w:bCs/>
              </w:rPr>
            </w:pPr>
            <w:r>
              <w:rPr>
                <w:b/>
                <w:bCs/>
              </w:rPr>
              <w:t>Local Jurisdiction(s)</w:t>
            </w:r>
          </w:p>
        </w:tc>
        <w:tc>
          <w:tcPr>
            <w:tcW w:w="2345" w:type="dxa"/>
            <w:vAlign w:val="center"/>
          </w:tcPr>
          <w:p w14:paraId="117E2065" w14:textId="77777777" w:rsidR="00EC71B6" w:rsidRPr="0076548F" w:rsidRDefault="00EC71B6" w:rsidP="00865B4D">
            <w:pPr>
              <w:pStyle w:val="TableText"/>
            </w:pPr>
          </w:p>
        </w:tc>
      </w:tr>
      <w:tr w:rsidR="00EC71B6" w:rsidRPr="0076548F" w14:paraId="7A0390AC" w14:textId="77777777" w:rsidTr="00865B4D">
        <w:trPr>
          <w:trHeight w:val="317"/>
        </w:trPr>
        <w:tc>
          <w:tcPr>
            <w:tcW w:w="4675" w:type="dxa"/>
            <w:gridSpan w:val="2"/>
            <w:vMerge/>
            <w:vAlign w:val="center"/>
          </w:tcPr>
          <w:p w14:paraId="52F3BAC1" w14:textId="77777777" w:rsidR="00EC71B6" w:rsidRPr="0076548F" w:rsidRDefault="00EC71B6" w:rsidP="00865B4D">
            <w:pPr>
              <w:pStyle w:val="TableText"/>
            </w:pPr>
          </w:p>
        </w:tc>
        <w:tc>
          <w:tcPr>
            <w:tcW w:w="2628" w:type="dxa"/>
            <w:vAlign w:val="center"/>
          </w:tcPr>
          <w:p w14:paraId="04287EDE" w14:textId="08C6A6AD" w:rsidR="00EC71B6" w:rsidRPr="000D14F8" w:rsidRDefault="00EC71B6" w:rsidP="00865B4D">
            <w:pPr>
              <w:pStyle w:val="TableText"/>
              <w:rPr>
                <w:b/>
                <w:bCs/>
              </w:rPr>
            </w:pPr>
            <w:r>
              <w:rPr>
                <w:b/>
                <w:bCs/>
              </w:rPr>
              <w:t>WDNR Stream Type</w:t>
            </w:r>
          </w:p>
        </w:tc>
        <w:tc>
          <w:tcPr>
            <w:tcW w:w="2345" w:type="dxa"/>
            <w:vAlign w:val="center"/>
          </w:tcPr>
          <w:p w14:paraId="2097C8EB" w14:textId="47F4EBED" w:rsidR="00EC71B6" w:rsidRPr="0076548F" w:rsidRDefault="00EC71B6" w:rsidP="00865B4D">
            <w:pPr>
              <w:pStyle w:val="TableText"/>
            </w:pPr>
          </w:p>
        </w:tc>
      </w:tr>
      <w:tr w:rsidR="00EC71B6" w:rsidRPr="0076548F" w14:paraId="7B0564EA" w14:textId="77777777" w:rsidTr="00865B4D">
        <w:trPr>
          <w:trHeight w:val="317"/>
        </w:trPr>
        <w:tc>
          <w:tcPr>
            <w:tcW w:w="4675" w:type="dxa"/>
            <w:gridSpan w:val="2"/>
            <w:vMerge/>
            <w:vAlign w:val="center"/>
          </w:tcPr>
          <w:p w14:paraId="75D20440" w14:textId="77777777" w:rsidR="00EC71B6" w:rsidRPr="0076548F" w:rsidRDefault="00EC71B6" w:rsidP="00865B4D">
            <w:pPr>
              <w:pStyle w:val="TableText"/>
            </w:pPr>
          </w:p>
        </w:tc>
        <w:tc>
          <w:tcPr>
            <w:tcW w:w="2628" w:type="dxa"/>
            <w:vAlign w:val="center"/>
          </w:tcPr>
          <w:p w14:paraId="14FA0F80" w14:textId="0B41EFF3" w:rsidR="00EC71B6" w:rsidRPr="000D14F8" w:rsidRDefault="00EC71B6" w:rsidP="00865B4D">
            <w:pPr>
              <w:pStyle w:val="TableText"/>
              <w:rPr>
                <w:b/>
                <w:bCs/>
              </w:rPr>
            </w:pPr>
            <w:r>
              <w:rPr>
                <w:b/>
                <w:bCs/>
              </w:rPr>
              <w:t>Local Jurisdiction Stream Rating</w:t>
            </w:r>
          </w:p>
        </w:tc>
        <w:tc>
          <w:tcPr>
            <w:tcW w:w="2345" w:type="dxa"/>
            <w:vAlign w:val="center"/>
          </w:tcPr>
          <w:p w14:paraId="58316BE7" w14:textId="7B9EFED6" w:rsidR="00EC71B6" w:rsidRPr="0076548F" w:rsidRDefault="00EC71B6" w:rsidP="00865B4D">
            <w:pPr>
              <w:pStyle w:val="TableText"/>
            </w:pPr>
          </w:p>
        </w:tc>
      </w:tr>
      <w:tr w:rsidR="00EC71B6" w:rsidRPr="0076548F" w14:paraId="71DD9BB5" w14:textId="77777777" w:rsidTr="00865B4D">
        <w:trPr>
          <w:trHeight w:val="317"/>
        </w:trPr>
        <w:tc>
          <w:tcPr>
            <w:tcW w:w="4675" w:type="dxa"/>
            <w:gridSpan w:val="2"/>
            <w:vMerge/>
            <w:vAlign w:val="center"/>
          </w:tcPr>
          <w:p w14:paraId="18FD69B5" w14:textId="77777777" w:rsidR="00EC71B6" w:rsidRPr="0076548F" w:rsidRDefault="00EC71B6" w:rsidP="00865B4D">
            <w:pPr>
              <w:pStyle w:val="TableText"/>
            </w:pPr>
          </w:p>
        </w:tc>
        <w:tc>
          <w:tcPr>
            <w:tcW w:w="2628" w:type="dxa"/>
            <w:vAlign w:val="center"/>
          </w:tcPr>
          <w:p w14:paraId="4CCD129B" w14:textId="5F9E5F9A" w:rsidR="00EC71B6" w:rsidRPr="000D14F8" w:rsidRDefault="00EC71B6" w:rsidP="00865B4D">
            <w:pPr>
              <w:pStyle w:val="TableText"/>
              <w:rPr>
                <w:b/>
                <w:bCs/>
              </w:rPr>
            </w:pPr>
            <w:r>
              <w:rPr>
                <w:b/>
                <w:bCs/>
              </w:rPr>
              <w:t>Local Jurisdiction Stream Buffer Width</w:t>
            </w:r>
          </w:p>
        </w:tc>
        <w:tc>
          <w:tcPr>
            <w:tcW w:w="2345" w:type="dxa"/>
            <w:vAlign w:val="center"/>
          </w:tcPr>
          <w:p w14:paraId="724F9394" w14:textId="77777777" w:rsidR="00EC71B6" w:rsidRPr="0076548F" w:rsidRDefault="00EC71B6" w:rsidP="00865B4D">
            <w:pPr>
              <w:pStyle w:val="TableText"/>
            </w:pPr>
          </w:p>
        </w:tc>
      </w:tr>
      <w:tr w:rsidR="00EC71B6" w:rsidRPr="0076548F" w14:paraId="4932ED88" w14:textId="77777777" w:rsidTr="00A229A0">
        <w:trPr>
          <w:trHeight w:val="317"/>
        </w:trPr>
        <w:tc>
          <w:tcPr>
            <w:tcW w:w="2515" w:type="dxa"/>
            <w:vAlign w:val="center"/>
          </w:tcPr>
          <w:p w14:paraId="057ED08E" w14:textId="597EFB8B" w:rsidR="00EC71B6" w:rsidRPr="000D14F8" w:rsidRDefault="005C17CE" w:rsidP="00865B4D">
            <w:pPr>
              <w:pStyle w:val="TableText"/>
              <w:rPr>
                <w:b/>
                <w:bCs/>
              </w:rPr>
            </w:pPr>
            <w:r>
              <w:rPr>
                <w:b/>
                <w:bCs/>
              </w:rPr>
              <w:t>Description</w:t>
            </w:r>
          </w:p>
        </w:tc>
        <w:tc>
          <w:tcPr>
            <w:tcW w:w="7133" w:type="dxa"/>
            <w:gridSpan w:val="3"/>
            <w:vAlign w:val="center"/>
          </w:tcPr>
          <w:p w14:paraId="4D5B78B7" w14:textId="70C53C59" w:rsidR="00EC71B6" w:rsidRPr="0076548F" w:rsidRDefault="00EC71B6" w:rsidP="00865B4D">
            <w:pPr>
              <w:pStyle w:val="TableText"/>
            </w:pPr>
          </w:p>
        </w:tc>
      </w:tr>
      <w:tr w:rsidR="00EC71B6" w:rsidRPr="0076548F" w14:paraId="34F53C5D" w14:textId="77777777" w:rsidTr="00A229A0">
        <w:trPr>
          <w:trHeight w:val="317"/>
        </w:trPr>
        <w:tc>
          <w:tcPr>
            <w:tcW w:w="2515" w:type="dxa"/>
            <w:vAlign w:val="center"/>
          </w:tcPr>
          <w:p w14:paraId="41CF4735" w14:textId="6B29EF36" w:rsidR="00EC71B6" w:rsidRPr="000D14F8" w:rsidRDefault="005C17CE" w:rsidP="00865B4D">
            <w:pPr>
              <w:pStyle w:val="TableText"/>
              <w:rPr>
                <w:b/>
                <w:bCs/>
              </w:rPr>
            </w:pPr>
            <w:r>
              <w:rPr>
                <w:b/>
                <w:bCs/>
              </w:rPr>
              <w:t>Fish Use</w:t>
            </w:r>
          </w:p>
        </w:tc>
        <w:tc>
          <w:tcPr>
            <w:tcW w:w="7133" w:type="dxa"/>
            <w:gridSpan w:val="3"/>
            <w:vAlign w:val="center"/>
          </w:tcPr>
          <w:p w14:paraId="47EB9D10" w14:textId="77777777" w:rsidR="00EC71B6" w:rsidRPr="0076548F" w:rsidRDefault="00EC71B6" w:rsidP="00865B4D">
            <w:pPr>
              <w:pStyle w:val="TableText"/>
            </w:pPr>
          </w:p>
        </w:tc>
      </w:tr>
      <w:tr w:rsidR="00EC71B6" w:rsidRPr="0076548F" w14:paraId="187BBD9C" w14:textId="77777777" w:rsidTr="00A229A0">
        <w:trPr>
          <w:trHeight w:val="317"/>
        </w:trPr>
        <w:tc>
          <w:tcPr>
            <w:tcW w:w="2515" w:type="dxa"/>
            <w:tcBorders>
              <w:bottom w:val="single" w:sz="4" w:space="0" w:color="auto"/>
            </w:tcBorders>
            <w:vAlign w:val="center"/>
          </w:tcPr>
          <w:p w14:paraId="3F19958D" w14:textId="07C0063C" w:rsidR="00EC71B6" w:rsidRPr="000D14F8" w:rsidRDefault="005C17CE" w:rsidP="00865B4D">
            <w:pPr>
              <w:pStyle w:val="TableText"/>
              <w:rPr>
                <w:b/>
                <w:bCs/>
              </w:rPr>
            </w:pPr>
            <w:r>
              <w:rPr>
                <w:b/>
                <w:bCs/>
              </w:rPr>
              <w:t>Stream Impacts</w:t>
            </w:r>
          </w:p>
        </w:tc>
        <w:tc>
          <w:tcPr>
            <w:tcW w:w="7133" w:type="dxa"/>
            <w:gridSpan w:val="3"/>
            <w:tcBorders>
              <w:bottom w:val="single" w:sz="4" w:space="0" w:color="auto"/>
            </w:tcBorders>
            <w:vAlign w:val="center"/>
          </w:tcPr>
          <w:p w14:paraId="538B0CED" w14:textId="77777777" w:rsidR="00EC71B6" w:rsidRPr="0076548F" w:rsidRDefault="00EC71B6" w:rsidP="00865B4D">
            <w:pPr>
              <w:pStyle w:val="TableText"/>
            </w:pPr>
          </w:p>
        </w:tc>
      </w:tr>
      <w:tr w:rsidR="00EC71B6" w:rsidRPr="0076548F" w14:paraId="1C46B73A" w14:textId="77777777" w:rsidTr="00A229A0">
        <w:trPr>
          <w:trHeight w:val="317"/>
        </w:trPr>
        <w:tc>
          <w:tcPr>
            <w:tcW w:w="2515" w:type="dxa"/>
            <w:tcBorders>
              <w:bottom w:val="single" w:sz="4" w:space="0" w:color="auto"/>
            </w:tcBorders>
            <w:vAlign w:val="center"/>
          </w:tcPr>
          <w:p w14:paraId="5E25D785" w14:textId="763F6149" w:rsidR="00EC71B6" w:rsidRPr="000D14F8" w:rsidRDefault="005C17CE" w:rsidP="00865B4D">
            <w:pPr>
              <w:pStyle w:val="TableText"/>
              <w:rPr>
                <w:b/>
                <w:bCs/>
              </w:rPr>
            </w:pPr>
            <w:r>
              <w:rPr>
                <w:b/>
                <w:bCs/>
              </w:rPr>
              <w:t>Riparian Conditions Impacted</w:t>
            </w:r>
          </w:p>
        </w:tc>
        <w:tc>
          <w:tcPr>
            <w:tcW w:w="7133" w:type="dxa"/>
            <w:gridSpan w:val="3"/>
            <w:tcBorders>
              <w:bottom w:val="single" w:sz="4" w:space="0" w:color="auto"/>
            </w:tcBorders>
            <w:vAlign w:val="center"/>
          </w:tcPr>
          <w:p w14:paraId="6CC9FEF4" w14:textId="77777777" w:rsidR="00EC71B6" w:rsidRPr="0076548F" w:rsidRDefault="00EC71B6" w:rsidP="00865B4D">
            <w:pPr>
              <w:pStyle w:val="TableText"/>
            </w:pPr>
          </w:p>
        </w:tc>
      </w:tr>
      <w:tr w:rsidR="00EC71B6" w:rsidRPr="0076548F" w14:paraId="1D9607FA" w14:textId="77777777" w:rsidTr="00A229A0">
        <w:trPr>
          <w:trHeight w:val="317"/>
        </w:trPr>
        <w:tc>
          <w:tcPr>
            <w:tcW w:w="2515" w:type="dxa"/>
            <w:tcBorders>
              <w:bottom w:val="single" w:sz="4" w:space="0" w:color="auto"/>
            </w:tcBorders>
            <w:vAlign w:val="center"/>
          </w:tcPr>
          <w:p w14:paraId="6DEA6224" w14:textId="6AA9AAF8" w:rsidR="00EC71B6" w:rsidRPr="000D14F8" w:rsidRDefault="00A229A0" w:rsidP="00865B4D">
            <w:pPr>
              <w:pStyle w:val="TableText"/>
              <w:rPr>
                <w:b/>
                <w:bCs/>
              </w:rPr>
            </w:pPr>
            <w:r>
              <w:rPr>
                <w:b/>
                <w:bCs/>
              </w:rPr>
              <w:t>Channel and Habitat Conditions Impacted</w:t>
            </w:r>
          </w:p>
        </w:tc>
        <w:tc>
          <w:tcPr>
            <w:tcW w:w="7133" w:type="dxa"/>
            <w:gridSpan w:val="3"/>
            <w:tcBorders>
              <w:bottom w:val="single" w:sz="4" w:space="0" w:color="auto"/>
            </w:tcBorders>
            <w:vAlign w:val="center"/>
          </w:tcPr>
          <w:p w14:paraId="53C3E787" w14:textId="77777777" w:rsidR="00EC71B6" w:rsidRPr="0076548F" w:rsidRDefault="00EC71B6" w:rsidP="00865B4D">
            <w:pPr>
              <w:pStyle w:val="TableText"/>
            </w:pPr>
          </w:p>
        </w:tc>
      </w:tr>
    </w:tbl>
    <w:p w14:paraId="0865D995" w14:textId="77777777" w:rsidR="009C2EC3" w:rsidRPr="009C2EC3" w:rsidRDefault="009C2EC3" w:rsidP="009C2EC3"/>
    <w:p w14:paraId="04CA595F" w14:textId="413A8884" w:rsidR="00F81279" w:rsidRDefault="00763CBA" w:rsidP="00F81279">
      <w:pPr>
        <w:pStyle w:val="Heading3"/>
      </w:pPr>
      <w:bookmarkStart w:id="58" w:name="_Toc115253546"/>
      <w:commentRangeStart w:id="59"/>
      <w:r>
        <w:t xml:space="preserve">Wetland &amp; Stream </w:t>
      </w:r>
      <w:r w:rsidR="00F81279">
        <w:t>Buffer</w:t>
      </w:r>
      <w:r w:rsidR="00F75BC2">
        <w:t>s</w:t>
      </w:r>
      <w:commentRangeEnd w:id="59"/>
      <w:r w:rsidR="00434FFB">
        <w:rPr>
          <w:rStyle w:val="CommentReference"/>
          <w:rFonts w:eastAsiaTheme="minorHAnsi" w:cstheme="minorBidi"/>
          <w:b w:val="0"/>
        </w:rPr>
        <w:commentReference w:id="59"/>
      </w:r>
      <w:bookmarkEnd w:id="58"/>
    </w:p>
    <w:p w14:paraId="45F59957" w14:textId="326ABA05" w:rsidR="00694068" w:rsidRPr="00694068" w:rsidRDefault="00D96CE8" w:rsidP="00694068">
      <w:r>
        <w:t>Wetland and stream buffers overlap within the project area</w:t>
      </w:r>
      <w:r w:rsidR="00E26862">
        <w:t>. Where buffers of different widths overlap, the regulatory buffer with the greatest extent was used to calculate impacts.</w:t>
      </w:r>
    </w:p>
    <w:p w14:paraId="4CEC9C7F" w14:textId="6BC263A5" w:rsidR="00CF2816" w:rsidRDefault="00CF2816" w:rsidP="00CF2816">
      <w:pPr>
        <w:pStyle w:val="Heading4"/>
      </w:pPr>
      <w:bookmarkStart w:id="60" w:name="_Toc115253547"/>
      <w:commentRangeStart w:id="61"/>
      <w:r>
        <w:t>Permanent Buffer Impacts</w:t>
      </w:r>
      <w:commentRangeEnd w:id="61"/>
      <w:r>
        <w:rPr>
          <w:rStyle w:val="CommentReference"/>
          <w:rFonts w:eastAsiaTheme="minorHAnsi" w:cstheme="minorBidi"/>
          <w:b w:val="0"/>
          <w:color w:val="auto"/>
        </w:rPr>
        <w:commentReference w:id="61"/>
      </w:r>
      <w:bookmarkEnd w:id="60"/>
    </w:p>
    <w:p w14:paraId="1B759A38" w14:textId="70C6624C" w:rsidR="00CF2816" w:rsidRDefault="00CF2816" w:rsidP="00CF2816">
      <w:r>
        <w:t xml:space="preserve">The proposed project will permanently impact </w:t>
      </w:r>
      <w:r w:rsidRPr="00F549B6">
        <w:rPr>
          <w:highlight w:val="yellow"/>
        </w:rPr>
        <w:t>##</w:t>
      </w:r>
      <w:r>
        <w:t xml:space="preserve"> acres of</w:t>
      </w:r>
      <w:r w:rsidR="00763CBA">
        <w:t xml:space="preserve"> existing</w:t>
      </w:r>
      <w:r>
        <w:t xml:space="preserve"> buffer (Table </w:t>
      </w:r>
      <w:r w:rsidR="00D96CE8">
        <w:t>6</w:t>
      </w:r>
      <w:r>
        <w:t>).</w:t>
      </w:r>
    </w:p>
    <w:p w14:paraId="419E88A4" w14:textId="4179C764" w:rsidR="0032170A" w:rsidRDefault="0032170A" w:rsidP="0032170A">
      <w:pPr>
        <w:pStyle w:val="Heading4"/>
      </w:pPr>
      <w:bookmarkStart w:id="62" w:name="_Toc115253548"/>
      <w:commentRangeStart w:id="63"/>
      <w:r>
        <w:t>Temporary Buffer Impacts</w:t>
      </w:r>
      <w:commentRangeEnd w:id="63"/>
      <w:r>
        <w:rPr>
          <w:rStyle w:val="CommentReference"/>
          <w:rFonts w:eastAsiaTheme="minorHAnsi" w:cstheme="minorBidi"/>
          <w:b w:val="0"/>
          <w:color w:val="auto"/>
        </w:rPr>
        <w:commentReference w:id="63"/>
      </w:r>
      <w:bookmarkEnd w:id="62"/>
    </w:p>
    <w:p w14:paraId="77E310D4" w14:textId="2F952061" w:rsidR="0032170A" w:rsidRDefault="0032170A" w:rsidP="0032170A">
      <w:r>
        <w:t xml:space="preserve">The proposed project will temporarily impact </w:t>
      </w:r>
      <w:r w:rsidRPr="00F549B6">
        <w:rPr>
          <w:highlight w:val="yellow"/>
        </w:rPr>
        <w:t>##</w:t>
      </w:r>
      <w:r>
        <w:t xml:space="preserve"> acres of existing buffer (Table </w:t>
      </w:r>
      <w:r w:rsidR="00D96CE8">
        <w:t>6</w:t>
      </w:r>
      <w:r>
        <w:t>).</w:t>
      </w:r>
    </w:p>
    <w:p w14:paraId="2B549F11" w14:textId="77777777" w:rsidR="00E322F1" w:rsidRDefault="00E322F1" w:rsidP="0032170A"/>
    <w:p w14:paraId="47A2501A" w14:textId="5394AD93" w:rsidR="00E401A3" w:rsidRDefault="00F879FA" w:rsidP="000C0E33">
      <w:pPr>
        <w:pStyle w:val="Table"/>
        <w:ind w:hanging="1170"/>
      </w:pPr>
      <w:bookmarkStart w:id="64" w:name="_Toc115253766"/>
      <w:r>
        <w:t>Wetland</w:t>
      </w:r>
      <w:r w:rsidR="00E401A3">
        <w:t xml:space="preserve"> and Stream Buffer Area Impacts.</w:t>
      </w:r>
      <w:bookmarkEnd w:id="64"/>
    </w:p>
    <w:tbl>
      <w:tblPr>
        <w:tblStyle w:val="TableGrid"/>
        <w:tblW w:w="6475" w:type="dxa"/>
        <w:tblLook w:val="04A0" w:firstRow="1" w:lastRow="0" w:firstColumn="1" w:lastColumn="0" w:noHBand="0" w:noVBand="1"/>
      </w:tblPr>
      <w:tblGrid>
        <w:gridCol w:w="2148"/>
        <w:gridCol w:w="2077"/>
        <w:gridCol w:w="2250"/>
      </w:tblGrid>
      <w:tr w:rsidR="00F879FA" w14:paraId="3227D2B5" w14:textId="77777777" w:rsidTr="00FB598D">
        <w:trPr>
          <w:trHeight w:val="470"/>
        </w:trPr>
        <w:tc>
          <w:tcPr>
            <w:tcW w:w="2148" w:type="dxa"/>
            <w:shd w:val="clear" w:color="auto" w:fill="auto"/>
            <w:vAlign w:val="center"/>
          </w:tcPr>
          <w:p w14:paraId="3BDE126B" w14:textId="4F9A8E72" w:rsidR="00F879FA" w:rsidRPr="00FB2B78" w:rsidRDefault="00F879FA" w:rsidP="00FB2B78">
            <w:pPr>
              <w:pStyle w:val="TableText"/>
              <w:jc w:val="center"/>
              <w:rPr>
                <w:b/>
                <w:bCs/>
              </w:rPr>
            </w:pPr>
            <w:r>
              <w:rPr>
                <w:b/>
                <w:bCs/>
              </w:rPr>
              <w:lastRenderedPageBreak/>
              <w:t>Jurisdiction</w:t>
            </w:r>
          </w:p>
        </w:tc>
        <w:tc>
          <w:tcPr>
            <w:tcW w:w="2077" w:type="dxa"/>
            <w:shd w:val="clear" w:color="auto" w:fill="auto"/>
            <w:vAlign w:val="center"/>
          </w:tcPr>
          <w:p w14:paraId="7B96C454" w14:textId="52C9C9A2" w:rsidR="00F879FA" w:rsidRPr="00FB2B78" w:rsidRDefault="00F879FA" w:rsidP="00F879FA">
            <w:pPr>
              <w:pStyle w:val="TableText"/>
              <w:jc w:val="center"/>
              <w:rPr>
                <w:b/>
                <w:bCs/>
              </w:rPr>
            </w:pPr>
            <w:r>
              <w:rPr>
                <w:b/>
                <w:bCs/>
              </w:rPr>
              <w:t>Permanent</w:t>
            </w:r>
            <w:r w:rsidRPr="00FB2B78">
              <w:rPr>
                <w:b/>
                <w:bCs/>
              </w:rPr>
              <w:t xml:space="preserve"> Buffer Impacts</w:t>
            </w:r>
          </w:p>
        </w:tc>
        <w:tc>
          <w:tcPr>
            <w:tcW w:w="2250" w:type="dxa"/>
            <w:shd w:val="clear" w:color="auto" w:fill="auto"/>
            <w:vAlign w:val="center"/>
          </w:tcPr>
          <w:p w14:paraId="50BE5DF8" w14:textId="71E6F6E3" w:rsidR="00F879FA" w:rsidRPr="00FB2B78" w:rsidRDefault="00F879FA" w:rsidP="00FB2B78">
            <w:pPr>
              <w:pStyle w:val="TableText"/>
              <w:jc w:val="center"/>
              <w:rPr>
                <w:b/>
                <w:bCs/>
              </w:rPr>
            </w:pPr>
            <w:r>
              <w:rPr>
                <w:b/>
                <w:bCs/>
              </w:rPr>
              <w:t>Temporary Buffer Impacts</w:t>
            </w:r>
          </w:p>
        </w:tc>
      </w:tr>
      <w:tr w:rsidR="00F879FA" w14:paraId="6F442659" w14:textId="77777777" w:rsidTr="00F879FA">
        <w:tc>
          <w:tcPr>
            <w:tcW w:w="2148" w:type="dxa"/>
            <w:vAlign w:val="center"/>
          </w:tcPr>
          <w:p w14:paraId="15D0CC90" w14:textId="77777777" w:rsidR="00F879FA" w:rsidRPr="00E401A3" w:rsidRDefault="00F879FA" w:rsidP="00F879FA">
            <w:pPr>
              <w:pStyle w:val="TableText"/>
            </w:pPr>
          </w:p>
        </w:tc>
        <w:tc>
          <w:tcPr>
            <w:tcW w:w="2077" w:type="dxa"/>
            <w:vAlign w:val="center"/>
          </w:tcPr>
          <w:p w14:paraId="4883297A" w14:textId="77777777" w:rsidR="00F879FA" w:rsidRPr="00E401A3" w:rsidRDefault="00F879FA" w:rsidP="00F879FA">
            <w:pPr>
              <w:pStyle w:val="TableText"/>
            </w:pPr>
          </w:p>
        </w:tc>
        <w:tc>
          <w:tcPr>
            <w:tcW w:w="2250" w:type="dxa"/>
            <w:vAlign w:val="center"/>
          </w:tcPr>
          <w:p w14:paraId="6ADB0462" w14:textId="77777777" w:rsidR="00F879FA" w:rsidRPr="00E401A3" w:rsidRDefault="00F879FA" w:rsidP="00F879FA">
            <w:pPr>
              <w:pStyle w:val="TableText"/>
            </w:pPr>
          </w:p>
        </w:tc>
      </w:tr>
      <w:tr w:rsidR="00F879FA" w14:paraId="2223A9C1" w14:textId="77777777" w:rsidTr="00F879FA">
        <w:tc>
          <w:tcPr>
            <w:tcW w:w="2148" w:type="dxa"/>
            <w:vAlign w:val="center"/>
          </w:tcPr>
          <w:p w14:paraId="24802330" w14:textId="77777777" w:rsidR="00F879FA" w:rsidRPr="00E401A3" w:rsidRDefault="00F879FA" w:rsidP="00F879FA">
            <w:pPr>
              <w:pStyle w:val="TableText"/>
            </w:pPr>
          </w:p>
        </w:tc>
        <w:tc>
          <w:tcPr>
            <w:tcW w:w="2077" w:type="dxa"/>
            <w:vAlign w:val="center"/>
          </w:tcPr>
          <w:p w14:paraId="35426D1B" w14:textId="77777777" w:rsidR="00F879FA" w:rsidRPr="00E401A3" w:rsidRDefault="00F879FA" w:rsidP="00F879FA">
            <w:pPr>
              <w:pStyle w:val="TableText"/>
            </w:pPr>
          </w:p>
        </w:tc>
        <w:tc>
          <w:tcPr>
            <w:tcW w:w="2250" w:type="dxa"/>
            <w:vAlign w:val="center"/>
          </w:tcPr>
          <w:p w14:paraId="506086E4" w14:textId="77777777" w:rsidR="00F879FA" w:rsidRPr="00E401A3" w:rsidRDefault="00F879FA" w:rsidP="00F879FA">
            <w:pPr>
              <w:pStyle w:val="TableText"/>
            </w:pPr>
          </w:p>
        </w:tc>
      </w:tr>
      <w:tr w:rsidR="00F879FA" w14:paraId="7F3A1873" w14:textId="77777777" w:rsidTr="00FB598D">
        <w:tc>
          <w:tcPr>
            <w:tcW w:w="2148" w:type="dxa"/>
            <w:shd w:val="clear" w:color="auto" w:fill="auto"/>
            <w:vAlign w:val="center"/>
          </w:tcPr>
          <w:p w14:paraId="4D340B2F" w14:textId="34F616C4" w:rsidR="00F879FA" w:rsidRPr="00FB2B78" w:rsidRDefault="00F879FA" w:rsidP="00F879FA">
            <w:pPr>
              <w:pStyle w:val="TableText"/>
              <w:jc w:val="center"/>
              <w:rPr>
                <w:b/>
                <w:bCs/>
              </w:rPr>
            </w:pPr>
            <w:r w:rsidRPr="00FB2B78">
              <w:rPr>
                <w:b/>
                <w:bCs/>
              </w:rPr>
              <w:t>Total</w:t>
            </w:r>
          </w:p>
        </w:tc>
        <w:tc>
          <w:tcPr>
            <w:tcW w:w="2077" w:type="dxa"/>
            <w:shd w:val="clear" w:color="auto" w:fill="auto"/>
            <w:vAlign w:val="center"/>
          </w:tcPr>
          <w:p w14:paraId="634ED772" w14:textId="77777777" w:rsidR="00F879FA" w:rsidRPr="00E401A3" w:rsidRDefault="00F879FA" w:rsidP="00F879FA">
            <w:pPr>
              <w:pStyle w:val="TableText"/>
            </w:pPr>
          </w:p>
        </w:tc>
        <w:tc>
          <w:tcPr>
            <w:tcW w:w="2250" w:type="dxa"/>
            <w:shd w:val="clear" w:color="auto" w:fill="auto"/>
            <w:vAlign w:val="center"/>
          </w:tcPr>
          <w:p w14:paraId="62AC18A3" w14:textId="77777777" w:rsidR="00F879FA" w:rsidRPr="00E401A3" w:rsidRDefault="00F879FA" w:rsidP="00F879FA">
            <w:pPr>
              <w:pStyle w:val="TableText"/>
            </w:pPr>
          </w:p>
        </w:tc>
      </w:tr>
    </w:tbl>
    <w:p w14:paraId="591E32B6" w14:textId="77777777" w:rsidR="00AA4BC0" w:rsidRDefault="00AA4BC0" w:rsidP="00E401A3"/>
    <w:p w14:paraId="3A07F09F" w14:textId="47113B92" w:rsidR="00A17FD7" w:rsidRDefault="00A17FD7" w:rsidP="00D2306F">
      <w:pPr>
        <w:pStyle w:val="Figure"/>
      </w:pPr>
      <w:r>
        <w:br w:type="page"/>
      </w:r>
    </w:p>
    <w:p w14:paraId="34C4C43B" w14:textId="1D1EDC47" w:rsidR="003E36D2" w:rsidRDefault="00E25B1D" w:rsidP="003E36D2">
      <w:pPr>
        <w:pStyle w:val="Heading2"/>
      </w:pPr>
      <w:bookmarkStart w:id="65" w:name="_Toc115253549"/>
      <w:commentRangeStart w:id="66"/>
      <w:r>
        <w:lastRenderedPageBreak/>
        <w:t>Mitigation Strategy</w:t>
      </w:r>
      <w:commentRangeEnd w:id="66"/>
      <w:r>
        <w:rPr>
          <w:rStyle w:val="CommentReference"/>
          <w:rFonts w:eastAsiaTheme="minorHAnsi" w:cstheme="minorBidi"/>
          <w:b w:val="0"/>
        </w:rPr>
        <w:commentReference w:id="66"/>
      </w:r>
      <w:bookmarkEnd w:id="65"/>
    </w:p>
    <w:p w14:paraId="387BF31E" w14:textId="7CFCE053" w:rsidR="00D23C47" w:rsidRDefault="00E25B1D" w:rsidP="003E36D2">
      <w:r>
        <w:t>The mitigation strategy described in this chapter involves avoidance, minimization of wetland impacts, and compensatory mitigation for unavoidable wetland impacts.</w:t>
      </w:r>
    </w:p>
    <w:p w14:paraId="0C36B9F4" w14:textId="5B2090C9" w:rsidR="00E25B1D" w:rsidRDefault="00F436EE" w:rsidP="00E25B1D">
      <w:pPr>
        <w:pStyle w:val="Heading3"/>
      </w:pPr>
      <w:bookmarkStart w:id="67" w:name="_Toc115253550"/>
      <w:r>
        <w:t xml:space="preserve">Impact </w:t>
      </w:r>
      <w:r w:rsidR="00E25B1D">
        <w:t xml:space="preserve">Avoidance </w:t>
      </w:r>
      <w:r w:rsidR="00232679">
        <w:t>&amp;</w:t>
      </w:r>
      <w:r w:rsidR="00E25B1D">
        <w:t xml:space="preserve"> Minimization</w:t>
      </w:r>
      <w:bookmarkEnd w:id="67"/>
      <w:r w:rsidR="00E25B1D">
        <w:t xml:space="preserve"> </w:t>
      </w:r>
    </w:p>
    <w:p w14:paraId="40D9075D" w14:textId="684A7ED3" w:rsidR="00E25B1D" w:rsidRDefault="00E25B1D" w:rsidP="00E25B1D">
      <w:r>
        <w:t xml:space="preserve">WSDOT has avoided and minimized impacts to wetlands and wetland buffers to the greatest extent practicable. Total avoidance was not possible due to constraints associated with safety and design guidelines. Impacts were minimized primarily through site-specific design techniques including </w:t>
      </w:r>
      <w:r w:rsidRPr="007F6F65">
        <w:rPr>
          <w:highlight w:val="yellow"/>
        </w:rPr>
        <w:t>(list impact reduction techniques).</w:t>
      </w:r>
      <w:r>
        <w:t xml:space="preserve"> Compensatory mitigation will replace wetland area and functions lost </w:t>
      </w:r>
      <w:r w:rsidR="00B0059E">
        <w:t>because of</w:t>
      </w:r>
      <w:r>
        <w:t xml:space="preserve"> these unavoidable impacts.</w:t>
      </w:r>
    </w:p>
    <w:p w14:paraId="1666F334" w14:textId="0DAA5E2F" w:rsidR="00E25B1D" w:rsidRDefault="00E25B1D" w:rsidP="00E25B1D">
      <w:commentRangeStart w:id="68"/>
      <w:r>
        <w:t>Ways in which impacts to wetlands have specifically been minimized during the roadway design include the following:</w:t>
      </w:r>
      <w:commentRangeEnd w:id="68"/>
      <w:r>
        <w:rPr>
          <w:rStyle w:val="CommentReference"/>
        </w:rPr>
        <w:commentReference w:id="68"/>
      </w:r>
    </w:p>
    <w:p w14:paraId="5BEBFA34" w14:textId="13DF5039" w:rsidR="00E25B1D" w:rsidRDefault="00E25B1D" w:rsidP="00E25B1D">
      <w:pPr>
        <w:pStyle w:val="Heading3"/>
      </w:pPr>
      <w:bookmarkStart w:id="69" w:name="_Toc115253551"/>
      <w:commentRangeStart w:id="70"/>
      <w:r>
        <w:t>Compensatory Mitigation</w:t>
      </w:r>
      <w:commentRangeEnd w:id="70"/>
      <w:r w:rsidR="004D5233">
        <w:rPr>
          <w:rStyle w:val="CommentReference"/>
          <w:rFonts w:eastAsiaTheme="minorHAnsi" w:cstheme="minorBidi"/>
          <w:b w:val="0"/>
        </w:rPr>
        <w:commentReference w:id="70"/>
      </w:r>
      <w:bookmarkEnd w:id="69"/>
    </w:p>
    <w:p w14:paraId="79155346" w14:textId="4573FB0B" w:rsidR="00E25B1D" w:rsidRDefault="00E25B1D" w:rsidP="00E25B1D">
      <w:pPr>
        <w:pStyle w:val="Heading4"/>
      </w:pPr>
      <w:bookmarkStart w:id="71" w:name="_Toc115253552"/>
      <w:r>
        <w:t>Regulatory Requirements</w:t>
      </w:r>
      <w:bookmarkEnd w:id="71"/>
    </w:p>
    <w:p w14:paraId="0D72B103" w14:textId="1625E40E" w:rsidR="00E25B1D" w:rsidRDefault="00E25B1D" w:rsidP="00E25B1D">
      <w:pPr>
        <w:rPr>
          <w:b/>
          <w:bCs/>
          <w:u w:val="single"/>
        </w:rPr>
      </w:pPr>
      <w:commentRangeStart w:id="72"/>
      <w:r>
        <w:rPr>
          <w:b/>
          <w:bCs/>
          <w:u w:val="single"/>
        </w:rPr>
        <w:t xml:space="preserve">Wetland </w:t>
      </w:r>
      <w:r w:rsidR="002373F5">
        <w:rPr>
          <w:b/>
          <w:bCs/>
          <w:u w:val="single"/>
        </w:rPr>
        <w:t xml:space="preserve">Compensatory </w:t>
      </w:r>
      <w:r>
        <w:rPr>
          <w:b/>
          <w:bCs/>
          <w:u w:val="single"/>
        </w:rPr>
        <w:t>Mitigation Requirements</w:t>
      </w:r>
      <w:commentRangeEnd w:id="72"/>
      <w:r>
        <w:rPr>
          <w:rStyle w:val="CommentReference"/>
        </w:rPr>
        <w:commentReference w:id="72"/>
      </w:r>
    </w:p>
    <w:p w14:paraId="5219C47C" w14:textId="5CFB5ABB" w:rsidR="00642190" w:rsidRDefault="00642190" w:rsidP="00E25B1D">
      <w:r>
        <w:t>Text</w:t>
      </w:r>
    </w:p>
    <w:p w14:paraId="40984689" w14:textId="77777777" w:rsidR="005F0A10" w:rsidRDefault="005F0A10" w:rsidP="00E25B1D">
      <w:pPr>
        <w:sectPr w:rsidR="005F0A10" w:rsidSect="00CE11C0">
          <w:pgSz w:w="12240" w:h="15840"/>
          <w:pgMar w:top="1440" w:right="1440" w:bottom="1440" w:left="1440" w:header="720" w:footer="422" w:gutter="0"/>
          <w:pgNumType w:start="1"/>
          <w:cols w:space="720"/>
          <w:docGrid w:linePitch="360"/>
        </w:sectPr>
      </w:pPr>
    </w:p>
    <w:p w14:paraId="5C5330B1" w14:textId="27873544" w:rsidR="002421A4" w:rsidRPr="002421A4" w:rsidRDefault="00642190" w:rsidP="000C0E33">
      <w:pPr>
        <w:pStyle w:val="Table"/>
        <w:ind w:left="720" w:hanging="720"/>
      </w:pPr>
      <w:bookmarkStart w:id="73" w:name="_Toc115253767"/>
      <w:commentRangeStart w:id="74"/>
      <w:r>
        <w:lastRenderedPageBreak/>
        <w:t xml:space="preserve">Recommended </w:t>
      </w:r>
      <w:r w:rsidR="004D5233">
        <w:t xml:space="preserve">compensatory </w:t>
      </w:r>
      <w:r>
        <w:t xml:space="preserve">mitigation ratios for projects in </w:t>
      </w:r>
      <w:r w:rsidRPr="000E5447">
        <w:rPr>
          <w:highlight w:val="yellow"/>
        </w:rPr>
        <w:t>Western</w:t>
      </w:r>
      <w:r>
        <w:t xml:space="preserve"> Washington.</w:t>
      </w:r>
      <w:r>
        <w:rPr>
          <w:vertAlign w:val="superscript"/>
        </w:rPr>
        <w:t>*</w:t>
      </w:r>
      <w:commentRangeEnd w:id="74"/>
      <w:r>
        <w:rPr>
          <w:rStyle w:val="CommentReference"/>
          <w:b w:val="0"/>
        </w:rPr>
        <w:commentReference w:id="74"/>
      </w:r>
      <w:bookmarkEnd w:id="73"/>
    </w:p>
    <w:tbl>
      <w:tblPr>
        <w:tblStyle w:val="TableGrid"/>
        <w:tblW w:w="0" w:type="auto"/>
        <w:tblLook w:val="04A0" w:firstRow="1" w:lastRow="0" w:firstColumn="1" w:lastColumn="0" w:noHBand="0" w:noVBand="1"/>
      </w:tblPr>
      <w:tblGrid>
        <w:gridCol w:w="1430"/>
        <w:gridCol w:w="1709"/>
        <w:gridCol w:w="1539"/>
        <w:gridCol w:w="1561"/>
        <w:gridCol w:w="1561"/>
        <w:gridCol w:w="1550"/>
      </w:tblGrid>
      <w:tr w:rsidR="002421A4" w14:paraId="4814E380" w14:textId="77777777" w:rsidTr="00FB598D">
        <w:tc>
          <w:tcPr>
            <w:tcW w:w="1430" w:type="dxa"/>
            <w:tcBorders>
              <w:bottom w:val="single" w:sz="12" w:space="0" w:color="auto"/>
              <w:right w:val="double" w:sz="4" w:space="0" w:color="auto"/>
            </w:tcBorders>
            <w:shd w:val="clear" w:color="auto" w:fill="auto"/>
            <w:vAlign w:val="center"/>
          </w:tcPr>
          <w:p w14:paraId="4781F31E" w14:textId="0631D2DF" w:rsidR="002421A4" w:rsidRPr="00FB2B78" w:rsidRDefault="002421A4" w:rsidP="00FB2B78">
            <w:pPr>
              <w:pStyle w:val="TableText"/>
              <w:jc w:val="center"/>
              <w:rPr>
                <w:b/>
                <w:bCs/>
              </w:rPr>
            </w:pPr>
            <w:r w:rsidRPr="00FB2B78">
              <w:rPr>
                <w:b/>
                <w:bCs/>
              </w:rPr>
              <w:t>Category and Type of Wetland Impacts</w:t>
            </w:r>
          </w:p>
        </w:tc>
        <w:tc>
          <w:tcPr>
            <w:tcW w:w="1709" w:type="dxa"/>
            <w:tcBorders>
              <w:left w:val="double" w:sz="4" w:space="0" w:color="auto"/>
              <w:bottom w:val="single" w:sz="12" w:space="0" w:color="auto"/>
            </w:tcBorders>
            <w:shd w:val="clear" w:color="auto" w:fill="auto"/>
            <w:vAlign w:val="center"/>
          </w:tcPr>
          <w:p w14:paraId="5F5890E6" w14:textId="2DFB2579" w:rsidR="002421A4" w:rsidRPr="00DA2D57" w:rsidRDefault="002421A4" w:rsidP="00FB2B78">
            <w:pPr>
              <w:pStyle w:val="TableText"/>
              <w:jc w:val="center"/>
              <w:rPr>
                <w:b/>
                <w:bCs/>
              </w:rPr>
            </w:pPr>
            <w:r w:rsidRPr="00B651C9">
              <w:rPr>
                <w:b/>
                <w:bCs/>
              </w:rPr>
              <w:t>Re-establishment or Creation</w:t>
            </w:r>
          </w:p>
        </w:tc>
        <w:tc>
          <w:tcPr>
            <w:tcW w:w="1539" w:type="dxa"/>
            <w:tcBorders>
              <w:bottom w:val="single" w:sz="12" w:space="0" w:color="auto"/>
            </w:tcBorders>
            <w:shd w:val="clear" w:color="auto" w:fill="auto"/>
            <w:vAlign w:val="center"/>
          </w:tcPr>
          <w:p w14:paraId="63BBC0F0" w14:textId="527FF736" w:rsidR="002421A4" w:rsidRPr="00B651C9" w:rsidRDefault="002421A4" w:rsidP="00FB2B78">
            <w:pPr>
              <w:pStyle w:val="TableText"/>
              <w:jc w:val="center"/>
              <w:rPr>
                <w:b/>
                <w:bCs/>
              </w:rPr>
            </w:pPr>
            <w:r w:rsidRPr="00B651C9">
              <w:rPr>
                <w:b/>
                <w:bCs/>
              </w:rPr>
              <w:t>Rehabilitation only</w:t>
            </w:r>
          </w:p>
        </w:tc>
        <w:tc>
          <w:tcPr>
            <w:tcW w:w="1561" w:type="dxa"/>
            <w:tcBorders>
              <w:bottom w:val="single" w:sz="12" w:space="0" w:color="auto"/>
            </w:tcBorders>
            <w:shd w:val="clear" w:color="auto" w:fill="auto"/>
            <w:vAlign w:val="center"/>
          </w:tcPr>
          <w:p w14:paraId="34E59AEB" w14:textId="02260389" w:rsidR="002421A4" w:rsidRPr="00DA2D57" w:rsidRDefault="002421A4" w:rsidP="00FB2B78">
            <w:pPr>
              <w:pStyle w:val="TableText"/>
              <w:jc w:val="center"/>
              <w:rPr>
                <w:b/>
                <w:bCs/>
              </w:rPr>
            </w:pPr>
            <w:r w:rsidRPr="00B651C9">
              <w:rPr>
                <w:b/>
                <w:bCs/>
              </w:rPr>
              <w:t>Re-establishment or Creation (R/C) and Rehabilitation (RH)</w:t>
            </w:r>
          </w:p>
        </w:tc>
        <w:tc>
          <w:tcPr>
            <w:tcW w:w="1561" w:type="dxa"/>
            <w:tcBorders>
              <w:bottom w:val="single" w:sz="12" w:space="0" w:color="auto"/>
            </w:tcBorders>
            <w:shd w:val="clear" w:color="auto" w:fill="auto"/>
            <w:vAlign w:val="center"/>
          </w:tcPr>
          <w:p w14:paraId="6774FA24" w14:textId="5B4EA109" w:rsidR="002421A4" w:rsidRPr="00DA2D57" w:rsidRDefault="002421A4" w:rsidP="00FB2B78">
            <w:pPr>
              <w:pStyle w:val="TableText"/>
              <w:jc w:val="center"/>
              <w:rPr>
                <w:b/>
                <w:bCs/>
              </w:rPr>
            </w:pPr>
            <w:r w:rsidRPr="00B651C9">
              <w:rPr>
                <w:b/>
                <w:bCs/>
              </w:rPr>
              <w:t>Re-establishment or Creation (R/C) and Enhancement (E)</w:t>
            </w:r>
          </w:p>
        </w:tc>
        <w:tc>
          <w:tcPr>
            <w:tcW w:w="1550" w:type="dxa"/>
            <w:tcBorders>
              <w:bottom w:val="single" w:sz="12" w:space="0" w:color="auto"/>
            </w:tcBorders>
            <w:shd w:val="clear" w:color="auto" w:fill="auto"/>
            <w:vAlign w:val="center"/>
          </w:tcPr>
          <w:p w14:paraId="0DAD2FF1" w14:textId="44F79873" w:rsidR="002421A4" w:rsidRPr="00DA2D57" w:rsidRDefault="002421A4" w:rsidP="00FB2B78">
            <w:pPr>
              <w:pStyle w:val="TableText"/>
              <w:jc w:val="center"/>
              <w:rPr>
                <w:b/>
                <w:bCs/>
              </w:rPr>
            </w:pPr>
            <w:r w:rsidRPr="00B651C9">
              <w:rPr>
                <w:b/>
                <w:bCs/>
              </w:rPr>
              <w:t>Enhancement Only</w:t>
            </w:r>
          </w:p>
        </w:tc>
      </w:tr>
      <w:tr w:rsidR="002421A4" w14:paraId="4B175085" w14:textId="77777777" w:rsidTr="00D57381">
        <w:tc>
          <w:tcPr>
            <w:tcW w:w="1430" w:type="dxa"/>
            <w:tcBorders>
              <w:top w:val="single" w:sz="12" w:space="0" w:color="auto"/>
              <w:bottom w:val="single" w:sz="12" w:space="0" w:color="auto"/>
              <w:right w:val="double" w:sz="4" w:space="0" w:color="auto"/>
            </w:tcBorders>
            <w:vAlign w:val="center"/>
          </w:tcPr>
          <w:p w14:paraId="6468931E" w14:textId="51E12169" w:rsidR="002421A4" w:rsidRPr="005F0A10" w:rsidRDefault="002421A4" w:rsidP="00DB58F4">
            <w:pPr>
              <w:pStyle w:val="TableText"/>
            </w:pPr>
          </w:p>
        </w:tc>
        <w:tc>
          <w:tcPr>
            <w:tcW w:w="1709" w:type="dxa"/>
            <w:tcBorders>
              <w:top w:val="single" w:sz="12" w:space="0" w:color="auto"/>
              <w:left w:val="double" w:sz="4" w:space="0" w:color="auto"/>
              <w:bottom w:val="single" w:sz="12" w:space="0" w:color="auto"/>
            </w:tcBorders>
            <w:vAlign w:val="center"/>
          </w:tcPr>
          <w:p w14:paraId="1AE0DC23" w14:textId="3FAC590D" w:rsidR="002421A4" w:rsidRPr="00686BA1" w:rsidRDefault="002421A4" w:rsidP="00DB58F4">
            <w:pPr>
              <w:pStyle w:val="TableText"/>
              <w:rPr>
                <w:highlight w:val="lightGray"/>
              </w:rPr>
            </w:pPr>
          </w:p>
        </w:tc>
        <w:tc>
          <w:tcPr>
            <w:tcW w:w="1539" w:type="dxa"/>
            <w:tcBorders>
              <w:top w:val="single" w:sz="12" w:space="0" w:color="auto"/>
              <w:bottom w:val="single" w:sz="12" w:space="0" w:color="auto"/>
            </w:tcBorders>
            <w:vAlign w:val="center"/>
          </w:tcPr>
          <w:p w14:paraId="3F69F651" w14:textId="40741091" w:rsidR="002421A4" w:rsidRPr="00686BA1" w:rsidRDefault="002421A4" w:rsidP="00DB58F4">
            <w:pPr>
              <w:pStyle w:val="TableText"/>
              <w:rPr>
                <w:highlight w:val="lightGray"/>
              </w:rPr>
            </w:pPr>
          </w:p>
        </w:tc>
        <w:tc>
          <w:tcPr>
            <w:tcW w:w="1561" w:type="dxa"/>
            <w:tcBorders>
              <w:top w:val="single" w:sz="12" w:space="0" w:color="auto"/>
              <w:bottom w:val="single" w:sz="12" w:space="0" w:color="auto"/>
            </w:tcBorders>
            <w:vAlign w:val="center"/>
          </w:tcPr>
          <w:p w14:paraId="5F1B65D4" w14:textId="424A88EF" w:rsidR="002421A4" w:rsidRPr="00686BA1" w:rsidRDefault="002421A4" w:rsidP="00DB58F4">
            <w:pPr>
              <w:pStyle w:val="TableText"/>
              <w:rPr>
                <w:highlight w:val="lightGray"/>
              </w:rPr>
            </w:pPr>
          </w:p>
        </w:tc>
        <w:tc>
          <w:tcPr>
            <w:tcW w:w="1561" w:type="dxa"/>
            <w:tcBorders>
              <w:top w:val="single" w:sz="12" w:space="0" w:color="auto"/>
              <w:bottom w:val="single" w:sz="12" w:space="0" w:color="auto"/>
            </w:tcBorders>
            <w:vAlign w:val="center"/>
          </w:tcPr>
          <w:p w14:paraId="391E5F24" w14:textId="1A8D8596" w:rsidR="002421A4" w:rsidRPr="00686BA1" w:rsidRDefault="002421A4" w:rsidP="00DB58F4">
            <w:pPr>
              <w:pStyle w:val="TableText"/>
              <w:rPr>
                <w:highlight w:val="lightGray"/>
              </w:rPr>
            </w:pPr>
          </w:p>
        </w:tc>
        <w:tc>
          <w:tcPr>
            <w:tcW w:w="1550" w:type="dxa"/>
            <w:tcBorders>
              <w:top w:val="single" w:sz="12" w:space="0" w:color="auto"/>
              <w:bottom w:val="single" w:sz="12" w:space="0" w:color="auto"/>
            </w:tcBorders>
            <w:vAlign w:val="center"/>
          </w:tcPr>
          <w:p w14:paraId="5D34BBD9" w14:textId="640B24BE" w:rsidR="002421A4" w:rsidRPr="00686BA1" w:rsidRDefault="002421A4" w:rsidP="00DB58F4">
            <w:pPr>
              <w:pStyle w:val="TableText"/>
              <w:rPr>
                <w:highlight w:val="lightGray"/>
              </w:rPr>
            </w:pPr>
          </w:p>
        </w:tc>
      </w:tr>
      <w:tr w:rsidR="002421A4" w14:paraId="3A254B98" w14:textId="77777777" w:rsidTr="00D57381">
        <w:tc>
          <w:tcPr>
            <w:tcW w:w="1430" w:type="dxa"/>
            <w:tcBorders>
              <w:top w:val="single" w:sz="12" w:space="0" w:color="auto"/>
              <w:bottom w:val="single" w:sz="12" w:space="0" w:color="auto"/>
              <w:right w:val="double" w:sz="4" w:space="0" w:color="auto"/>
            </w:tcBorders>
            <w:vAlign w:val="center"/>
          </w:tcPr>
          <w:p w14:paraId="5878CC3E" w14:textId="4FBACF00" w:rsidR="002421A4" w:rsidRPr="005F0A10" w:rsidRDefault="002421A4" w:rsidP="00DB58F4">
            <w:pPr>
              <w:pStyle w:val="TableText"/>
            </w:pPr>
          </w:p>
        </w:tc>
        <w:tc>
          <w:tcPr>
            <w:tcW w:w="1709" w:type="dxa"/>
            <w:tcBorders>
              <w:top w:val="single" w:sz="12" w:space="0" w:color="auto"/>
              <w:left w:val="double" w:sz="4" w:space="0" w:color="auto"/>
              <w:bottom w:val="single" w:sz="12" w:space="0" w:color="auto"/>
            </w:tcBorders>
            <w:vAlign w:val="center"/>
          </w:tcPr>
          <w:p w14:paraId="2D403CC4" w14:textId="4E814181" w:rsidR="002421A4" w:rsidRPr="00686BA1" w:rsidRDefault="002421A4" w:rsidP="00DB58F4">
            <w:pPr>
              <w:pStyle w:val="TableText"/>
              <w:rPr>
                <w:highlight w:val="lightGray"/>
              </w:rPr>
            </w:pPr>
          </w:p>
        </w:tc>
        <w:tc>
          <w:tcPr>
            <w:tcW w:w="1539" w:type="dxa"/>
            <w:tcBorders>
              <w:top w:val="single" w:sz="12" w:space="0" w:color="auto"/>
              <w:bottom w:val="single" w:sz="12" w:space="0" w:color="auto"/>
            </w:tcBorders>
            <w:vAlign w:val="center"/>
          </w:tcPr>
          <w:p w14:paraId="146807AB" w14:textId="7A5FF685" w:rsidR="002421A4" w:rsidRPr="00686BA1" w:rsidRDefault="002421A4" w:rsidP="00DB58F4">
            <w:pPr>
              <w:pStyle w:val="TableText"/>
              <w:rPr>
                <w:highlight w:val="lightGray"/>
              </w:rPr>
            </w:pPr>
          </w:p>
        </w:tc>
        <w:tc>
          <w:tcPr>
            <w:tcW w:w="1561" w:type="dxa"/>
            <w:tcBorders>
              <w:top w:val="single" w:sz="12" w:space="0" w:color="auto"/>
              <w:bottom w:val="single" w:sz="12" w:space="0" w:color="auto"/>
            </w:tcBorders>
            <w:vAlign w:val="center"/>
          </w:tcPr>
          <w:p w14:paraId="75FAE423" w14:textId="34E2C302" w:rsidR="002421A4" w:rsidRPr="00686BA1" w:rsidRDefault="002421A4" w:rsidP="00DB58F4">
            <w:pPr>
              <w:pStyle w:val="TableText"/>
              <w:rPr>
                <w:highlight w:val="lightGray"/>
              </w:rPr>
            </w:pPr>
          </w:p>
        </w:tc>
        <w:tc>
          <w:tcPr>
            <w:tcW w:w="1561" w:type="dxa"/>
            <w:tcBorders>
              <w:top w:val="single" w:sz="12" w:space="0" w:color="auto"/>
              <w:bottom w:val="single" w:sz="12" w:space="0" w:color="auto"/>
            </w:tcBorders>
            <w:vAlign w:val="center"/>
          </w:tcPr>
          <w:p w14:paraId="350F1BAF" w14:textId="53426327" w:rsidR="002421A4" w:rsidRPr="00686BA1" w:rsidRDefault="002421A4" w:rsidP="00DB58F4">
            <w:pPr>
              <w:pStyle w:val="TableText"/>
              <w:rPr>
                <w:highlight w:val="lightGray"/>
              </w:rPr>
            </w:pPr>
          </w:p>
        </w:tc>
        <w:tc>
          <w:tcPr>
            <w:tcW w:w="1550" w:type="dxa"/>
            <w:tcBorders>
              <w:top w:val="single" w:sz="12" w:space="0" w:color="auto"/>
              <w:bottom w:val="single" w:sz="12" w:space="0" w:color="auto"/>
            </w:tcBorders>
            <w:vAlign w:val="center"/>
          </w:tcPr>
          <w:p w14:paraId="1FA5E3EA" w14:textId="44CBA33E" w:rsidR="002421A4" w:rsidRPr="00686BA1" w:rsidRDefault="002421A4" w:rsidP="00DB58F4">
            <w:pPr>
              <w:pStyle w:val="TableText"/>
              <w:rPr>
                <w:highlight w:val="lightGray"/>
              </w:rPr>
            </w:pPr>
          </w:p>
        </w:tc>
      </w:tr>
      <w:tr w:rsidR="002421A4" w14:paraId="40866CEA" w14:textId="77777777" w:rsidTr="00D57381">
        <w:tc>
          <w:tcPr>
            <w:tcW w:w="1430" w:type="dxa"/>
            <w:tcBorders>
              <w:top w:val="single" w:sz="12" w:space="0" w:color="auto"/>
              <w:right w:val="double" w:sz="4" w:space="0" w:color="auto"/>
            </w:tcBorders>
            <w:vAlign w:val="center"/>
          </w:tcPr>
          <w:p w14:paraId="43D1D9EA" w14:textId="26A8339F" w:rsidR="002421A4" w:rsidRPr="005F0A10" w:rsidRDefault="002421A4" w:rsidP="00DB58F4">
            <w:pPr>
              <w:pStyle w:val="TableText"/>
            </w:pPr>
          </w:p>
        </w:tc>
        <w:tc>
          <w:tcPr>
            <w:tcW w:w="1709" w:type="dxa"/>
            <w:tcBorders>
              <w:top w:val="single" w:sz="12" w:space="0" w:color="auto"/>
              <w:left w:val="double" w:sz="4" w:space="0" w:color="auto"/>
            </w:tcBorders>
            <w:vAlign w:val="center"/>
          </w:tcPr>
          <w:p w14:paraId="64A1BBB9" w14:textId="74CE3A87" w:rsidR="002421A4" w:rsidRPr="00686BA1" w:rsidRDefault="002421A4" w:rsidP="00DB58F4">
            <w:pPr>
              <w:pStyle w:val="TableText"/>
              <w:rPr>
                <w:highlight w:val="lightGray"/>
              </w:rPr>
            </w:pPr>
          </w:p>
        </w:tc>
        <w:tc>
          <w:tcPr>
            <w:tcW w:w="1539" w:type="dxa"/>
            <w:tcBorders>
              <w:top w:val="single" w:sz="12" w:space="0" w:color="auto"/>
            </w:tcBorders>
            <w:vAlign w:val="center"/>
          </w:tcPr>
          <w:p w14:paraId="2BABA09E" w14:textId="33EF0CE3" w:rsidR="002421A4" w:rsidRPr="00686BA1" w:rsidRDefault="002421A4" w:rsidP="00DB58F4">
            <w:pPr>
              <w:pStyle w:val="TableText"/>
              <w:rPr>
                <w:highlight w:val="lightGray"/>
              </w:rPr>
            </w:pPr>
          </w:p>
        </w:tc>
        <w:tc>
          <w:tcPr>
            <w:tcW w:w="1561" w:type="dxa"/>
            <w:tcBorders>
              <w:top w:val="single" w:sz="12" w:space="0" w:color="auto"/>
            </w:tcBorders>
            <w:vAlign w:val="center"/>
          </w:tcPr>
          <w:p w14:paraId="723DA343" w14:textId="3A719F0A" w:rsidR="002421A4" w:rsidRPr="00686BA1" w:rsidRDefault="002421A4" w:rsidP="00DB58F4">
            <w:pPr>
              <w:pStyle w:val="TableText"/>
              <w:rPr>
                <w:highlight w:val="lightGray"/>
              </w:rPr>
            </w:pPr>
          </w:p>
        </w:tc>
        <w:tc>
          <w:tcPr>
            <w:tcW w:w="1561" w:type="dxa"/>
            <w:tcBorders>
              <w:top w:val="single" w:sz="12" w:space="0" w:color="auto"/>
            </w:tcBorders>
            <w:vAlign w:val="center"/>
          </w:tcPr>
          <w:p w14:paraId="41AD47B0" w14:textId="4B489464" w:rsidR="002421A4" w:rsidRPr="00686BA1" w:rsidRDefault="002421A4" w:rsidP="00DB58F4">
            <w:pPr>
              <w:pStyle w:val="TableText"/>
              <w:rPr>
                <w:highlight w:val="lightGray"/>
              </w:rPr>
            </w:pPr>
          </w:p>
        </w:tc>
        <w:tc>
          <w:tcPr>
            <w:tcW w:w="1550" w:type="dxa"/>
            <w:tcBorders>
              <w:top w:val="single" w:sz="12" w:space="0" w:color="auto"/>
            </w:tcBorders>
            <w:vAlign w:val="center"/>
          </w:tcPr>
          <w:p w14:paraId="2FA3F8A4" w14:textId="4CA4045F" w:rsidR="002421A4" w:rsidRPr="00686BA1" w:rsidRDefault="002421A4" w:rsidP="00DB58F4">
            <w:pPr>
              <w:pStyle w:val="TableText"/>
              <w:rPr>
                <w:highlight w:val="lightGray"/>
              </w:rPr>
            </w:pPr>
          </w:p>
        </w:tc>
      </w:tr>
      <w:tr w:rsidR="002421A4" w14:paraId="6B682AB3" w14:textId="77777777" w:rsidTr="00D57381">
        <w:tc>
          <w:tcPr>
            <w:tcW w:w="1430" w:type="dxa"/>
            <w:tcBorders>
              <w:right w:val="double" w:sz="4" w:space="0" w:color="auto"/>
            </w:tcBorders>
            <w:vAlign w:val="center"/>
          </w:tcPr>
          <w:p w14:paraId="000D35D6" w14:textId="4FB4BB5F" w:rsidR="002421A4" w:rsidRPr="005F0A10" w:rsidRDefault="002421A4" w:rsidP="00DB58F4">
            <w:pPr>
              <w:pStyle w:val="TableText"/>
            </w:pPr>
          </w:p>
        </w:tc>
        <w:tc>
          <w:tcPr>
            <w:tcW w:w="1709" w:type="dxa"/>
            <w:tcBorders>
              <w:left w:val="double" w:sz="4" w:space="0" w:color="auto"/>
            </w:tcBorders>
            <w:vAlign w:val="center"/>
          </w:tcPr>
          <w:p w14:paraId="15D70AA4" w14:textId="0DBE1192" w:rsidR="002421A4" w:rsidRPr="00686BA1" w:rsidRDefault="002421A4" w:rsidP="00DB58F4">
            <w:pPr>
              <w:pStyle w:val="TableText"/>
              <w:rPr>
                <w:highlight w:val="lightGray"/>
              </w:rPr>
            </w:pPr>
          </w:p>
        </w:tc>
        <w:tc>
          <w:tcPr>
            <w:tcW w:w="1539" w:type="dxa"/>
            <w:vAlign w:val="center"/>
          </w:tcPr>
          <w:p w14:paraId="75BFFC62" w14:textId="3E9C5037" w:rsidR="002421A4" w:rsidRPr="00686BA1" w:rsidRDefault="002421A4" w:rsidP="00DB58F4">
            <w:pPr>
              <w:pStyle w:val="TableText"/>
              <w:rPr>
                <w:highlight w:val="lightGray"/>
              </w:rPr>
            </w:pPr>
          </w:p>
        </w:tc>
        <w:tc>
          <w:tcPr>
            <w:tcW w:w="1561" w:type="dxa"/>
            <w:vAlign w:val="center"/>
          </w:tcPr>
          <w:p w14:paraId="61423C0C" w14:textId="39103A60" w:rsidR="002421A4" w:rsidRPr="00686BA1" w:rsidRDefault="002421A4" w:rsidP="00DB58F4">
            <w:pPr>
              <w:pStyle w:val="TableText"/>
              <w:rPr>
                <w:highlight w:val="lightGray"/>
              </w:rPr>
            </w:pPr>
          </w:p>
        </w:tc>
        <w:tc>
          <w:tcPr>
            <w:tcW w:w="1561" w:type="dxa"/>
            <w:vAlign w:val="center"/>
          </w:tcPr>
          <w:p w14:paraId="45067725" w14:textId="7BF31F99" w:rsidR="002421A4" w:rsidRPr="00686BA1" w:rsidRDefault="002421A4" w:rsidP="00DB58F4">
            <w:pPr>
              <w:pStyle w:val="TableText"/>
              <w:rPr>
                <w:highlight w:val="lightGray"/>
              </w:rPr>
            </w:pPr>
          </w:p>
        </w:tc>
        <w:tc>
          <w:tcPr>
            <w:tcW w:w="1550" w:type="dxa"/>
            <w:vAlign w:val="center"/>
          </w:tcPr>
          <w:p w14:paraId="241597AA" w14:textId="1DD127DE" w:rsidR="002421A4" w:rsidRPr="00686BA1" w:rsidRDefault="002421A4" w:rsidP="00DB58F4">
            <w:pPr>
              <w:pStyle w:val="TableText"/>
              <w:rPr>
                <w:highlight w:val="lightGray"/>
              </w:rPr>
            </w:pPr>
          </w:p>
        </w:tc>
      </w:tr>
      <w:tr w:rsidR="002421A4" w14:paraId="75933D2C" w14:textId="77777777" w:rsidTr="00D57381">
        <w:tc>
          <w:tcPr>
            <w:tcW w:w="1430" w:type="dxa"/>
            <w:tcBorders>
              <w:bottom w:val="single" w:sz="12" w:space="0" w:color="auto"/>
              <w:right w:val="double" w:sz="4" w:space="0" w:color="auto"/>
            </w:tcBorders>
            <w:vAlign w:val="center"/>
          </w:tcPr>
          <w:p w14:paraId="163AFBFB" w14:textId="205B6DB0" w:rsidR="002421A4" w:rsidRPr="005F0A10" w:rsidRDefault="002421A4" w:rsidP="00DB58F4">
            <w:pPr>
              <w:pStyle w:val="TableText"/>
            </w:pPr>
          </w:p>
        </w:tc>
        <w:tc>
          <w:tcPr>
            <w:tcW w:w="1709" w:type="dxa"/>
            <w:tcBorders>
              <w:left w:val="double" w:sz="4" w:space="0" w:color="auto"/>
              <w:bottom w:val="single" w:sz="12" w:space="0" w:color="auto"/>
            </w:tcBorders>
            <w:vAlign w:val="center"/>
          </w:tcPr>
          <w:p w14:paraId="6FE195D6" w14:textId="40C6A958" w:rsidR="002421A4" w:rsidRPr="00686BA1" w:rsidRDefault="002421A4" w:rsidP="00DB58F4">
            <w:pPr>
              <w:pStyle w:val="TableText"/>
              <w:rPr>
                <w:highlight w:val="lightGray"/>
              </w:rPr>
            </w:pPr>
          </w:p>
        </w:tc>
        <w:tc>
          <w:tcPr>
            <w:tcW w:w="1539" w:type="dxa"/>
            <w:tcBorders>
              <w:bottom w:val="single" w:sz="12" w:space="0" w:color="auto"/>
            </w:tcBorders>
            <w:vAlign w:val="center"/>
          </w:tcPr>
          <w:p w14:paraId="3C3E21C9" w14:textId="1FBD6B36" w:rsidR="002421A4" w:rsidRPr="00686BA1" w:rsidRDefault="002421A4" w:rsidP="00DB58F4">
            <w:pPr>
              <w:pStyle w:val="TableText"/>
              <w:rPr>
                <w:highlight w:val="lightGray"/>
              </w:rPr>
            </w:pPr>
          </w:p>
        </w:tc>
        <w:tc>
          <w:tcPr>
            <w:tcW w:w="1561" w:type="dxa"/>
            <w:tcBorders>
              <w:bottom w:val="single" w:sz="12" w:space="0" w:color="auto"/>
            </w:tcBorders>
            <w:vAlign w:val="center"/>
          </w:tcPr>
          <w:p w14:paraId="36A2FD5A" w14:textId="3D3E728D" w:rsidR="002421A4" w:rsidRPr="00686BA1" w:rsidRDefault="002421A4" w:rsidP="00DB58F4">
            <w:pPr>
              <w:pStyle w:val="TableText"/>
              <w:rPr>
                <w:highlight w:val="lightGray"/>
              </w:rPr>
            </w:pPr>
          </w:p>
        </w:tc>
        <w:tc>
          <w:tcPr>
            <w:tcW w:w="1561" w:type="dxa"/>
            <w:tcBorders>
              <w:bottom w:val="single" w:sz="12" w:space="0" w:color="auto"/>
            </w:tcBorders>
            <w:vAlign w:val="center"/>
          </w:tcPr>
          <w:p w14:paraId="25DE3DAA" w14:textId="008D067C" w:rsidR="002421A4" w:rsidRPr="00686BA1" w:rsidRDefault="002421A4" w:rsidP="00DB58F4">
            <w:pPr>
              <w:pStyle w:val="TableText"/>
              <w:rPr>
                <w:highlight w:val="lightGray"/>
              </w:rPr>
            </w:pPr>
          </w:p>
        </w:tc>
        <w:tc>
          <w:tcPr>
            <w:tcW w:w="1550" w:type="dxa"/>
            <w:tcBorders>
              <w:bottom w:val="single" w:sz="12" w:space="0" w:color="auto"/>
            </w:tcBorders>
            <w:vAlign w:val="center"/>
          </w:tcPr>
          <w:p w14:paraId="59F05FAC" w14:textId="6385013A" w:rsidR="002421A4" w:rsidRPr="00686BA1" w:rsidRDefault="002421A4" w:rsidP="00DB58F4">
            <w:pPr>
              <w:pStyle w:val="TableText"/>
              <w:rPr>
                <w:highlight w:val="lightGray"/>
              </w:rPr>
            </w:pPr>
          </w:p>
        </w:tc>
      </w:tr>
      <w:tr w:rsidR="002421A4" w14:paraId="4BEEFDAB" w14:textId="77777777" w:rsidTr="00D57381">
        <w:tc>
          <w:tcPr>
            <w:tcW w:w="1430" w:type="dxa"/>
            <w:tcBorders>
              <w:top w:val="single" w:sz="12" w:space="0" w:color="auto"/>
              <w:right w:val="double" w:sz="4" w:space="0" w:color="auto"/>
            </w:tcBorders>
            <w:vAlign w:val="center"/>
          </w:tcPr>
          <w:p w14:paraId="2C9EAC35" w14:textId="62FBD270" w:rsidR="002421A4" w:rsidRPr="005F0A10" w:rsidRDefault="002421A4" w:rsidP="00DB58F4">
            <w:pPr>
              <w:pStyle w:val="TableText"/>
            </w:pPr>
          </w:p>
        </w:tc>
        <w:tc>
          <w:tcPr>
            <w:tcW w:w="1709" w:type="dxa"/>
            <w:tcBorders>
              <w:top w:val="single" w:sz="12" w:space="0" w:color="auto"/>
              <w:left w:val="double" w:sz="4" w:space="0" w:color="auto"/>
            </w:tcBorders>
            <w:vAlign w:val="center"/>
          </w:tcPr>
          <w:p w14:paraId="5E414465" w14:textId="75A556B2" w:rsidR="002421A4" w:rsidRPr="00686BA1" w:rsidRDefault="002421A4" w:rsidP="00DB58F4">
            <w:pPr>
              <w:pStyle w:val="TableText"/>
              <w:rPr>
                <w:highlight w:val="lightGray"/>
              </w:rPr>
            </w:pPr>
          </w:p>
        </w:tc>
        <w:tc>
          <w:tcPr>
            <w:tcW w:w="1539" w:type="dxa"/>
            <w:tcBorders>
              <w:top w:val="single" w:sz="12" w:space="0" w:color="auto"/>
            </w:tcBorders>
            <w:vAlign w:val="center"/>
          </w:tcPr>
          <w:p w14:paraId="08E9BA0D" w14:textId="1A882FFA" w:rsidR="002421A4" w:rsidRPr="00686BA1" w:rsidRDefault="002421A4" w:rsidP="00DB58F4">
            <w:pPr>
              <w:pStyle w:val="TableText"/>
              <w:rPr>
                <w:highlight w:val="lightGray"/>
              </w:rPr>
            </w:pPr>
          </w:p>
        </w:tc>
        <w:tc>
          <w:tcPr>
            <w:tcW w:w="1561" w:type="dxa"/>
            <w:tcBorders>
              <w:top w:val="single" w:sz="12" w:space="0" w:color="auto"/>
            </w:tcBorders>
            <w:vAlign w:val="center"/>
          </w:tcPr>
          <w:p w14:paraId="099332A8" w14:textId="3DAC6AC0" w:rsidR="002421A4" w:rsidRPr="00686BA1" w:rsidRDefault="002421A4" w:rsidP="00DB58F4">
            <w:pPr>
              <w:pStyle w:val="TableText"/>
              <w:rPr>
                <w:highlight w:val="lightGray"/>
              </w:rPr>
            </w:pPr>
          </w:p>
        </w:tc>
        <w:tc>
          <w:tcPr>
            <w:tcW w:w="1561" w:type="dxa"/>
            <w:tcBorders>
              <w:top w:val="single" w:sz="12" w:space="0" w:color="auto"/>
            </w:tcBorders>
            <w:vAlign w:val="center"/>
          </w:tcPr>
          <w:p w14:paraId="6F0B17C4" w14:textId="7FBE2C0A" w:rsidR="002421A4" w:rsidRPr="00686BA1" w:rsidRDefault="002421A4" w:rsidP="00DB58F4">
            <w:pPr>
              <w:pStyle w:val="TableText"/>
              <w:rPr>
                <w:highlight w:val="lightGray"/>
              </w:rPr>
            </w:pPr>
          </w:p>
        </w:tc>
        <w:tc>
          <w:tcPr>
            <w:tcW w:w="1550" w:type="dxa"/>
            <w:tcBorders>
              <w:top w:val="single" w:sz="12" w:space="0" w:color="auto"/>
            </w:tcBorders>
            <w:vAlign w:val="center"/>
          </w:tcPr>
          <w:p w14:paraId="179BB803" w14:textId="6E8BAECF" w:rsidR="002421A4" w:rsidRPr="00686BA1" w:rsidRDefault="002421A4" w:rsidP="00DB58F4">
            <w:pPr>
              <w:pStyle w:val="TableText"/>
              <w:rPr>
                <w:highlight w:val="lightGray"/>
              </w:rPr>
            </w:pPr>
          </w:p>
        </w:tc>
      </w:tr>
      <w:tr w:rsidR="002421A4" w14:paraId="40241D1D" w14:textId="77777777" w:rsidTr="00D57381">
        <w:tc>
          <w:tcPr>
            <w:tcW w:w="1430" w:type="dxa"/>
            <w:tcBorders>
              <w:right w:val="double" w:sz="4" w:space="0" w:color="auto"/>
            </w:tcBorders>
            <w:vAlign w:val="center"/>
          </w:tcPr>
          <w:p w14:paraId="2A8653E7" w14:textId="7E90E88D" w:rsidR="002421A4" w:rsidRPr="005F0A10" w:rsidRDefault="002421A4" w:rsidP="00DB58F4">
            <w:pPr>
              <w:pStyle w:val="TableText"/>
            </w:pPr>
          </w:p>
        </w:tc>
        <w:tc>
          <w:tcPr>
            <w:tcW w:w="1709" w:type="dxa"/>
            <w:tcBorders>
              <w:left w:val="double" w:sz="4" w:space="0" w:color="auto"/>
            </w:tcBorders>
            <w:vAlign w:val="center"/>
          </w:tcPr>
          <w:p w14:paraId="7E4D8308" w14:textId="565B1065" w:rsidR="002421A4" w:rsidRPr="00686BA1" w:rsidRDefault="002421A4" w:rsidP="00DB58F4">
            <w:pPr>
              <w:pStyle w:val="TableText"/>
              <w:rPr>
                <w:highlight w:val="lightGray"/>
              </w:rPr>
            </w:pPr>
          </w:p>
        </w:tc>
        <w:tc>
          <w:tcPr>
            <w:tcW w:w="1539" w:type="dxa"/>
            <w:vAlign w:val="center"/>
          </w:tcPr>
          <w:p w14:paraId="7EA8B9FF" w14:textId="78B86DD9" w:rsidR="002421A4" w:rsidRPr="00686BA1" w:rsidRDefault="002421A4" w:rsidP="00DB58F4">
            <w:pPr>
              <w:pStyle w:val="TableText"/>
              <w:rPr>
                <w:highlight w:val="lightGray"/>
              </w:rPr>
            </w:pPr>
          </w:p>
        </w:tc>
        <w:tc>
          <w:tcPr>
            <w:tcW w:w="1561" w:type="dxa"/>
            <w:vAlign w:val="center"/>
          </w:tcPr>
          <w:p w14:paraId="29F461A7" w14:textId="4CA889B9" w:rsidR="002421A4" w:rsidRPr="00686BA1" w:rsidRDefault="002421A4" w:rsidP="00DB58F4">
            <w:pPr>
              <w:pStyle w:val="TableText"/>
              <w:rPr>
                <w:highlight w:val="lightGray"/>
              </w:rPr>
            </w:pPr>
          </w:p>
        </w:tc>
        <w:tc>
          <w:tcPr>
            <w:tcW w:w="1561" w:type="dxa"/>
            <w:vAlign w:val="center"/>
          </w:tcPr>
          <w:p w14:paraId="1F52FA71" w14:textId="2DFFE2B2" w:rsidR="002421A4" w:rsidRPr="00686BA1" w:rsidRDefault="002421A4" w:rsidP="00DB58F4">
            <w:pPr>
              <w:pStyle w:val="TableText"/>
              <w:rPr>
                <w:highlight w:val="lightGray"/>
              </w:rPr>
            </w:pPr>
          </w:p>
        </w:tc>
        <w:tc>
          <w:tcPr>
            <w:tcW w:w="1550" w:type="dxa"/>
            <w:vAlign w:val="center"/>
          </w:tcPr>
          <w:p w14:paraId="4D5E926C" w14:textId="71C5028D" w:rsidR="002421A4" w:rsidRPr="00686BA1" w:rsidRDefault="002421A4" w:rsidP="00DB58F4">
            <w:pPr>
              <w:pStyle w:val="TableText"/>
              <w:rPr>
                <w:highlight w:val="lightGray"/>
              </w:rPr>
            </w:pPr>
          </w:p>
        </w:tc>
      </w:tr>
      <w:tr w:rsidR="005F0A10" w14:paraId="0B48AB49" w14:textId="77777777" w:rsidTr="00D57381">
        <w:tc>
          <w:tcPr>
            <w:tcW w:w="1430" w:type="dxa"/>
            <w:tcBorders>
              <w:right w:val="double" w:sz="4" w:space="0" w:color="auto"/>
            </w:tcBorders>
            <w:vAlign w:val="center"/>
          </w:tcPr>
          <w:p w14:paraId="6D0CBF58" w14:textId="7DAB0F39" w:rsidR="005F0A10" w:rsidRPr="005F0A10" w:rsidRDefault="005F0A10" w:rsidP="00DB58F4">
            <w:pPr>
              <w:pStyle w:val="TableText"/>
              <w:rPr>
                <w:highlight w:val="lightGray"/>
              </w:rPr>
            </w:pPr>
          </w:p>
        </w:tc>
        <w:tc>
          <w:tcPr>
            <w:tcW w:w="1709" w:type="dxa"/>
            <w:tcBorders>
              <w:left w:val="double" w:sz="4" w:space="0" w:color="auto"/>
            </w:tcBorders>
            <w:vAlign w:val="center"/>
          </w:tcPr>
          <w:p w14:paraId="1D15841D" w14:textId="3178ADAA" w:rsidR="005F0A10" w:rsidRPr="00686BA1" w:rsidRDefault="005F0A10" w:rsidP="00DB58F4">
            <w:pPr>
              <w:pStyle w:val="TableText"/>
              <w:rPr>
                <w:highlight w:val="lightGray"/>
              </w:rPr>
            </w:pPr>
          </w:p>
        </w:tc>
        <w:tc>
          <w:tcPr>
            <w:tcW w:w="1539" w:type="dxa"/>
            <w:vAlign w:val="center"/>
          </w:tcPr>
          <w:p w14:paraId="5D7A0ACD" w14:textId="7AD0A5E1" w:rsidR="005F0A10" w:rsidRPr="00686BA1" w:rsidRDefault="005F0A10" w:rsidP="00DB58F4">
            <w:pPr>
              <w:pStyle w:val="TableText"/>
              <w:rPr>
                <w:highlight w:val="lightGray"/>
              </w:rPr>
            </w:pPr>
          </w:p>
        </w:tc>
        <w:tc>
          <w:tcPr>
            <w:tcW w:w="1561" w:type="dxa"/>
            <w:vAlign w:val="center"/>
          </w:tcPr>
          <w:p w14:paraId="2DFD3224" w14:textId="3460A618" w:rsidR="005F0A10" w:rsidRPr="00686BA1" w:rsidRDefault="005F0A10" w:rsidP="00DB58F4">
            <w:pPr>
              <w:pStyle w:val="TableText"/>
              <w:rPr>
                <w:highlight w:val="lightGray"/>
              </w:rPr>
            </w:pPr>
          </w:p>
        </w:tc>
        <w:tc>
          <w:tcPr>
            <w:tcW w:w="1561" w:type="dxa"/>
            <w:vAlign w:val="center"/>
          </w:tcPr>
          <w:p w14:paraId="6579567C" w14:textId="78DC3EC3" w:rsidR="005F0A10" w:rsidRPr="00686BA1" w:rsidRDefault="005F0A10" w:rsidP="00DB58F4">
            <w:pPr>
              <w:pStyle w:val="TableText"/>
              <w:rPr>
                <w:highlight w:val="lightGray"/>
              </w:rPr>
            </w:pPr>
          </w:p>
        </w:tc>
        <w:tc>
          <w:tcPr>
            <w:tcW w:w="1550" w:type="dxa"/>
            <w:vAlign w:val="center"/>
          </w:tcPr>
          <w:p w14:paraId="7AF7B0DB" w14:textId="18365EB7" w:rsidR="005F0A10" w:rsidRPr="00686BA1" w:rsidRDefault="005F0A10" w:rsidP="00DB58F4">
            <w:pPr>
              <w:pStyle w:val="TableText"/>
              <w:rPr>
                <w:highlight w:val="lightGray"/>
              </w:rPr>
            </w:pPr>
          </w:p>
        </w:tc>
      </w:tr>
      <w:tr w:rsidR="005F0A10" w14:paraId="51E2DF40" w14:textId="77777777" w:rsidTr="00D57381">
        <w:tc>
          <w:tcPr>
            <w:tcW w:w="1430" w:type="dxa"/>
            <w:tcBorders>
              <w:right w:val="double" w:sz="4" w:space="0" w:color="auto"/>
            </w:tcBorders>
            <w:vAlign w:val="center"/>
          </w:tcPr>
          <w:p w14:paraId="692B095C" w14:textId="32BF2561" w:rsidR="005F0A10" w:rsidRPr="005F0A10" w:rsidRDefault="005F0A10" w:rsidP="00DB58F4">
            <w:pPr>
              <w:pStyle w:val="TableText"/>
              <w:rPr>
                <w:highlight w:val="lightGray"/>
              </w:rPr>
            </w:pPr>
          </w:p>
        </w:tc>
        <w:tc>
          <w:tcPr>
            <w:tcW w:w="1709" w:type="dxa"/>
            <w:tcBorders>
              <w:left w:val="double" w:sz="4" w:space="0" w:color="auto"/>
            </w:tcBorders>
            <w:vAlign w:val="center"/>
          </w:tcPr>
          <w:p w14:paraId="33130F73" w14:textId="3C94C7BB" w:rsidR="005F0A10" w:rsidRPr="00686BA1" w:rsidRDefault="005F0A10" w:rsidP="00DB58F4">
            <w:pPr>
              <w:pStyle w:val="TableText"/>
              <w:rPr>
                <w:highlight w:val="lightGray"/>
              </w:rPr>
            </w:pPr>
          </w:p>
        </w:tc>
        <w:tc>
          <w:tcPr>
            <w:tcW w:w="1539" w:type="dxa"/>
            <w:vAlign w:val="center"/>
          </w:tcPr>
          <w:p w14:paraId="7D44805F" w14:textId="05E851BF" w:rsidR="005F0A10" w:rsidRPr="00686BA1" w:rsidRDefault="005F0A10" w:rsidP="00DB58F4">
            <w:pPr>
              <w:pStyle w:val="TableText"/>
              <w:rPr>
                <w:highlight w:val="lightGray"/>
              </w:rPr>
            </w:pPr>
          </w:p>
        </w:tc>
        <w:tc>
          <w:tcPr>
            <w:tcW w:w="1561" w:type="dxa"/>
            <w:vAlign w:val="center"/>
          </w:tcPr>
          <w:p w14:paraId="47FDB54C" w14:textId="66A292D8" w:rsidR="005F0A10" w:rsidRPr="00686BA1" w:rsidRDefault="005F0A10" w:rsidP="00DB58F4">
            <w:pPr>
              <w:pStyle w:val="TableText"/>
              <w:rPr>
                <w:highlight w:val="lightGray"/>
              </w:rPr>
            </w:pPr>
          </w:p>
        </w:tc>
        <w:tc>
          <w:tcPr>
            <w:tcW w:w="1561" w:type="dxa"/>
            <w:vAlign w:val="center"/>
          </w:tcPr>
          <w:p w14:paraId="6B20F6F4" w14:textId="487C6103" w:rsidR="005F0A10" w:rsidRPr="00686BA1" w:rsidRDefault="005F0A10" w:rsidP="00DB58F4">
            <w:pPr>
              <w:pStyle w:val="TableText"/>
              <w:rPr>
                <w:highlight w:val="lightGray"/>
              </w:rPr>
            </w:pPr>
          </w:p>
        </w:tc>
        <w:tc>
          <w:tcPr>
            <w:tcW w:w="1550" w:type="dxa"/>
            <w:vAlign w:val="center"/>
          </w:tcPr>
          <w:p w14:paraId="6AAEE061" w14:textId="2673EDF4" w:rsidR="005F0A10" w:rsidRPr="00686BA1" w:rsidRDefault="005F0A10" w:rsidP="00DB58F4">
            <w:pPr>
              <w:pStyle w:val="TableText"/>
              <w:rPr>
                <w:highlight w:val="lightGray"/>
              </w:rPr>
            </w:pPr>
          </w:p>
        </w:tc>
      </w:tr>
      <w:tr w:rsidR="005F0A10" w14:paraId="08C35523" w14:textId="77777777" w:rsidTr="00D57381">
        <w:tc>
          <w:tcPr>
            <w:tcW w:w="1430" w:type="dxa"/>
            <w:tcBorders>
              <w:right w:val="double" w:sz="4" w:space="0" w:color="auto"/>
            </w:tcBorders>
            <w:vAlign w:val="center"/>
          </w:tcPr>
          <w:p w14:paraId="079B7751" w14:textId="56470A76" w:rsidR="005F0A10" w:rsidRPr="005F0A10" w:rsidRDefault="005F0A10" w:rsidP="00DB58F4">
            <w:pPr>
              <w:pStyle w:val="TableText"/>
              <w:rPr>
                <w:highlight w:val="lightGray"/>
              </w:rPr>
            </w:pPr>
          </w:p>
        </w:tc>
        <w:tc>
          <w:tcPr>
            <w:tcW w:w="1709" w:type="dxa"/>
            <w:tcBorders>
              <w:left w:val="double" w:sz="4" w:space="0" w:color="auto"/>
            </w:tcBorders>
            <w:vAlign w:val="center"/>
          </w:tcPr>
          <w:p w14:paraId="723D0277" w14:textId="3791250C" w:rsidR="005F0A10" w:rsidRPr="00686BA1" w:rsidRDefault="005F0A10" w:rsidP="00DB58F4">
            <w:pPr>
              <w:pStyle w:val="TableText"/>
              <w:rPr>
                <w:highlight w:val="lightGray"/>
              </w:rPr>
            </w:pPr>
          </w:p>
        </w:tc>
        <w:tc>
          <w:tcPr>
            <w:tcW w:w="1539" w:type="dxa"/>
            <w:vAlign w:val="center"/>
          </w:tcPr>
          <w:p w14:paraId="2994773C" w14:textId="671F51C7" w:rsidR="005F0A10" w:rsidRPr="00686BA1" w:rsidRDefault="005F0A10" w:rsidP="00DB58F4">
            <w:pPr>
              <w:pStyle w:val="TableText"/>
              <w:rPr>
                <w:highlight w:val="lightGray"/>
              </w:rPr>
            </w:pPr>
          </w:p>
        </w:tc>
        <w:tc>
          <w:tcPr>
            <w:tcW w:w="1561" w:type="dxa"/>
            <w:vAlign w:val="center"/>
          </w:tcPr>
          <w:p w14:paraId="3FAEF0C5" w14:textId="490F32DE" w:rsidR="005F0A10" w:rsidRPr="00686BA1" w:rsidRDefault="005F0A10" w:rsidP="00DB58F4">
            <w:pPr>
              <w:pStyle w:val="TableText"/>
              <w:rPr>
                <w:highlight w:val="lightGray"/>
              </w:rPr>
            </w:pPr>
          </w:p>
        </w:tc>
        <w:tc>
          <w:tcPr>
            <w:tcW w:w="1561" w:type="dxa"/>
            <w:vAlign w:val="center"/>
          </w:tcPr>
          <w:p w14:paraId="35578358" w14:textId="146D8836" w:rsidR="005F0A10" w:rsidRPr="00686BA1" w:rsidRDefault="005F0A10" w:rsidP="00DB58F4">
            <w:pPr>
              <w:pStyle w:val="TableText"/>
              <w:rPr>
                <w:highlight w:val="lightGray"/>
              </w:rPr>
            </w:pPr>
          </w:p>
        </w:tc>
        <w:tc>
          <w:tcPr>
            <w:tcW w:w="1550" w:type="dxa"/>
            <w:vAlign w:val="center"/>
          </w:tcPr>
          <w:p w14:paraId="79568F45" w14:textId="6A09C8E9" w:rsidR="005F0A10" w:rsidRPr="00686BA1" w:rsidRDefault="005F0A10" w:rsidP="00DB58F4">
            <w:pPr>
              <w:pStyle w:val="TableText"/>
              <w:rPr>
                <w:highlight w:val="lightGray"/>
              </w:rPr>
            </w:pPr>
          </w:p>
        </w:tc>
      </w:tr>
      <w:tr w:rsidR="005F0A10" w14:paraId="4C7D053B" w14:textId="77777777" w:rsidTr="00D57381">
        <w:tc>
          <w:tcPr>
            <w:tcW w:w="1430" w:type="dxa"/>
            <w:tcBorders>
              <w:right w:val="double" w:sz="4" w:space="0" w:color="auto"/>
            </w:tcBorders>
            <w:vAlign w:val="center"/>
          </w:tcPr>
          <w:p w14:paraId="094461CA" w14:textId="54A1722C" w:rsidR="005F0A10" w:rsidRPr="005F0A10" w:rsidRDefault="005F0A10" w:rsidP="00DB58F4">
            <w:pPr>
              <w:pStyle w:val="TableText"/>
              <w:rPr>
                <w:highlight w:val="lightGray"/>
              </w:rPr>
            </w:pPr>
          </w:p>
        </w:tc>
        <w:tc>
          <w:tcPr>
            <w:tcW w:w="1709" w:type="dxa"/>
            <w:tcBorders>
              <w:left w:val="double" w:sz="4" w:space="0" w:color="auto"/>
            </w:tcBorders>
            <w:vAlign w:val="center"/>
          </w:tcPr>
          <w:p w14:paraId="1F68448C" w14:textId="043DDF05" w:rsidR="005F0A10" w:rsidRPr="00686BA1" w:rsidRDefault="005F0A10" w:rsidP="00DB58F4">
            <w:pPr>
              <w:pStyle w:val="TableText"/>
              <w:rPr>
                <w:highlight w:val="lightGray"/>
              </w:rPr>
            </w:pPr>
          </w:p>
        </w:tc>
        <w:tc>
          <w:tcPr>
            <w:tcW w:w="1539" w:type="dxa"/>
            <w:vAlign w:val="center"/>
          </w:tcPr>
          <w:p w14:paraId="7E1A713E" w14:textId="0BC79F7B" w:rsidR="005F0A10" w:rsidRPr="00686BA1" w:rsidRDefault="005F0A10" w:rsidP="00DB58F4">
            <w:pPr>
              <w:pStyle w:val="TableText"/>
              <w:rPr>
                <w:highlight w:val="lightGray"/>
              </w:rPr>
            </w:pPr>
          </w:p>
        </w:tc>
        <w:tc>
          <w:tcPr>
            <w:tcW w:w="1561" w:type="dxa"/>
            <w:vAlign w:val="center"/>
          </w:tcPr>
          <w:p w14:paraId="5777552D" w14:textId="620C4533" w:rsidR="005F0A10" w:rsidRPr="00686BA1" w:rsidRDefault="005F0A10" w:rsidP="00DB58F4">
            <w:pPr>
              <w:pStyle w:val="TableText"/>
              <w:rPr>
                <w:highlight w:val="lightGray"/>
              </w:rPr>
            </w:pPr>
          </w:p>
        </w:tc>
        <w:tc>
          <w:tcPr>
            <w:tcW w:w="1561" w:type="dxa"/>
            <w:vAlign w:val="center"/>
          </w:tcPr>
          <w:p w14:paraId="180B90B8" w14:textId="23111982" w:rsidR="005F0A10" w:rsidRPr="00686BA1" w:rsidRDefault="005F0A10" w:rsidP="00DB58F4">
            <w:pPr>
              <w:pStyle w:val="TableText"/>
              <w:rPr>
                <w:highlight w:val="lightGray"/>
              </w:rPr>
            </w:pPr>
          </w:p>
        </w:tc>
        <w:tc>
          <w:tcPr>
            <w:tcW w:w="1550" w:type="dxa"/>
            <w:vAlign w:val="center"/>
          </w:tcPr>
          <w:p w14:paraId="0EBB8F81" w14:textId="7E69272E" w:rsidR="005F0A10" w:rsidRPr="00686BA1" w:rsidRDefault="005F0A10" w:rsidP="00DB58F4">
            <w:pPr>
              <w:pStyle w:val="TableText"/>
              <w:rPr>
                <w:highlight w:val="lightGray"/>
              </w:rPr>
            </w:pPr>
          </w:p>
        </w:tc>
      </w:tr>
    </w:tbl>
    <w:p w14:paraId="04D21008" w14:textId="14F7A3C4" w:rsidR="002421A4" w:rsidRPr="005F0A10" w:rsidRDefault="005F0A10" w:rsidP="002421A4">
      <w:r w:rsidRPr="005F0A10">
        <w:rPr>
          <w:sz w:val="18"/>
          <w:szCs w:val="18"/>
          <w:vertAlign w:val="superscript"/>
        </w:rPr>
        <w:t>*</w:t>
      </w:r>
      <w:r w:rsidRPr="005F0A10">
        <w:rPr>
          <w:sz w:val="18"/>
          <w:szCs w:val="18"/>
        </w:rPr>
        <w:t>Ecology et al. (20</w:t>
      </w:r>
      <w:r w:rsidR="007F48D7">
        <w:rPr>
          <w:sz w:val="18"/>
          <w:szCs w:val="18"/>
        </w:rPr>
        <w:t>21</w:t>
      </w:r>
      <w:r w:rsidRPr="005F0A10">
        <w:rPr>
          <w:sz w:val="18"/>
          <w:szCs w:val="18"/>
        </w:rPr>
        <w:t>)</w:t>
      </w:r>
    </w:p>
    <w:p w14:paraId="6F3CFC56" w14:textId="63F9D94D" w:rsidR="00451C6B" w:rsidRDefault="00451C6B" w:rsidP="00F26152">
      <w:r>
        <w:t xml:space="preserve">According to the </w:t>
      </w:r>
      <w:r w:rsidRPr="000C2566">
        <w:rPr>
          <w:highlight w:val="yellow"/>
        </w:rPr>
        <w:t>Local Jurisdiction</w:t>
      </w:r>
      <w:r>
        <w:t xml:space="preserve"> Wetlands Ordinance (</w:t>
      </w:r>
      <w:r w:rsidRPr="000C2566">
        <w:rPr>
          <w:highlight w:val="yellow"/>
        </w:rPr>
        <w:t>Local Jurisdiction, date</w:t>
      </w:r>
      <w:r>
        <w:t>), the following standard ratios shall apply to creation/restortion/enhancement of wetlands, which are disturbed on this project:</w:t>
      </w:r>
    </w:p>
    <w:p w14:paraId="03124960" w14:textId="058DC3C9" w:rsidR="00451C6B" w:rsidRDefault="00451C6B" w:rsidP="00F26152">
      <w:commentRangeStart w:id="75"/>
      <w:r>
        <w:t>Text</w:t>
      </w:r>
      <w:commentRangeEnd w:id="75"/>
      <w:r>
        <w:rPr>
          <w:rStyle w:val="CommentReference"/>
          <w:b/>
        </w:rPr>
        <w:commentReference w:id="75"/>
      </w:r>
    </w:p>
    <w:p w14:paraId="2A9C9F3B" w14:textId="29601A86" w:rsidR="00451C6B" w:rsidRDefault="00451C6B" w:rsidP="00F26152">
      <w:r>
        <w:t xml:space="preserve">The results of applying the recommended ratios for Ecology et al. (2006a) and </w:t>
      </w:r>
      <w:r w:rsidRPr="000C2566">
        <w:rPr>
          <w:highlight w:val="yellow"/>
        </w:rPr>
        <w:t>Local Jurisdiction</w:t>
      </w:r>
      <w:r>
        <w:t xml:space="preserve"> are shown in Tables 1</w:t>
      </w:r>
      <w:r w:rsidR="00176A06">
        <w:t>0</w:t>
      </w:r>
      <w:r>
        <w:t xml:space="preserve"> and 1</w:t>
      </w:r>
      <w:r w:rsidR="00176A06">
        <w:t>1</w:t>
      </w:r>
      <w:r>
        <w:t xml:space="preserve"> respectively. Applying the Ecology mitigation ratios for creation with enhancement results in </w:t>
      </w:r>
      <w:r w:rsidRPr="000C2566">
        <w:rPr>
          <w:highlight w:val="yellow"/>
        </w:rPr>
        <w:t>##</w:t>
      </w:r>
      <w:r>
        <w:t xml:space="preserve"> acres of wetland creation and </w:t>
      </w:r>
      <w:r w:rsidRPr="000C2566">
        <w:rPr>
          <w:highlight w:val="yellow"/>
        </w:rPr>
        <w:t>##</w:t>
      </w:r>
      <w:r>
        <w:t xml:space="preserve"> acres of wetland enhancement (Table 11). Applying the </w:t>
      </w:r>
      <w:r w:rsidRPr="000C2566">
        <w:rPr>
          <w:highlight w:val="yellow"/>
        </w:rPr>
        <w:t>Local Jurisdiction</w:t>
      </w:r>
      <w:r>
        <w:t xml:space="preserve"> </w:t>
      </w:r>
      <w:r w:rsidR="004D5233">
        <w:t xml:space="preserve">compensatory </w:t>
      </w:r>
      <w:r>
        <w:t xml:space="preserve">mitigation ratios results in </w:t>
      </w:r>
      <w:r w:rsidRPr="000C2566">
        <w:rPr>
          <w:highlight w:val="yellow"/>
        </w:rPr>
        <w:t>##</w:t>
      </w:r>
      <w:r>
        <w:t xml:space="preserve"> acres of wetland creation or restoration (Table 12).</w:t>
      </w:r>
    </w:p>
    <w:p w14:paraId="18B31959" w14:textId="7DB5E7B9" w:rsidR="0011139D" w:rsidRDefault="004D5233" w:rsidP="000C0E33">
      <w:pPr>
        <w:pStyle w:val="Table"/>
        <w:ind w:left="360"/>
      </w:pPr>
      <w:bookmarkStart w:id="76" w:name="_Toc115253768"/>
      <w:commentRangeStart w:id="77"/>
      <w:r>
        <w:t>Compensatory</w:t>
      </w:r>
      <w:commentRangeEnd w:id="77"/>
      <w:r w:rsidR="003D3DFF">
        <w:rPr>
          <w:rStyle w:val="CommentReference"/>
          <w:b w:val="0"/>
        </w:rPr>
        <w:commentReference w:id="77"/>
      </w:r>
      <w:r>
        <w:t xml:space="preserve"> m</w:t>
      </w:r>
      <w:r w:rsidR="0011139D">
        <w:t xml:space="preserve">itigation area recommendations per </w:t>
      </w:r>
      <w:r w:rsidR="0011139D" w:rsidRPr="0011139D">
        <w:rPr>
          <w:i/>
          <w:iCs/>
        </w:rPr>
        <w:t>Wetland Mitigation in Washington State</w:t>
      </w:r>
      <w:r w:rsidR="0011139D">
        <w:t xml:space="preserve"> (Ecology et al. 20</w:t>
      </w:r>
      <w:r w:rsidR="003D3DFF">
        <w:t>21)</w:t>
      </w:r>
      <w:r w:rsidR="0011139D">
        <w:t>.</w:t>
      </w:r>
      <w:bookmarkEnd w:id="76"/>
    </w:p>
    <w:tbl>
      <w:tblPr>
        <w:tblStyle w:val="TableGrid"/>
        <w:tblW w:w="0" w:type="auto"/>
        <w:tblLook w:val="04A0" w:firstRow="1" w:lastRow="0" w:firstColumn="1" w:lastColumn="0" w:noHBand="0" w:noVBand="1"/>
      </w:tblPr>
      <w:tblGrid>
        <w:gridCol w:w="1553"/>
        <w:gridCol w:w="1552"/>
        <w:gridCol w:w="1551"/>
        <w:gridCol w:w="1583"/>
        <w:gridCol w:w="1552"/>
        <w:gridCol w:w="1559"/>
      </w:tblGrid>
      <w:tr w:rsidR="0011139D" w14:paraId="4E7A0E77" w14:textId="77777777" w:rsidTr="00F436EE">
        <w:tc>
          <w:tcPr>
            <w:tcW w:w="1558" w:type="dxa"/>
            <w:tcBorders>
              <w:bottom w:val="double" w:sz="4" w:space="0" w:color="auto"/>
            </w:tcBorders>
            <w:shd w:val="clear" w:color="auto" w:fill="auto"/>
            <w:vAlign w:val="center"/>
          </w:tcPr>
          <w:p w14:paraId="073498AF" w14:textId="34DA1130" w:rsidR="0011139D" w:rsidRPr="00694757" w:rsidRDefault="00176A06" w:rsidP="00694757">
            <w:pPr>
              <w:pStyle w:val="TableText"/>
              <w:jc w:val="center"/>
              <w:rPr>
                <w:b/>
                <w:bCs/>
              </w:rPr>
            </w:pPr>
            <w:r w:rsidRPr="00694757">
              <w:rPr>
                <w:b/>
                <w:bCs/>
              </w:rPr>
              <w:t>Ecology Wetland Category</w:t>
            </w:r>
          </w:p>
        </w:tc>
        <w:tc>
          <w:tcPr>
            <w:tcW w:w="1558" w:type="dxa"/>
            <w:tcBorders>
              <w:bottom w:val="double" w:sz="4" w:space="0" w:color="auto"/>
            </w:tcBorders>
            <w:shd w:val="clear" w:color="auto" w:fill="auto"/>
            <w:vAlign w:val="center"/>
          </w:tcPr>
          <w:p w14:paraId="07D21565" w14:textId="3E4334EB" w:rsidR="0011139D" w:rsidRPr="00694757" w:rsidRDefault="00F90E1B" w:rsidP="00694757">
            <w:pPr>
              <w:pStyle w:val="TableText"/>
              <w:jc w:val="center"/>
              <w:rPr>
                <w:b/>
                <w:bCs/>
              </w:rPr>
            </w:pPr>
            <w:r>
              <w:rPr>
                <w:b/>
                <w:bCs/>
              </w:rPr>
              <w:t xml:space="preserve">Direct Impact </w:t>
            </w:r>
            <w:r w:rsidR="00176A06" w:rsidRPr="00694757">
              <w:rPr>
                <w:b/>
                <w:bCs/>
              </w:rPr>
              <w:t>Area (acres)</w:t>
            </w:r>
          </w:p>
        </w:tc>
        <w:tc>
          <w:tcPr>
            <w:tcW w:w="1558" w:type="dxa"/>
            <w:tcBorders>
              <w:bottom w:val="double" w:sz="4" w:space="0" w:color="auto"/>
            </w:tcBorders>
            <w:shd w:val="clear" w:color="auto" w:fill="auto"/>
            <w:vAlign w:val="center"/>
          </w:tcPr>
          <w:p w14:paraId="218B706D" w14:textId="5A66FDFF" w:rsidR="0011139D" w:rsidRPr="00694757" w:rsidRDefault="00176A06" w:rsidP="00694757">
            <w:pPr>
              <w:pStyle w:val="TableText"/>
              <w:jc w:val="center"/>
              <w:rPr>
                <w:b/>
                <w:bCs/>
              </w:rPr>
            </w:pPr>
            <w:r w:rsidRPr="00694757">
              <w:rPr>
                <w:b/>
                <w:bCs/>
              </w:rPr>
              <w:t>Ratio</w:t>
            </w:r>
          </w:p>
        </w:tc>
        <w:tc>
          <w:tcPr>
            <w:tcW w:w="1558" w:type="dxa"/>
            <w:tcBorders>
              <w:bottom w:val="double" w:sz="4" w:space="0" w:color="auto"/>
            </w:tcBorders>
            <w:shd w:val="clear" w:color="auto" w:fill="auto"/>
            <w:vAlign w:val="center"/>
          </w:tcPr>
          <w:p w14:paraId="7D64C9EE" w14:textId="780EEA21" w:rsidR="0011139D" w:rsidRPr="00694757" w:rsidRDefault="00176A06" w:rsidP="00694757">
            <w:pPr>
              <w:pStyle w:val="TableText"/>
              <w:jc w:val="center"/>
              <w:rPr>
                <w:b/>
                <w:bCs/>
              </w:rPr>
            </w:pPr>
            <w:r w:rsidRPr="00694757">
              <w:rPr>
                <w:b/>
                <w:bCs/>
              </w:rPr>
              <w:t xml:space="preserve">Proposed </w:t>
            </w:r>
            <w:r w:rsidR="00206529">
              <w:rPr>
                <w:b/>
                <w:bCs/>
              </w:rPr>
              <w:t>Establishment</w:t>
            </w:r>
            <w:r w:rsidRPr="00694757">
              <w:rPr>
                <w:b/>
                <w:bCs/>
              </w:rPr>
              <w:t xml:space="preserve"> Area (acres)</w:t>
            </w:r>
          </w:p>
        </w:tc>
        <w:tc>
          <w:tcPr>
            <w:tcW w:w="1559" w:type="dxa"/>
            <w:tcBorders>
              <w:bottom w:val="double" w:sz="4" w:space="0" w:color="auto"/>
            </w:tcBorders>
            <w:shd w:val="clear" w:color="auto" w:fill="auto"/>
            <w:vAlign w:val="center"/>
          </w:tcPr>
          <w:p w14:paraId="1EA3A27A" w14:textId="526CEF4C" w:rsidR="0011139D" w:rsidRPr="00694757" w:rsidRDefault="00176A06" w:rsidP="00694757">
            <w:pPr>
              <w:pStyle w:val="TableText"/>
              <w:jc w:val="center"/>
              <w:rPr>
                <w:b/>
                <w:bCs/>
              </w:rPr>
            </w:pPr>
            <w:r w:rsidRPr="00694757">
              <w:rPr>
                <w:b/>
                <w:bCs/>
              </w:rPr>
              <w:t>Ratio</w:t>
            </w:r>
          </w:p>
        </w:tc>
        <w:tc>
          <w:tcPr>
            <w:tcW w:w="1559" w:type="dxa"/>
            <w:tcBorders>
              <w:bottom w:val="double" w:sz="4" w:space="0" w:color="auto"/>
            </w:tcBorders>
            <w:shd w:val="clear" w:color="auto" w:fill="auto"/>
            <w:vAlign w:val="center"/>
          </w:tcPr>
          <w:p w14:paraId="069CF545" w14:textId="6303D5C1" w:rsidR="0011139D" w:rsidRPr="00694757" w:rsidRDefault="00176A06" w:rsidP="00694757">
            <w:pPr>
              <w:pStyle w:val="TableText"/>
              <w:jc w:val="center"/>
              <w:rPr>
                <w:b/>
                <w:bCs/>
              </w:rPr>
            </w:pPr>
            <w:r w:rsidRPr="00694757">
              <w:rPr>
                <w:b/>
                <w:bCs/>
              </w:rPr>
              <w:t>Proposed Enhancement Area (acres)</w:t>
            </w:r>
          </w:p>
        </w:tc>
      </w:tr>
      <w:tr w:rsidR="0011139D" w14:paraId="6B665CCF" w14:textId="77777777" w:rsidTr="000C0E33">
        <w:tc>
          <w:tcPr>
            <w:tcW w:w="1558" w:type="dxa"/>
            <w:tcBorders>
              <w:top w:val="double" w:sz="4" w:space="0" w:color="auto"/>
            </w:tcBorders>
          </w:tcPr>
          <w:p w14:paraId="3B89C020" w14:textId="77777777" w:rsidR="0011139D" w:rsidRPr="00176A06" w:rsidRDefault="0011139D" w:rsidP="00DB58F4">
            <w:pPr>
              <w:pStyle w:val="TableText"/>
            </w:pPr>
          </w:p>
        </w:tc>
        <w:tc>
          <w:tcPr>
            <w:tcW w:w="1558" w:type="dxa"/>
          </w:tcPr>
          <w:p w14:paraId="2E9C5DBF" w14:textId="77777777" w:rsidR="0011139D" w:rsidRPr="00176A06" w:rsidRDefault="0011139D" w:rsidP="00DB58F4">
            <w:pPr>
              <w:pStyle w:val="TableText"/>
            </w:pPr>
          </w:p>
        </w:tc>
        <w:tc>
          <w:tcPr>
            <w:tcW w:w="1558" w:type="dxa"/>
          </w:tcPr>
          <w:p w14:paraId="3FC54539" w14:textId="77777777" w:rsidR="0011139D" w:rsidRPr="00176A06" w:rsidRDefault="0011139D" w:rsidP="00DB58F4">
            <w:pPr>
              <w:pStyle w:val="TableText"/>
            </w:pPr>
          </w:p>
        </w:tc>
        <w:tc>
          <w:tcPr>
            <w:tcW w:w="1558" w:type="dxa"/>
          </w:tcPr>
          <w:p w14:paraId="0DFD7793" w14:textId="77777777" w:rsidR="0011139D" w:rsidRPr="00176A06" w:rsidRDefault="0011139D" w:rsidP="00DB58F4">
            <w:pPr>
              <w:pStyle w:val="TableText"/>
            </w:pPr>
          </w:p>
        </w:tc>
        <w:tc>
          <w:tcPr>
            <w:tcW w:w="1559" w:type="dxa"/>
          </w:tcPr>
          <w:p w14:paraId="4FE0EA0A" w14:textId="77777777" w:rsidR="0011139D" w:rsidRPr="00176A06" w:rsidRDefault="0011139D" w:rsidP="00DB58F4">
            <w:pPr>
              <w:pStyle w:val="TableText"/>
            </w:pPr>
          </w:p>
        </w:tc>
        <w:tc>
          <w:tcPr>
            <w:tcW w:w="1559" w:type="dxa"/>
          </w:tcPr>
          <w:p w14:paraId="027F5ED9" w14:textId="77777777" w:rsidR="0011139D" w:rsidRPr="00176A06" w:rsidRDefault="0011139D" w:rsidP="00DB58F4">
            <w:pPr>
              <w:pStyle w:val="TableText"/>
            </w:pPr>
          </w:p>
        </w:tc>
      </w:tr>
      <w:tr w:rsidR="0011139D" w14:paraId="4CBF5612" w14:textId="77777777" w:rsidTr="000C0E33">
        <w:tc>
          <w:tcPr>
            <w:tcW w:w="1558" w:type="dxa"/>
            <w:tcBorders>
              <w:bottom w:val="single" w:sz="4" w:space="0" w:color="auto"/>
            </w:tcBorders>
          </w:tcPr>
          <w:p w14:paraId="510350F6" w14:textId="77777777" w:rsidR="0011139D" w:rsidRPr="00176A06" w:rsidRDefault="0011139D" w:rsidP="00DB58F4">
            <w:pPr>
              <w:pStyle w:val="TableText"/>
            </w:pPr>
          </w:p>
        </w:tc>
        <w:tc>
          <w:tcPr>
            <w:tcW w:w="1558" w:type="dxa"/>
            <w:tcBorders>
              <w:bottom w:val="single" w:sz="4" w:space="0" w:color="auto"/>
            </w:tcBorders>
          </w:tcPr>
          <w:p w14:paraId="0745BD2B" w14:textId="77777777" w:rsidR="0011139D" w:rsidRPr="00176A06" w:rsidRDefault="0011139D" w:rsidP="00DB58F4">
            <w:pPr>
              <w:pStyle w:val="TableText"/>
            </w:pPr>
          </w:p>
        </w:tc>
        <w:tc>
          <w:tcPr>
            <w:tcW w:w="1558" w:type="dxa"/>
            <w:tcBorders>
              <w:bottom w:val="single" w:sz="4" w:space="0" w:color="auto"/>
            </w:tcBorders>
          </w:tcPr>
          <w:p w14:paraId="1976DF42" w14:textId="77777777" w:rsidR="0011139D" w:rsidRPr="00176A06" w:rsidRDefault="0011139D" w:rsidP="00DB58F4">
            <w:pPr>
              <w:pStyle w:val="TableText"/>
            </w:pPr>
          </w:p>
        </w:tc>
        <w:tc>
          <w:tcPr>
            <w:tcW w:w="1558" w:type="dxa"/>
            <w:tcBorders>
              <w:bottom w:val="single" w:sz="4" w:space="0" w:color="auto"/>
            </w:tcBorders>
          </w:tcPr>
          <w:p w14:paraId="005FA924" w14:textId="77777777" w:rsidR="0011139D" w:rsidRPr="00176A06" w:rsidRDefault="0011139D" w:rsidP="00DB58F4">
            <w:pPr>
              <w:pStyle w:val="TableText"/>
            </w:pPr>
          </w:p>
        </w:tc>
        <w:tc>
          <w:tcPr>
            <w:tcW w:w="1559" w:type="dxa"/>
            <w:tcBorders>
              <w:bottom w:val="single" w:sz="4" w:space="0" w:color="auto"/>
            </w:tcBorders>
          </w:tcPr>
          <w:p w14:paraId="70E88C76" w14:textId="77777777" w:rsidR="0011139D" w:rsidRPr="00176A06" w:rsidRDefault="0011139D" w:rsidP="00DB58F4">
            <w:pPr>
              <w:pStyle w:val="TableText"/>
            </w:pPr>
          </w:p>
        </w:tc>
        <w:tc>
          <w:tcPr>
            <w:tcW w:w="1559" w:type="dxa"/>
            <w:tcBorders>
              <w:bottom w:val="single" w:sz="4" w:space="0" w:color="auto"/>
            </w:tcBorders>
          </w:tcPr>
          <w:p w14:paraId="24618887" w14:textId="77777777" w:rsidR="0011139D" w:rsidRPr="00176A06" w:rsidRDefault="0011139D" w:rsidP="00DB58F4">
            <w:pPr>
              <w:pStyle w:val="TableText"/>
            </w:pPr>
          </w:p>
        </w:tc>
      </w:tr>
      <w:tr w:rsidR="0011139D" w14:paraId="050FE430" w14:textId="77777777" w:rsidTr="000C0E33">
        <w:tc>
          <w:tcPr>
            <w:tcW w:w="1558" w:type="dxa"/>
            <w:tcBorders>
              <w:bottom w:val="double" w:sz="4" w:space="0" w:color="auto"/>
            </w:tcBorders>
          </w:tcPr>
          <w:p w14:paraId="6355BEC3" w14:textId="77777777" w:rsidR="0011139D" w:rsidRPr="00176A06" w:rsidRDefault="0011139D" w:rsidP="00DB58F4">
            <w:pPr>
              <w:pStyle w:val="TableText"/>
            </w:pPr>
          </w:p>
        </w:tc>
        <w:tc>
          <w:tcPr>
            <w:tcW w:w="1558" w:type="dxa"/>
            <w:tcBorders>
              <w:bottom w:val="double" w:sz="4" w:space="0" w:color="auto"/>
            </w:tcBorders>
          </w:tcPr>
          <w:p w14:paraId="6B8430F4" w14:textId="77777777" w:rsidR="0011139D" w:rsidRPr="00176A06" w:rsidRDefault="0011139D" w:rsidP="00DB58F4">
            <w:pPr>
              <w:pStyle w:val="TableText"/>
            </w:pPr>
          </w:p>
        </w:tc>
        <w:tc>
          <w:tcPr>
            <w:tcW w:w="1558" w:type="dxa"/>
            <w:tcBorders>
              <w:bottom w:val="double" w:sz="4" w:space="0" w:color="auto"/>
            </w:tcBorders>
          </w:tcPr>
          <w:p w14:paraId="4956F2FB" w14:textId="77777777" w:rsidR="0011139D" w:rsidRPr="00176A06" w:rsidRDefault="0011139D" w:rsidP="00DB58F4">
            <w:pPr>
              <w:pStyle w:val="TableText"/>
            </w:pPr>
          </w:p>
        </w:tc>
        <w:tc>
          <w:tcPr>
            <w:tcW w:w="1558" w:type="dxa"/>
            <w:tcBorders>
              <w:bottom w:val="double" w:sz="4" w:space="0" w:color="auto"/>
            </w:tcBorders>
          </w:tcPr>
          <w:p w14:paraId="27B46838" w14:textId="77777777" w:rsidR="0011139D" w:rsidRPr="00176A06" w:rsidRDefault="0011139D" w:rsidP="00DB58F4">
            <w:pPr>
              <w:pStyle w:val="TableText"/>
            </w:pPr>
          </w:p>
        </w:tc>
        <w:tc>
          <w:tcPr>
            <w:tcW w:w="1559" w:type="dxa"/>
            <w:tcBorders>
              <w:bottom w:val="double" w:sz="4" w:space="0" w:color="auto"/>
            </w:tcBorders>
          </w:tcPr>
          <w:p w14:paraId="4F0EE870" w14:textId="77777777" w:rsidR="0011139D" w:rsidRPr="00176A06" w:rsidRDefault="0011139D" w:rsidP="00DB58F4">
            <w:pPr>
              <w:pStyle w:val="TableText"/>
            </w:pPr>
          </w:p>
        </w:tc>
        <w:tc>
          <w:tcPr>
            <w:tcW w:w="1559" w:type="dxa"/>
            <w:tcBorders>
              <w:bottom w:val="double" w:sz="4" w:space="0" w:color="auto"/>
            </w:tcBorders>
          </w:tcPr>
          <w:p w14:paraId="09F7DE18" w14:textId="77777777" w:rsidR="0011139D" w:rsidRPr="00176A06" w:rsidRDefault="0011139D" w:rsidP="00DB58F4">
            <w:pPr>
              <w:pStyle w:val="TableText"/>
            </w:pPr>
          </w:p>
        </w:tc>
      </w:tr>
      <w:tr w:rsidR="0011139D" w14:paraId="768928E2" w14:textId="77777777" w:rsidTr="000C0E33">
        <w:tc>
          <w:tcPr>
            <w:tcW w:w="1558" w:type="dxa"/>
            <w:tcBorders>
              <w:top w:val="double" w:sz="4" w:space="0" w:color="auto"/>
            </w:tcBorders>
          </w:tcPr>
          <w:p w14:paraId="4DB1B205" w14:textId="60FBF8A0" w:rsidR="0011139D" w:rsidRPr="00694757" w:rsidRDefault="000C0E33" w:rsidP="00DB58F4">
            <w:pPr>
              <w:pStyle w:val="TableText"/>
              <w:rPr>
                <w:b/>
                <w:bCs/>
              </w:rPr>
            </w:pPr>
            <w:r w:rsidRPr="00694757">
              <w:rPr>
                <w:b/>
                <w:bCs/>
              </w:rPr>
              <w:t>Total</w:t>
            </w:r>
          </w:p>
        </w:tc>
        <w:tc>
          <w:tcPr>
            <w:tcW w:w="1558" w:type="dxa"/>
            <w:tcBorders>
              <w:top w:val="double" w:sz="4" w:space="0" w:color="auto"/>
            </w:tcBorders>
          </w:tcPr>
          <w:p w14:paraId="35074694" w14:textId="77777777" w:rsidR="0011139D" w:rsidRPr="00176A06" w:rsidRDefault="0011139D" w:rsidP="00DB58F4">
            <w:pPr>
              <w:pStyle w:val="TableText"/>
            </w:pPr>
          </w:p>
        </w:tc>
        <w:tc>
          <w:tcPr>
            <w:tcW w:w="1558" w:type="dxa"/>
            <w:tcBorders>
              <w:top w:val="double" w:sz="4" w:space="0" w:color="auto"/>
            </w:tcBorders>
          </w:tcPr>
          <w:p w14:paraId="732B70A8" w14:textId="77777777" w:rsidR="0011139D" w:rsidRPr="00176A06" w:rsidRDefault="0011139D" w:rsidP="00DB58F4">
            <w:pPr>
              <w:pStyle w:val="TableText"/>
            </w:pPr>
          </w:p>
        </w:tc>
        <w:tc>
          <w:tcPr>
            <w:tcW w:w="1558" w:type="dxa"/>
            <w:tcBorders>
              <w:top w:val="double" w:sz="4" w:space="0" w:color="auto"/>
            </w:tcBorders>
          </w:tcPr>
          <w:p w14:paraId="648DD584" w14:textId="77777777" w:rsidR="0011139D" w:rsidRPr="00176A06" w:rsidRDefault="0011139D" w:rsidP="00DB58F4">
            <w:pPr>
              <w:pStyle w:val="TableText"/>
            </w:pPr>
          </w:p>
        </w:tc>
        <w:tc>
          <w:tcPr>
            <w:tcW w:w="1559" w:type="dxa"/>
            <w:tcBorders>
              <w:top w:val="double" w:sz="4" w:space="0" w:color="auto"/>
            </w:tcBorders>
          </w:tcPr>
          <w:p w14:paraId="304505CA" w14:textId="77777777" w:rsidR="0011139D" w:rsidRPr="00176A06" w:rsidRDefault="0011139D" w:rsidP="00DB58F4">
            <w:pPr>
              <w:pStyle w:val="TableText"/>
            </w:pPr>
          </w:p>
        </w:tc>
        <w:tc>
          <w:tcPr>
            <w:tcW w:w="1559" w:type="dxa"/>
            <w:tcBorders>
              <w:top w:val="double" w:sz="4" w:space="0" w:color="auto"/>
            </w:tcBorders>
          </w:tcPr>
          <w:p w14:paraId="62FBF23E" w14:textId="77777777" w:rsidR="0011139D" w:rsidRPr="00176A06" w:rsidRDefault="0011139D" w:rsidP="00DB58F4">
            <w:pPr>
              <w:pStyle w:val="TableText"/>
            </w:pPr>
          </w:p>
        </w:tc>
      </w:tr>
    </w:tbl>
    <w:p w14:paraId="4B6CBC2F" w14:textId="73C84F8C" w:rsidR="0011139D" w:rsidRDefault="0011139D" w:rsidP="0011139D">
      <w:pPr>
        <w:pStyle w:val="Table"/>
        <w:numPr>
          <w:ilvl w:val="0"/>
          <w:numId w:val="0"/>
        </w:numPr>
      </w:pPr>
    </w:p>
    <w:p w14:paraId="66A0B541" w14:textId="72E7AC81" w:rsidR="00DC5F90" w:rsidRDefault="000953C9" w:rsidP="00DC5F90">
      <w:pPr>
        <w:pStyle w:val="Table"/>
        <w:ind w:hanging="1170"/>
      </w:pPr>
      <w:bookmarkStart w:id="78" w:name="_Toc115253769"/>
      <w:r>
        <w:t>Compensatory m</w:t>
      </w:r>
      <w:r w:rsidR="00DC5F90">
        <w:t>itigation area required per local jurisdiction.</w:t>
      </w:r>
      <w:r w:rsidR="00DC5F90">
        <w:rPr>
          <w:vertAlign w:val="superscript"/>
        </w:rPr>
        <w:t>*</w:t>
      </w:r>
      <w:bookmarkEnd w:id="78"/>
    </w:p>
    <w:tbl>
      <w:tblPr>
        <w:tblStyle w:val="TableGrid"/>
        <w:tblW w:w="0" w:type="auto"/>
        <w:tblLook w:val="04A0" w:firstRow="1" w:lastRow="0" w:firstColumn="1" w:lastColumn="0" w:noHBand="0" w:noVBand="1"/>
      </w:tblPr>
      <w:tblGrid>
        <w:gridCol w:w="1539"/>
        <w:gridCol w:w="1539"/>
        <w:gridCol w:w="1540"/>
        <w:gridCol w:w="1583"/>
      </w:tblGrid>
      <w:tr w:rsidR="00DC5F90" w14:paraId="46C79645" w14:textId="77777777" w:rsidTr="00F70BEB">
        <w:trPr>
          <w:trHeight w:val="414"/>
        </w:trPr>
        <w:tc>
          <w:tcPr>
            <w:tcW w:w="1539" w:type="dxa"/>
            <w:tcBorders>
              <w:bottom w:val="double" w:sz="4" w:space="0" w:color="auto"/>
            </w:tcBorders>
            <w:shd w:val="clear" w:color="auto" w:fill="auto"/>
          </w:tcPr>
          <w:p w14:paraId="52398653" w14:textId="43A7A9D6" w:rsidR="00DC5F90" w:rsidRPr="00694757" w:rsidRDefault="00DC5F90" w:rsidP="00694757">
            <w:pPr>
              <w:pStyle w:val="TableText"/>
              <w:jc w:val="center"/>
              <w:rPr>
                <w:b/>
                <w:bCs/>
              </w:rPr>
            </w:pPr>
            <w:r w:rsidRPr="00694757">
              <w:rPr>
                <w:b/>
                <w:bCs/>
              </w:rPr>
              <w:lastRenderedPageBreak/>
              <w:t>Local Jurisdiction Wetland Category</w:t>
            </w:r>
          </w:p>
        </w:tc>
        <w:tc>
          <w:tcPr>
            <w:tcW w:w="1539" w:type="dxa"/>
            <w:tcBorders>
              <w:bottom w:val="double" w:sz="4" w:space="0" w:color="auto"/>
            </w:tcBorders>
            <w:shd w:val="clear" w:color="auto" w:fill="auto"/>
          </w:tcPr>
          <w:p w14:paraId="03E310A6" w14:textId="36C5D559" w:rsidR="00DC5F90" w:rsidRPr="00694757" w:rsidRDefault="00F70BEB" w:rsidP="00694757">
            <w:pPr>
              <w:pStyle w:val="TableText"/>
              <w:jc w:val="center"/>
              <w:rPr>
                <w:b/>
                <w:bCs/>
              </w:rPr>
            </w:pPr>
            <w:r>
              <w:rPr>
                <w:b/>
                <w:bCs/>
              </w:rPr>
              <w:t xml:space="preserve">Direct Impact </w:t>
            </w:r>
            <w:r w:rsidR="00DC5F90" w:rsidRPr="00694757">
              <w:rPr>
                <w:b/>
                <w:bCs/>
              </w:rPr>
              <w:t>Area (acres)</w:t>
            </w:r>
          </w:p>
        </w:tc>
        <w:tc>
          <w:tcPr>
            <w:tcW w:w="1540" w:type="dxa"/>
            <w:tcBorders>
              <w:bottom w:val="double" w:sz="4" w:space="0" w:color="auto"/>
            </w:tcBorders>
            <w:shd w:val="clear" w:color="auto" w:fill="auto"/>
          </w:tcPr>
          <w:p w14:paraId="39025266" w14:textId="55511372" w:rsidR="00DC5F90" w:rsidRPr="00694757" w:rsidRDefault="00DC5F90" w:rsidP="00694757">
            <w:pPr>
              <w:pStyle w:val="TableText"/>
              <w:jc w:val="center"/>
              <w:rPr>
                <w:b/>
                <w:bCs/>
              </w:rPr>
            </w:pPr>
            <w:r w:rsidRPr="00694757">
              <w:rPr>
                <w:b/>
                <w:bCs/>
              </w:rPr>
              <w:t>Ratio</w:t>
            </w:r>
          </w:p>
        </w:tc>
        <w:tc>
          <w:tcPr>
            <w:tcW w:w="1583" w:type="dxa"/>
            <w:tcBorders>
              <w:bottom w:val="double" w:sz="4" w:space="0" w:color="auto"/>
            </w:tcBorders>
            <w:shd w:val="clear" w:color="auto" w:fill="auto"/>
          </w:tcPr>
          <w:p w14:paraId="291FDF55" w14:textId="388896FF" w:rsidR="00DC5F90" w:rsidRPr="00694757" w:rsidRDefault="00DC5F90" w:rsidP="00694757">
            <w:pPr>
              <w:pStyle w:val="TableText"/>
              <w:jc w:val="center"/>
              <w:rPr>
                <w:b/>
                <w:bCs/>
              </w:rPr>
            </w:pPr>
            <w:r w:rsidRPr="00694757">
              <w:rPr>
                <w:b/>
                <w:bCs/>
              </w:rPr>
              <w:t xml:space="preserve">Proposed </w:t>
            </w:r>
            <w:r w:rsidR="00F70BEB">
              <w:rPr>
                <w:b/>
                <w:bCs/>
              </w:rPr>
              <w:t>Establishment</w:t>
            </w:r>
            <w:r w:rsidRPr="00694757">
              <w:rPr>
                <w:b/>
                <w:bCs/>
              </w:rPr>
              <w:t xml:space="preserve"> Area (acres)</w:t>
            </w:r>
          </w:p>
        </w:tc>
      </w:tr>
      <w:tr w:rsidR="00DC5F90" w14:paraId="17FEC88C" w14:textId="77777777" w:rsidTr="00F70BEB">
        <w:trPr>
          <w:trHeight w:val="427"/>
        </w:trPr>
        <w:tc>
          <w:tcPr>
            <w:tcW w:w="1539" w:type="dxa"/>
            <w:tcBorders>
              <w:top w:val="double" w:sz="4" w:space="0" w:color="auto"/>
            </w:tcBorders>
            <w:vAlign w:val="center"/>
          </w:tcPr>
          <w:p w14:paraId="71DCBF76" w14:textId="3C2055C4" w:rsidR="00DC5F90" w:rsidRPr="00DC5F90" w:rsidRDefault="00DC5F90" w:rsidP="00694757">
            <w:pPr>
              <w:pStyle w:val="TableText"/>
              <w:jc w:val="center"/>
              <w:rPr>
                <w:b/>
                <w:bCs/>
              </w:rPr>
            </w:pPr>
            <w:r w:rsidRPr="00DC5F90">
              <w:rPr>
                <w:bCs/>
              </w:rPr>
              <w:t>I</w:t>
            </w:r>
          </w:p>
        </w:tc>
        <w:tc>
          <w:tcPr>
            <w:tcW w:w="1539" w:type="dxa"/>
            <w:tcBorders>
              <w:top w:val="double" w:sz="4" w:space="0" w:color="auto"/>
            </w:tcBorders>
          </w:tcPr>
          <w:p w14:paraId="3CAA0F5F" w14:textId="77777777" w:rsidR="00DC5F90" w:rsidRPr="00DC5F90" w:rsidRDefault="00DC5F90" w:rsidP="00DB58F4">
            <w:pPr>
              <w:pStyle w:val="TableText"/>
            </w:pPr>
          </w:p>
        </w:tc>
        <w:tc>
          <w:tcPr>
            <w:tcW w:w="1540" w:type="dxa"/>
            <w:tcBorders>
              <w:top w:val="double" w:sz="4" w:space="0" w:color="auto"/>
            </w:tcBorders>
          </w:tcPr>
          <w:p w14:paraId="631C92F1" w14:textId="77777777" w:rsidR="00DC5F90" w:rsidRPr="00DC5F90" w:rsidRDefault="00DC5F90" w:rsidP="00DB58F4">
            <w:pPr>
              <w:pStyle w:val="TableText"/>
            </w:pPr>
          </w:p>
        </w:tc>
        <w:tc>
          <w:tcPr>
            <w:tcW w:w="1583" w:type="dxa"/>
            <w:tcBorders>
              <w:top w:val="double" w:sz="4" w:space="0" w:color="auto"/>
            </w:tcBorders>
          </w:tcPr>
          <w:p w14:paraId="5A3E02D0" w14:textId="77777777" w:rsidR="00DC5F90" w:rsidRPr="00DC5F90" w:rsidRDefault="00DC5F90" w:rsidP="00DB58F4">
            <w:pPr>
              <w:pStyle w:val="TableText"/>
            </w:pPr>
          </w:p>
        </w:tc>
      </w:tr>
      <w:tr w:rsidR="00DC5F90" w14:paraId="6880AE05" w14:textId="77777777" w:rsidTr="00F70BEB">
        <w:trPr>
          <w:trHeight w:val="414"/>
        </w:trPr>
        <w:tc>
          <w:tcPr>
            <w:tcW w:w="1539" w:type="dxa"/>
            <w:vAlign w:val="center"/>
          </w:tcPr>
          <w:p w14:paraId="24605450" w14:textId="3D7A841B" w:rsidR="00DC5F90" w:rsidRPr="00DC5F90" w:rsidRDefault="00DC5F90" w:rsidP="00694757">
            <w:pPr>
              <w:pStyle w:val="TableText"/>
              <w:jc w:val="center"/>
              <w:rPr>
                <w:b/>
                <w:bCs/>
              </w:rPr>
            </w:pPr>
            <w:r w:rsidRPr="00DC5F90">
              <w:rPr>
                <w:bCs/>
              </w:rPr>
              <w:t>II</w:t>
            </w:r>
          </w:p>
        </w:tc>
        <w:tc>
          <w:tcPr>
            <w:tcW w:w="1539" w:type="dxa"/>
          </w:tcPr>
          <w:p w14:paraId="1E8F5668" w14:textId="77777777" w:rsidR="00DC5F90" w:rsidRPr="00DC5F90" w:rsidRDefault="00DC5F90" w:rsidP="00DB58F4">
            <w:pPr>
              <w:pStyle w:val="TableText"/>
            </w:pPr>
          </w:p>
        </w:tc>
        <w:tc>
          <w:tcPr>
            <w:tcW w:w="1540" w:type="dxa"/>
          </w:tcPr>
          <w:p w14:paraId="7BF2A959" w14:textId="77777777" w:rsidR="00DC5F90" w:rsidRPr="00DC5F90" w:rsidRDefault="00DC5F90" w:rsidP="00DB58F4">
            <w:pPr>
              <w:pStyle w:val="TableText"/>
            </w:pPr>
          </w:p>
        </w:tc>
        <w:tc>
          <w:tcPr>
            <w:tcW w:w="1583" w:type="dxa"/>
          </w:tcPr>
          <w:p w14:paraId="2757A5CF" w14:textId="77777777" w:rsidR="00DC5F90" w:rsidRPr="00DC5F90" w:rsidRDefault="00DC5F90" w:rsidP="00DB58F4">
            <w:pPr>
              <w:pStyle w:val="TableText"/>
            </w:pPr>
          </w:p>
        </w:tc>
      </w:tr>
      <w:tr w:rsidR="00DC5F90" w14:paraId="40D53EBD" w14:textId="77777777" w:rsidTr="00F70BEB">
        <w:trPr>
          <w:trHeight w:val="427"/>
        </w:trPr>
        <w:tc>
          <w:tcPr>
            <w:tcW w:w="1539" w:type="dxa"/>
            <w:tcBorders>
              <w:bottom w:val="single" w:sz="4" w:space="0" w:color="auto"/>
            </w:tcBorders>
            <w:vAlign w:val="center"/>
          </w:tcPr>
          <w:p w14:paraId="2BA0DC05" w14:textId="44FF2B8C" w:rsidR="00DC5F90" w:rsidRPr="00DC5F90" w:rsidRDefault="00DC5F90" w:rsidP="00694757">
            <w:pPr>
              <w:pStyle w:val="TableText"/>
              <w:jc w:val="center"/>
              <w:rPr>
                <w:b/>
                <w:bCs/>
              </w:rPr>
            </w:pPr>
            <w:r w:rsidRPr="00DC5F90">
              <w:rPr>
                <w:bCs/>
              </w:rPr>
              <w:t>III</w:t>
            </w:r>
          </w:p>
        </w:tc>
        <w:tc>
          <w:tcPr>
            <w:tcW w:w="1539" w:type="dxa"/>
            <w:tcBorders>
              <w:bottom w:val="single" w:sz="4" w:space="0" w:color="auto"/>
            </w:tcBorders>
          </w:tcPr>
          <w:p w14:paraId="55257C5D" w14:textId="77777777" w:rsidR="00DC5F90" w:rsidRPr="00DC5F90" w:rsidRDefault="00DC5F90" w:rsidP="00DB58F4">
            <w:pPr>
              <w:pStyle w:val="TableText"/>
            </w:pPr>
          </w:p>
        </w:tc>
        <w:tc>
          <w:tcPr>
            <w:tcW w:w="1540" w:type="dxa"/>
            <w:tcBorders>
              <w:bottom w:val="single" w:sz="4" w:space="0" w:color="auto"/>
            </w:tcBorders>
          </w:tcPr>
          <w:p w14:paraId="1A20DFBE" w14:textId="77777777" w:rsidR="00DC5F90" w:rsidRPr="00DC5F90" w:rsidRDefault="00DC5F90" w:rsidP="00DB58F4">
            <w:pPr>
              <w:pStyle w:val="TableText"/>
            </w:pPr>
          </w:p>
        </w:tc>
        <w:tc>
          <w:tcPr>
            <w:tcW w:w="1583" w:type="dxa"/>
            <w:tcBorders>
              <w:bottom w:val="single" w:sz="4" w:space="0" w:color="auto"/>
            </w:tcBorders>
          </w:tcPr>
          <w:p w14:paraId="7A343B56" w14:textId="77777777" w:rsidR="00DC5F90" w:rsidRPr="00DC5F90" w:rsidRDefault="00DC5F90" w:rsidP="00DB58F4">
            <w:pPr>
              <w:pStyle w:val="TableText"/>
            </w:pPr>
          </w:p>
        </w:tc>
      </w:tr>
      <w:tr w:rsidR="00DC5F90" w14:paraId="25D24427" w14:textId="77777777" w:rsidTr="00F70BEB">
        <w:trPr>
          <w:trHeight w:val="414"/>
        </w:trPr>
        <w:tc>
          <w:tcPr>
            <w:tcW w:w="1539" w:type="dxa"/>
            <w:tcBorders>
              <w:bottom w:val="double" w:sz="4" w:space="0" w:color="auto"/>
            </w:tcBorders>
            <w:vAlign w:val="center"/>
          </w:tcPr>
          <w:p w14:paraId="4FD4B319" w14:textId="1D60C9F7" w:rsidR="00DC5F90" w:rsidRPr="00DC5F90" w:rsidRDefault="00DC5F90" w:rsidP="00694757">
            <w:pPr>
              <w:pStyle w:val="TableText"/>
              <w:jc w:val="center"/>
              <w:rPr>
                <w:b/>
                <w:bCs/>
              </w:rPr>
            </w:pPr>
            <w:r w:rsidRPr="00DC5F90">
              <w:rPr>
                <w:bCs/>
              </w:rPr>
              <w:t>IV</w:t>
            </w:r>
          </w:p>
        </w:tc>
        <w:tc>
          <w:tcPr>
            <w:tcW w:w="1539" w:type="dxa"/>
            <w:tcBorders>
              <w:bottom w:val="double" w:sz="4" w:space="0" w:color="auto"/>
            </w:tcBorders>
          </w:tcPr>
          <w:p w14:paraId="2DE7A923" w14:textId="77777777" w:rsidR="00DC5F90" w:rsidRPr="00DC5F90" w:rsidRDefault="00DC5F90" w:rsidP="00DB58F4">
            <w:pPr>
              <w:pStyle w:val="TableText"/>
            </w:pPr>
          </w:p>
        </w:tc>
        <w:tc>
          <w:tcPr>
            <w:tcW w:w="1540" w:type="dxa"/>
            <w:tcBorders>
              <w:bottom w:val="double" w:sz="4" w:space="0" w:color="auto"/>
            </w:tcBorders>
          </w:tcPr>
          <w:p w14:paraId="2B508280" w14:textId="77777777" w:rsidR="00DC5F90" w:rsidRPr="00DC5F90" w:rsidRDefault="00DC5F90" w:rsidP="00DB58F4">
            <w:pPr>
              <w:pStyle w:val="TableText"/>
            </w:pPr>
          </w:p>
        </w:tc>
        <w:tc>
          <w:tcPr>
            <w:tcW w:w="1583" w:type="dxa"/>
            <w:tcBorders>
              <w:bottom w:val="double" w:sz="4" w:space="0" w:color="auto"/>
            </w:tcBorders>
          </w:tcPr>
          <w:p w14:paraId="4AAB39B9" w14:textId="77777777" w:rsidR="00DC5F90" w:rsidRPr="00DC5F90" w:rsidRDefault="00DC5F90" w:rsidP="00DB58F4">
            <w:pPr>
              <w:pStyle w:val="TableText"/>
            </w:pPr>
          </w:p>
        </w:tc>
      </w:tr>
      <w:tr w:rsidR="00DC5F90" w14:paraId="1D53E0FB" w14:textId="77777777" w:rsidTr="00F70BEB">
        <w:trPr>
          <w:trHeight w:val="414"/>
        </w:trPr>
        <w:tc>
          <w:tcPr>
            <w:tcW w:w="1539" w:type="dxa"/>
            <w:tcBorders>
              <w:top w:val="double" w:sz="4" w:space="0" w:color="auto"/>
            </w:tcBorders>
            <w:vAlign w:val="center"/>
          </w:tcPr>
          <w:p w14:paraId="0E8D4CC2" w14:textId="5A2D2095" w:rsidR="00DC5F90" w:rsidRPr="00694757" w:rsidRDefault="00DC5F90" w:rsidP="00694757">
            <w:pPr>
              <w:pStyle w:val="TableText"/>
              <w:jc w:val="center"/>
              <w:rPr>
                <w:b/>
                <w:bCs/>
              </w:rPr>
            </w:pPr>
            <w:r w:rsidRPr="00694757">
              <w:rPr>
                <w:b/>
                <w:bCs/>
              </w:rPr>
              <w:t>Total</w:t>
            </w:r>
          </w:p>
        </w:tc>
        <w:tc>
          <w:tcPr>
            <w:tcW w:w="1539" w:type="dxa"/>
            <w:tcBorders>
              <w:top w:val="double" w:sz="4" w:space="0" w:color="auto"/>
            </w:tcBorders>
          </w:tcPr>
          <w:p w14:paraId="5DC677FB" w14:textId="77777777" w:rsidR="00DC5F90" w:rsidRPr="00DC5F90" w:rsidRDefault="00DC5F90" w:rsidP="00DB58F4">
            <w:pPr>
              <w:pStyle w:val="TableText"/>
            </w:pPr>
          </w:p>
        </w:tc>
        <w:tc>
          <w:tcPr>
            <w:tcW w:w="1540" w:type="dxa"/>
            <w:tcBorders>
              <w:top w:val="double" w:sz="4" w:space="0" w:color="auto"/>
            </w:tcBorders>
          </w:tcPr>
          <w:p w14:paraId="21F5B94B" w14:textId="77777777" w:rsidR="00DC5F90" w:rsidRPr="00DC5F90" w:rsidRDefault="00DC5F90" w:rsidP="00DB58F4">
            <w:pPr>
              <w:pStyle w:val="TableText"/>
            </w:pPr>
          </w:p>
        </w:tc>
        <w:tc>
          <w:tcPr>
            <w:tcW w:w="1583" w:type="dxa"/>
            <w:tcBorders>
              <w:top w:val="double" w:sz="4" w:space="0" w:color="auto"/>
            </w:tcBorders>
          </w:tcPr>
          <w:p w14:paraId="6AD2354E" w14:textId="77777777" w:rsidR="00DC5F90" w:rsidRPr="00DC5F90" w:rsidRDefault="00DC5F90" w:rsidP="00DB58F4">
            <w:pPr>
              <w:pStyle w:val="TableText"/>
            </w:pPr>
          </w:p>
        </w:tc>
      </w:tr>
    </w:tbl>
    <w:p w14:paraId="66A3BB17" w14:textId="6C1F6D65" w:rsidR="00DC5F90" w:rsidRPr="00D96607" w:rsidRDefault="00A73D31" w:rsidP="00D96607">
      <w:pPr>
        <w:rPr>
          <w:sz w:val="18"/>
          <w:szCs w:val="18"/>
        </w:rPr>
      </w:pPr>
      <w:r w:rsidRPr="00A15C0B">
        <w:rPr>
          <w:sz w:val="18"/>
          <w:szCs w:val="18"/>
          <w:highlight w:val="yellow"/>
          <w:vertAlign w:val="superscript"/>
        </w:rPr>
        <w:t>*</w:t>
      </w:r>
      <w:r w:rsidRPr="00A15C0B">
        <w:rPr>
          <w:sz w:val="18"/>
          <w:szCs w:val="18"/>
          <w:highlight w:val="yellow"/>
        </w:rPr>
        <w:t xml:space="preserve">Local </w:t>
      </w:r>
      <w:r w:rsidR="00100E09" w:rsidRPr="00A15C0B">
        <w:rPr>
          <w:sz w:val="18"/>
          <w:szCs w:val="18"/>
          <w:highlight w:val="yellow"/>
        </w:rPr>
        <w:t>j</w:t>
      </w:r>
      <w:r w:rsidRPr="00A15C0B">
        <w:rPr>
          <w:sz w:val="18"/>
          <w:szCs w:val="18"/>
          <w:highlight w:val="yellow"/>
        </w:rPr>
        <w:t>urisdiction Wetlands Ordinance (Local j</w:t>
      </w:r>
      <w:r w:rsidR="00100E09" w:rsidRPr="00A15C0B">
        <w:rPr>
          <w:sz w:val="18"/>
          <w:szCs w:val="18"/>
          <w:highlight w:val="yellow"/>
        </w:rPr>
        <w:t>urisdiction, date).</w:t>
      </w:r>
    </w:p>
    <w:p w14:paraId="0CB4BE4B" w14:textId="61916658" w:rsidR="00100E09" w:rsidRPr="00022972" w:rsidRDefault="00100E09" w:rsidP="00022972">
      <w:pPr>
        <w:rPr>
          <w:b/>
          <w:bCs/>
          <w:u w:val="single"/>
        </w:rPr>
      </w:pPr>
      <w:commentRangeStart w:id="79"/>
      <w:r w:rsidRPr="00022972">
        <w:rPr>
          <w:b/>
          <w:bCs/>
          <w:u w:val="single"/>
        </w:rPr>
        <w:t xml:space="preserve">Wetland and Stream Buffer </w:t>
      </w:r>
      <w:r w:rsidR="000953C9">
        <w:rPr>
          <w:b/>
          <w:bCs/>
          <w:u w:val="single"/>
        </w:rPr>
        <w:t xml:space="preserve">Compensatory </w:t>
      </w:r>
      <w:r w:rsidRPr="00022972">
        <w:rPr>
          <w:b/>
          <w:bCs/>
          <w:u w:val="single"/>
        </w:rPr>
        <w:t>Mitigation Requirements</w:t>
      </w:r>
      <w:commentRangeEnd w:id="79"/>
      <w:r w:rsidRPr="00022972">
        <w:rPr>
          <w:rStyle w:val="CommentReference"/>
          <w:b/>
          <w:bCs/>
          <w:u w:val="single"/>
        </w:rPr>
        <w:commentReference w:id="79"/>
      </w:r>
    </w:p>
    <w:p w14:paraId="07034E90" w14:textId="2379032C" w:rsidR="00100E09" w:rsidRDefault="00100E09" w:rsidP="00FC1B29">
      <w:r>
        <w:t>Text</w:t>
      </w:r>
    </w:p>
    <w:p w14:paraId="747B63E2" w14:textId="3FA73BA9" w:rsidR="00100E09" w:rsidRPr="00022972" w:rsidRDefault="00100E09" w:rsidP="00022972">
      <w:pPr>
        <w:rPr>
          <w:b/>
          <w:bCs/>
          <w:u w:val="single"/>
        </w:rPr>
      </w:pPr>
      <w:r w:rsidRPr="00022972">
        <w:rPr>
          <w:b/>
          <w:bCs/>
          <w:u w:val="single"/>
        </w:rPr>
        <w:t xml:space="preserve">Stream </w:t>
      </w:r>
      <w:r w:rsidR="000953C9">
        <w:rPr>
          <w:b/>
          <w:bCs/>
          <w:u w:val="single"/>
        </w:rPr>
        <w:t xml:space="preserve">Compensatory </w:t>
      </w:r>
      <w:r w:rsidRPr="00022972">
        <w:rPr>
          <w:b/>
          <w:bCs/>
          <w:u w:val="single"/>
        </w:rPr>
        <w:t>Mitigation Requirements</w:t>
      </w:r>
    </w:p>
    <w:p w14:paraId="40D18A04" w14:textId="4D7F7245" w:rsidR="00100E09" w:rsidRDefault="00100E09" w:rsidP="00FC1B29">
      <w:r>
        <w:t>Text</w:t>
      </w:r>
    </w:p>
    <w:p w14:paraId="2D4FA1A7" w14:textId="36836CF7" w:rsidR="00100E09" w:rsidRDefault="00100E09" w:rsidP="00100E09">
      <w:pPr>
        <w:pStyle w:val="Heading4"/>
      </w:pPr>
      <w:bookmarkStart w:id="80" w:name="_Toc115253553"/>
      <w:commentRangeStart w:id="81"/>
      <w:r>
        <w:t xml:space="preserve">Project </w:t>
      </w:r>
      <w:r w:rsidR="000953C9">
        <w:t xml:space="preserve">Compensatory </w:t>
      </w:r>
      <w:r>
        <w:t>Mitigation Proposal</w:t>
      </w:r>
      <w:commentRangeEnd w:id="81"/>
      <w:r>
        <w:rPr>
          <w:rStyle w:val="CommentReference"/>
          <w:rFonts w:eastAsiaTheme="minorHAnsi" w:cstheme="minorBidi"/>
          <w:b w:val="0"/>
          <w:color w:val="auto"/>
        </w:rPr>
        <w:commentReference w:id="81"/>
      </w:r>
      <w:bookmarkEnd w:id="80"/>
    </w:p>
    <w:p w14:paraId="0A9F34BF" w14:textId="2D2C9324" w:rsidR="00100E09" w:rsidRDefault="00100E09" w:rsidP="00100E09">
      <w:r>
        <w:t xml:space="preserve">The proposed project will adversely impact a total of </w:t>
      </w:r>
      <w:r w:rsidRPr="00197349">
        <w:rPr>
          <w:highlight w:val="yellow"/>
        </w:rPr>
        <w:t>##</w:t>
      </w:r>
      <w:r>
        <w:t xml:space="preserve"> acres of </w:t>
      </w:r>
      <w:r w:rsidRPr="00197349">
        <w:rPr>
          <w:highlight w:val="yellow"/>
        </w:rPr>
        <w:t>depressional/slope/riverine/estuarine/lacustrine fringe/flat</w:t>
      </w:r>
      <w:r>
        <w:t xml:space="preserve"> wetland area, Category </w:t>
      </w:r>
      <w:r w:rsidRPr="00197349">
        <w:rPr>
          <w:highlight w:val="yellow"/>
        </w:rPr>
        <w:t>I/II/III/IV</w:t>
      </w:r>
      <w:r>
        <w:t xml:space="preserve">, </w:t>
      </w:r>
      <w:r w:rsidRPr="00197349">
        <w:rPr>
          <w:highlight w:val="yellow"/>
        </w:rPr>
        <w:t>PFO/PSS/PEM/PAB/POW</w:t>
      </w:r>
      <w:r>
        <w:t xml:space="preserve">, </w:t>
      </w:r>
      <w:r w:rsidRPr="00197349">
        <w:rPr>
          <w:highlight w:val="yellow"/>
        </w:rPr>
        <w:t>(## acres of permanent, ## acres of temporary, ## acres of indirect impacts</w:t>
      </w:r>
      <w:r>
        <w:t xml:space="preserve">). These impacts will reduce or eliminate the following wetland functions: </w:t>
      </w:r>
      <w:r w:rsidRPr="00197349">
        <w:rPr>
          <w:highlight w:val="yellow"/>
        </w:rPr>
        <w:t>__</w:t>
      </w:r>
      <w:r>
        <w:t xml:space="preserve">, </w:t>
      </w:r>
      <w:r w:rsidRPr="00197349">
        <w:rPr>
          <w:highlight w:val="yellow"/>
        </w:rPr>
        <w:t>__</w:t>
      </w:r>
      <w:r>
        <w:t xml:space="preserve">, </w:t>
      </w:r>
      <w:r w:rsidRPr="00197349">
        <w:rPr>
          <w:highlight w:val="yellow"/>
        </w:rPr>
        <w:t>__</w:t>
      </w:r>
      <w:r>
        <w:t>.</w:t>
      </w:r>
    </w:p>
    <w:p w14:paraId="2215A1A6" w14:textId="5A4CBA1E" w:rsidR="00103385" w:rsidRDefault="00103385" w:rsidP="00690EB9">
      <w:commentRangeStart w:id="82"/>
      <w:r>
        <w:t xml:space="preserve">To satisfy the Governor’s Executive Order 89-10, Ecology/USACE joint guidance, and </w:t>
      </w:r>
      <w:r w:rsidRPr="00197349">
        <w:rPr>
          <w:highlight w:val="yellow"/>
        </w:rPr>
        <w:t>local jurisdiction</w:t>
      </w:r>
      <w:r w:rsidR="005C4D5A">
        <w:t xml:space="preserve"> CAO requirements, WSDOT will </w:t>
      </w:r>
      <w:r w:rsidR="005C4D5A" w:rsidRPr="00197349">
        <w:rPr>
          <w:highlight w:val="yellow"/>
        </w:rPr>
        <w:t>create/re-establish/rehabilitate ##</w:t>
      </w:r>
      <w:r w:rsidR="005C4D5A">
        <w:t xml:space="preserve"> acre of new Category </w:t>
      </w:r>
      <w:r w:rsidR="005C4D5A" w:rsidRPr="00197349">
        <w:rPr>
          <w:highlight w:val="yellow"/>
        </w:rPr>
        <w:t>II/III</w:t>
      </w:r>
      <w:r w:rsidR="005C4D5A">
        <w:t xml:space="preserve"> (</w:t>
      </w:r>
      <w:r w:rsidR="005C4D5A" w:rsidRPr="00197349">
        <w:rPr>
          <w:highlight w:val="yellow"/>
        </w:rPr>
        <w:t>HGM</w:t>
      </w:r>
      <w:r w:rsidR="005C4D5A">
        <w:t xml:space="preserve">) wetland, enhance </w:t>
      </w:r>
      <w:r w:rsidR="005C4D5A" w:rsidRPr="00197349">
        <w:rPr>
          <w:highlight w:val="yellow"/>
        </w:rPr>
        <w:t>##</w:t>
      </w:r>
      <w:r w:rsidR="005C4D5A">
        <w:t xml:space="preserve"> acres of existing Category </w:t>
      </w:r>
      <w:r w:rsidR="005C4D5A" w:rsidRPr="00197349">
        <w:rPr>
          <w:highlight w:val="yellow"/>
        </w:rPr>
        <w:t>#</w:t>
      </w:r>
      <w:r w:rsidR="005C4D5A">
        <w:t xml:space="preserve"> (</w:t>
      </w:r>
      <w:r w:rsidR="005C4D5A" w:rsidRPr="00197349">
        <w:rPr>
          <w:highlight w:val="yellow"/>
        </w:rPr>
        <w:t>HGM</w:t>
      </w:r>
      <w:r w:rsidR="005C4D5A">
        <w:t xml:space="preserve">) wetland to a Category </w:t>
      </w:r>
      <w:r w:rsidR="005C4D5A" w:rsidRPr="00197349">
        <w:rPr>
          <w:highlight w:val="yellow"/>
        </w:rPr>
        <w:t>II/III/IV</w:t>
      </w:r>
      <w:r w:rsidR="005C4D5A">
        <w:t xml:space="preserve"> wetland, and enhance </w:t>
      </w:r>
      <w:r w:rsidR="005C4D5A" w:rsidRPr="00197349">
        <w:rPr>
          <w:highlight w:val="yellow"/>
        </w:rPr>
        <w:t>##</w:t>
      </w:r>
      <w:r w:rsidR="005C4D5A">
        <w:t xml:space="preserve"> acres of wetland buffer area. The created and enhanced wetland will provide the following wetland functions: </w:t>
      </w:r>
      <w:r w:rsidR="005C4D5A" w:rsidRPr="00197349">
        <w:rPr>
          <w:highlight w:val="yellow"/>
        </w:rPr>
        <w:t>__</w:t>
      </w:r>
      <w:r w:rsidR="005C4D5A">
        <w:t xml:space="preserve">, </w:t>
      </w:r>
      <w:r w:rsidR="005C4D5A" w:rsidRPr="00197349">
        <w:rPr>
          <w:highlight w:val="yellow"/>
        </w:rPr>
        <w:t>__</w:t>
      </w:r>
      <w:r w:rsidR="005C4D5A">
        <w:t xml:space="preserve">, </w:t>
      </w:r>
      <w:r w:rsidR="005C4D5A" w:rsidRPr="00197349">
        <w:rPr>
          <w:highlight w:val="yellow"/>
        </w:rPr>
        <w:t>__</w:t>
      </w:r>
      <w:r w:rsidR="005C4D5A">
        <w:t xml:space="preserve">. The </w:t>
      </w:r>
      <w:r w:rsidR="00E80C8A">
        <w:t>compensatory mitigation</w:t>
      </w:r>
      <w:r w:rsidR="000953C9">
        <w:t xml:space="preserve"> </w:t>
      </w:r>
      <w:r w:rsidR="005C4D5A">
        <w:t xml:space="preserve">site will have a </w:t>
      </w:r>
      <w:r w:rsidR="005C4D5A" w:rsidRPr="00197349">
        <w:rPr>
          <w:highlight w:val="yellow"/>
        </w:rPr>
        <w:t>__</w:t>
      </w:r>
      <w:r w:rsidR="005C4D5A">
        <w:t xml:space="preserve"> foot wide upland buffer.</w:t>
      </w:r>
      <w:commentRangeEnd w:id="82"/>
      <w:r w:rsidR="006B3E12">
        <w:rPr>
          <w:rStyle w:val="CommentReference"/>
        </w:rPr>
        <w:commentReference w:id="82"/>
      </w:r>
    </w:p>
    <w:p w14:paraId="6F312BDE" w14:textId="11167554" w:rsidR="005E6922" w:rsidRDefault="005E6922" w:rsidP="005E6922">
      <w:pPr>
        <w:pStyle w:val="Heading4"/>
      </w:pPr>
      <w:bookmarkStart w:id="83" w:name="_Toc115253554"/>
      <w:commentRangeStart w:id="84"/>
      <w:r>
        <w:t>Temporary Wetland and Buffer Impact Restoration</w:t>
      </w:r>
      <w:commentRangeEnd w:id="84"/>
      <w:r>
        <w:rPr>
          <w:rStyle w:val="CommentReference"/>
          <w:rFonts w:eastAsiaTheme="minorHAnsi" w:cstheme="minorBidi"/>
          <w:b w:val="0"/>
          <w:color w:val="auto"/>
        </w:rPr>
        <w:commentReference w:id="84"/>
      </w:r>
      <w:bookmarkEnd w:id="83"/>
    </w:p>
    <w:p w14:paraId="4AAC9C7B" w14:textId="02A62C1A" w:rsidR="00C87AF6" w:rsidRDefault="00C87AF6" w:rsidP="00614145">
      <w:r>
        <w:t>Text</w:t>
      </w:r>
      <w:r>
        <w:br w:type="page"/>
      </w:r>
    </w:p>
    <w:p w14:paraId="39DFD9F0" w14:textId="09E7308F" w:rsidR="00FE1868" w:rsidRDefault="006B4E74" w:rsidP="00FE1868">
      <w:pPr>
        <w:pStyle w:val="Heading2"/>
      </w:pPr>
      <w:bookmarkStart w:id="85" w:name="_Toc115253555"/>
      <w:commentRangeStart w:id="86"/>
      <w:r>
        <w:lastRenderedPageBreak/>
        <w:t>Compensatory Mitigation</w:t>
      </w:r>
      <w:commentRangeEnd w:id="86"/>
      <w:r>
        <w:rPr>
          <w:rStyle w:val="CommentReference"/>
          <w:rFonts w:eastAsiaTheme="minorHAnsi" w:cstheme="minorBidi"/>
          <w:b w:val="0"/>
        </w:rPr>
        <w:commentReference w:id="86"/>
      </w:r>
      <w:bookmarkEnd w:id="85"/>
    </w:p>
    <w:p w14:paraId="2AAD8BF2" w14:textId="71A57E2E" w:rsidR="003A4318" w:rsidRDefault="003A4318" w:rsidP="003A4318">
      <w:r>
        <w:t xml:space="preserve">This </w:t>
      </w:r>
      <w:r w:rsidR="0009433B">
        <w:t>chapter describes the key elements of the proposed compensatory mitigation site.</w:t>
      </w:r>
    </w:p>
    <w:p w14:paraId="74E6975B" w14:textId="76E6D794" w:rsidR="0009433B" w:rsidRDefault="0009433B" w:rsidP="0009433B">
      <w:pPr>
        <w:pStyle w:val="Heading3"/>
      </w:pPr>
      <w:bookmarkStart w:id="87" w:name="_Toc115253556"/>
      <w:commentRangeStart w:id="88"/>
      <w:r>
        <w:t>Site Location</w:t>
      </w:r>
      <w:commentRangeEnd w:id="88"/>
      <w:r w:rsidR="000A35D8">
        <w:rPr>
          <w:rStyle w:val="CommentReference"/>
          <w:rFonts w:eastAsiaTheme="minorHAnsi" w:cstheme="minorBidi"/>
          <w:b w:val="0"/>
        </w:rPr>
        <w:commentReference w:id="88"/>
      </w:r>
      <w:bookmarkEnd w:id="87"/>
    </w:p>
    <w:p w14:paraId="3961CB30" w14:textId="77777777" w:rsidR="008F741D" w:rsidRDefault="008F741D">
      <w:pPr>
        <w:spacing w:after="160"/>
      </w:pPr>
      <w:r>
        <w:t>Text</w:t>
      </w:r>
    </w:p>
    <w:p w14:paraId="20A037DB" w14:textId="21411361" w:rsidR="008F741D" w:rsidRDefault="00F7209A" w:rsidP="00D2306F">
      <w:pPr>
        <w:pStyle w:val="Figure"/>
      </w:pPr>
      <w:bookmarkStart w:id="89" w:name="_Toc115253715"/>
      <w:r>
        <w:t xml:space="preserve">Figure </w:t>
      </w:r>
      <w:r w:rsidR="006F4E74">
        <w:t>2</w:t>
      </w:r>
      <w:r>
        <w:t xml:space="preserve">. Map showing the location of the </w:t>
      </w:r>
      <w:r w:rsidR="000953C9">
        <w:t>compensat</w:t>
      </w:r>
      <w:r w:rsidR="00E80C8A">
        <w:t>ory mitigation</w:t>
      </w:r>
      <w:r w:rsidR="000953C9">
        <w:t xml:space="preserve"> </w:t>
      </w:r>
      <w:r>
        <w:t>site in relation to the project impact site.</w:t>
      </w:r>
      <w:bookmarkEnd w:id="89"/>
    </w:p>
    <w:p w14:paraId="26228DA1" w14:textId="38296C16" w:rsidR="004E590D" w:rsidRDefault="004E590D" w:rsidP="004E590D">
      <w:pPr>
        <w:pStyle w:val="Heading4"/>
      </w:pPr>
      <w:bookmarkStart w:id="90" w:name="_Toc115253557"/>
      <w:commentRangeStart w:id="91"/>
      <w:r>
        <w:t>Landscape Position</w:t>
      </w:r>
      <w:commentRangeEnd w:id="91"/>
      <w:r>
        <w:rPr>
          <w:rStyle w:val="CommentReference"/>
          <w:rFonts w:eastAsiaTheme="minorHAnsi" w:cstheme="minorBidi"/>
          <w:b w:val="0"/>
          <w:color w:val="auto"/>
        </w:rPr>
        <w:commentReference w:id="91"/>
      </w:r>
      <w:bookmarkEnd w:id="90"/>
    </w:p>
    <w:p w14:paraId="2824510D" w14:textId="792E6826" w:rsidR="0089311F" w:rsidRDefault="0089311F" w:rsidP="0089311F">
      <w:r>
        <w:t>Text</w:t>
      </w:r>
    </w:p>
    <w:p w14:paraId="045E8374" w14:textId="42B86857" w:rsidR="0089311F" w:rsidRDefault="00C0695F" w:rsidP="00C0695F">
      <w:pPr>
        <w:pStyle w:val="Heading4"/>
      </w:pPr>
      <w:bookmarkStart w:id="92" w:name="_Toc115253558"/>
      <w:commentRangeStart w:id="93"/>
      <w:r>
        <w:t>Ecological Connectivity</w:t>
      </w:r>
      <w:commentRangeEnd w:id="93"/>
      <w:r>
        <w:rPr>
          <w:rStyle w:val="CommentReference"/>
          <w:rFonts w:eastAsiaTheme="minorHAnsi" w:cstheme="minorBidi"/>
          <w:b w:val="0"/>
          <w:color w:val="auto"/>
        </w:rPr>
        <w:commentReference w:id="93"/>
      </w:r>
      <w:bookmarkEnd w:id="92"/>
    </w:p>
    <w:p w14:paraId="3787A3F4" w14:textId="196742E7" w:rsidR="00C0695F" w:rsidRDefault="00C0695F" w:rsidP="00C0695F">
      <w:r>
        <w:t>Text</w:t>
      </w:r>
    </w:p>
    <w:p w14:paraId="297E56EF" w14:textId="0CDF9921" w:rsidR="00C0695F" w:rsidRDefault="00C0695F" w:rsidP="00C0695F">
      <w:pPr>
        <w:pStyle w:val="Heading4"/>
      </w:pPr>
      <w:bookmarkStart w:id="94" w:name="_Toc115253559"/>
      <w:commentRangeStart w:id="95"/>
      <w:r>
        <w:t>Historic and Current Land Use</w:t>
      </w:r>
      <w:commentRangeEnd w:id="95"/>
      <w:r>
        <w:rPr>
          <w:rStyle w:val="CommentReference"/>
          <w:rFonts w:eastAsiaTheme="minorHAnsi" w:cstheme="minorBidi"/>
          <w:b w:val="0"/>
          <w:color w:val="auto"/>
        </w:rPr>
        <w:commentReference w:id="95"/>
      </w:r>
      <w:bookmarkEnd w:id="94"/>
    </w:p>
    <w:p w14:paraId="657EC2E1" w14:textId="695ADBB9" w:rsidR="00C0695F" w:rsidRDefault="00C0695F" w:rsidP="00C0695F">
      <w:r>
        <w:t>Text</w:t>
      </w:r>
    </w:p>
    <w:p w14:paraId="5DAC3899" w14:textId="70C9714F" w:rsidR="00C0695F" w:rsidRDefault="000E329D" w:rsidP="000E329D">
      <w:pPr>
        <w:pStyle w:val="Heading3"/>
      </w:pPr>
      <w:bookmarkStart w:id="96" w:name="_Toc115253560"/>
      <w:commentRangeStart w:id="97"/>
      <w:r>
        <w:t>Rationale for Site Selection</w:t>
      </w:r>
      <w:commentRangeEnd w:id="97"/>
      <w:r>
        <w:rPr>
          <w:rStyle w:val="CommentReference"/>
          <w:rFonts w:eastAsiaTheme="minorHAnsi" w:cstheme="minorBidi"/>
          <w:b w:val="0"/>
        </w:rPr>
        <w:commentReference w:id="97"/>
      </w:r>
      <w:bookmarkEnd w:id="96"/>
    </w:p>
    <w:p w14:paraId="7B0CD36A" w14:textId="1FB63E04" w:rsidR="000E329D" w:rsidRDefault="000E329D" w:rsidP="000E329D">
      <w:r>
        <w:t>Text</w:t>
      </w:r>
    </w:p>
    <w:p w14:paraId="2D75F21A" w14:textId="16842895" w:rsidR="000E329D" w:rsidRDefault="000E329D" w:rsidP="000E329D">
      <w:pPr>
        <w:pStyle w:val="Heading3"/>
      </w:pPr>
      <w:bookmarkStart w:id="98" w:name="_Toc115253561"/>
      <w:commentRangeStart w:id="99"/>
      <w:r>
        <w:t>Compensat</w:t>
      </w:r>
      <w:r w:rsidR="00E80C8A">
        <w:t>ory Mitigation</w:t>
      </w:r>
      <w:r>
        <w:t xml:space="preserve"> Site Existing Conditions</w:t>
      </w:r>
      <w:commentRangeEnd w:id="99"/>
      <w:r>
        <w:rPr>
          <w:rStyle w:val="CommentReference"/>
          <w:rFonts w:eastAsiaTheme="minorHAnsi" w:cstheme="minorBidi"/>
          <w:b w:val="0"/>
        </w:rPr>
        <w:commentReference w:id="99"/>
      </w:r>
      <w:bookmarkEnd w:id="98"/>
    </w:p>
    <w:p w14:paraId="591003B1" w14:textId="7C07E3F8" w:rsidR="000E329D" w:rsidRDefault="000E329D" w:rsidP="000E329D">
      <w:r>
        <w:t>Text</w:t>
      </w:r>
    </w:p>
    <w:p w14:paraId="55C1A963" w14:textId="24AB984B" w:rsidR="000E329D" w:rsidRDefault="000E329D" w:rsidP="000E329D">
      <w:pPr>
        <w:pStyle w:val="Heading4"/>
      </w:pPr>
      <w:bookmarkStart w:id="100" w:name="_Toc115253562"/>
      <w:commentRangeStart w:id="101"/>
      <w:r>
        <w:t>Uplands</w:t>
      </w:r>
      <w:commentRangeEnd w:id="101"/>
      <w:r>
        <w:rPr>
          <w:rStyle w:val="CommentReference"/>
          <w:rFonts w:eastAsiaTheme="minorHAnsi" w:cstheme="minorBidi"/>
          <w:b w:val="0"/>
          <w:color w:val="auto"/>
        </w:rPr>
        <w:commentReference w:id="101"/>
      </w:r>
      <w:bookmarkEnd w:id="100"/>
    </w:p>
    <w:p w14:paraId="65FE390E" w14:textId="3D683DB2" w:rsidR="000E329D" w:rsidRDefault="000E329D" w:rsidP="000E329D">
      <w:r>
        <w:t>Text</w:t>
      </w:r>
    </w:p>
    <w:p w14:paraId="6313A7A2" w14:textId="21C2DCF9" w:rsidR="000E329D" w:rsidRDefault="000E329D" w:rsidP="000E329D">
      <w:pPr>
        <w:pStyle w:val="Heading4"/>
      </w:pPr>
      <w:bookmarkStart w:id="102" w:name="_Toc115253563"/>
      <w:commentRangeStart w:id="103"/>
      <w:r>
        <w:t>Wetlands</w:t>
      </w:r>
      <w:commentRangeEnd w:id="103"/>
      <w:r>
        <w:rPr>
          <w:rStyle w:val="CommentReference"/>
          <w:rFonts w:eastAsiaTheme="minorHAnsi" w:cstheme="minorBidi"/>
          <w:b w:val="0"/>
          <w:color w:val="auto"/>
        </w:rPr>
        <w:commentReference w:id="103"/>
      </w:r>
      <w:bookmarkEnd w:id="102"/>
    </w:p>
    <w:p w14:paraId="4BA412ED" w14:textId="60D9CEAE" w:rsidR="000E329D" w:rsidRDefault="000E329D" w:rsidP="000E329D">
      <w:r>
        <w:t>Text</w:t>
      </w:r>
    </w:p>
    <w:p w14:paraId="1EDAD20A" w14:textId="4BB88187" w:rsidR="00F3669C" w:rsidRDefault="00F3669C" w:rsidP="000E329D"/>
    <w:p w14:paraId="004E0538" w14:textId="1AE7CAD4" w:rsidR="00F3669C" w:rsidRDefault="00F3669C" w:rsidP="00F3669C">
      <w:pPr>
        <w:pStyle w:val="Table"/>
        <w:ind w:left="360"/>
      </w:pPr>
      <w:bookmarkStart w:id="104" w:name="_Toc115253770"/>
      <w:r>
        <w:t>Compensat</w:t>
      </w:r>
      <w:r w:rsidR="00E80C8A">
        <w:t>ory mitigation</w:t>
      </w:r>
      <w:r>
        <w:t xml:space="preserve"> site wetland summary.</w:t>
      </w:r>
      <w:bookmarkEnd w:id="104"/>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480"/>
        <w:gridCol w:w="3120"/>
        <w:gridCol w:w="2628"/>
        <w:gridCol w:w="2345"/>
      </w:tblGrid>
      <w:tr w:rsidR="00F3669C" w:rsidRPr="0076548F" w14:paraId="28EFB935" w14:textId="77777777" w:rsidTr="00FB598D">
        <w:trPr>
          <w:trHeight w:val="232"/>
        </w:trPr>
        <w:tc>
          <w:tcPr>
            <w:tcW w:w="1075" w:type="dxa"/>
            <w:shd w:val="clear" w:color="auto" w:fill="auto"/>
            <w:vAlign w:val="center"/>
          </w:tcPr>
          <w:p w14:paraId="74503985" w14:textId="77777777" w:rsidR="00F3669C" w:rsidRPr="008D0BFB" w:rsidRDefault="00F3669C" w:rsidP="00DB58F4">
            <w:pPr>
              <w:pStyle w:val="TableText"/>
              <w:rPr>
                <w:b/>
                <w:bCs/>
              </w:rPr>
            </w:pPr>
            <w:r w:rsidRPr="008D0BFB">
              <w:rPr>
                <w:b/>
                <w:bCs/>
              </w:rPr>
              <w:lastRenderedPageBreak/>
              <w:t>Location</w:t>
            </w:r>
          </w:p>
        </w:tc>
        <w:tc>
          <w:tcPr>
            <w:tcW w:w="8573" w:type="dxa"/>
            <w:gridSpan w:val="4"/>
            <w:shd w:val="clear" w:color="auto" w:fill="auto"/>
            <w:vAlign w:val="center"/>
          </w:tcPr>
          <w:p w14:paraId="46438FC8" w14:textId="6D125B94" w:rsidR="00F3669C" w:rsidRPr="0076548F" w:rsidRDefault="00F3669C" w:rsidP="00DB58F4">
            <w:pPr>
              <w:pStyle w:val="TableText"/>
            </w:pPr>
          </w:p>
        </w:tc>
      </w:tr>
      <w:tr w:rsidR="00F3669C" w:rsidRPr="0076548F" w14:paraId="1CE0ABDE" w14:textId="77777777" w:rsidTr="00684EF2">
        <w:trPr>
          <w:trHeight w:val="317"/>
        </w:trPr>
        <w:tc>
          <w:tcPr>
            <w:tcW w:w="4675" w:type="dxa"/>
            <w:gridSpan w:val="3"/>
            <w:vMerge w:val="restart"/>
            <w:vAlign w:val="center"/>
          </w:tcPr>
          <w:p w14:paraId="0FA10005" w14:textId="77777777" w:rsidR="00F3669C" w:rsidRDefault="00F3669C" w:rsidP="00DB58F4">
            <w:pPr>
              <w:pStyle w:val="TableText"/>
            </w:pPr>
            <w:r>
              <w:t xml:space="preserve"> </w:t>
            </w:r>
            <w:r w:rsidRPr="00F22CBB">
              <w:rPr>
                <w:highlight w:val="yellow"/>
              </w:rPr>
              <w:t>***Delete this Text, then Insert Photo***</w:t>
            </w:r>
          </w:p>
        </w:tc>
        <w:tc>
          <w:tcPr>
            <w:tcW w:w="2628" w:type="dxa"/>
            <w:vAlign w:val="center"/>
          </w:tcPr>
          <w:p w14:paraId="2E8A8A85" w14:textId="77777777" w:rsidR="00F3669C" w:rsidRPr="008D0BFB" w:rsidRDefault="00F3669C" w:rsidP="00DB58F4">
            <w:pPr>
              <w:pStyle w:val="TableText"/>
              <w:rPr>
                <w:b/>
                <w:bCs/>
              </w:rPr>
            </w:pPr>
            <w:r w:rsidRPr="008D0BFB">
              <w:rPr>
                <w:b/>
                <w:bCs/>
              </w:rPr>
              <w:t>Local Jurisdiction</w:t>
            </w:r>
          </w:p>
        </w:tc>
        <w:tc>
          <w:tcPr>
            <w:tcW w:w="2345" w:type="dxa"/>
            <w:vAlign w:val="center"/>
          </w:tcPr>
          <w:p w14:paraId="13F0EDD4" w14:textId="77777777" w:rsidR="00F3669C" w:rsidRDefault="00F3669C" w:rsidP="00DB58F4">
            <w:pPr>
              <w:pStyle w:val="TableText"/>
            </w:pPr>
            <w:r>
              <w:t xml:space="preserve">City of </w:t>
            </w:r>
            <w:r w:rsidRPr="00F22CBB">
              <w:rPr>
                <w:highlight w:val="yellow"/>
              </w:rPr>
              <w:t>XX/XX</w:t>
            </w:r>
            <w:r w:rsidRPr="0076548F">
              <w:t xml:space="preserve"> County</w:t>
            </w:r>
          </w:p>
        </w:tc>
      </w:tr>
      <w:tr w:rsidR="00F3669C" w:rsidRPr="0076548F" w14:paraId="6A1FCA65" w14:textId="77777777" w:rsidTr="00684EF2">
        <w:trPr>
          <w:trHeight w:val="317"/>
        </w:trPr>
        <w:tc>
          <w:tcPr>
            <w:tcW w:w="4675" w:type="dxa"/>
            <w:gridSpan w:val="3"/>
            <w:vMerge/>
            <w:vAlign w:val="center"/>
          </w:tcPr>
          <w:p w14:paraId="722E32EB" w14:textId="77777777" w:rsidR="00F3669C" w:rsidRPr="0076548F" w:rsidRDefault="00F3669C" w:rsidP="00DB58F4">
            <w:pPr>
              <w:pStyle w:val="TableText"/>
            </w:pPr>
          </w:p>
        </w:tc>
        <w:tc>
          <w:tcPr>
            <w:tcW w:w="2628" w:type="dxa"/>
            <w:vAlign w:val="center"/>
          </w:tcPr>
          <w:p w14:paraId="71646850" w14:textId="77777777" w:rsidR="00F3669C" w:rsidRPr="008D0BFB" w:rsidRDefault="00F3669C" w:rsidP="00DB58F4">
            <w:pPr>
              <w:pStyle w:val="TableText"/>
              <w:rPr>
                <w:b/>
                <w:bCs/>
              </w:rPr>
            </w:pPr>
            <w:r w:rsidRPr="008D0BFB">
              <w:rPr>
                <w:b/>
                <w:bCs/>
              </w:rPr>
              <w:t>WRIA</w:t>
            </w:r>
          </w:p>
        </w:tc>
        <w:tc>
          <w:tcPr>
            <w:tcW w:w="2345" w:type="dxa"/>
            <w:vAlign w:val="center"/>
          </w:tcPr>
          <w:p w14:paraId="3402CA83" w14:textId="77777777" w:rsidR="00F3669C" w:rsidRPr="0076548F" w:rsidRDefault="00F3669C" w:rsidP="00DB58F4">
            <w:pPr>
              <w:pStyle w:val="TableText"/>
            </w:pPr>
          </w:p>
        </w:tc>
      </w:tr>
      <w:tr w:rsidR="00F3669C" w:rsidRPr="0076548F" w14:paraId="3799A7C7" w14:textId="77777777" w:rsidTr="00684EF2">
        <w:trPr>
          <w:trHeight w:val="317"/>
        </w:trPr>
        <w:tc>
          <w:tcPr>
            <w:tcW w:w="4675" w:type="dxa"/>
            <w:gridSpan w:val="3"/>
            <w:vMerge/>
            <w:vAlign w:val="center"/>
          </w:tcPr>
          <w:p w14:paraId="60A4777B" w14:textId="77777777" w:rsidR="00F3669C" w:rsidRPr="0076548F" w:rsidRDefault="00F3669C" w:rsidP="00DB58F4">
            <w:pPr>
              <w:pStyle w:val="TableText"/>
            </w:pPr>
          </w:p>
        </w:tc>
        <w:tc>
          <w:tcPr>
            <w:tcW w:w="2628" w:type="dxa"/>
            <w:vAlign w:val="center"/>
          </w:tcPr>
          <w:p w14:paraId="20888E04" w14:textId="77777777" w:rsidR="00F3669C" w:rsidRPr="008D0BFB" w:rsidRDefault="00F3669C" w:rsidP="00DB58F4">
            <w:pPr>
              <w:pStyle w:val="TableText"/>
              <w:rPr>
                <w:b/>
                <w:bCs/>
              </w:rPr>
            </w:pPr>
            <w:r w:rsidRPr="008D0BFB">
              <w:rPr>
                <w:b/>
                <w:bCs/>
              </w:rPr>
              <w:t>Ecology Rating (2014)</w:t>
            </w:r>
          </w:p>
        </w:tc>
        <w:tc>
          <w:tcPr>
            <w:tcW w:w="2345" w:type="dxa"/>
            <w:vAlign w:val="center"/>
          </w:tcPr>
          <w:p w14:paraId="31BCEB3F" w14:textId="77777777" w:rsidR="00F3669C" w:rsidRPr="0076548F" w:rsidRDefault="00F3669C" w:rsidP="00DB58F4">
            <w:pPr>
              <w:pStyle w:val="TableText"/>
            </w:pPr>
          </w:p>
        </w:tc>
      </w:tr>
      <w:tr w:rsidR="00F3669C" w:rsidRPr="0076548F" w14:paraId="2FFBD5F5" w14:textId="77777777" w:rsidTr="00684EF2">
        <w:trPr>
          <w:trHeight w:val="317"/>
        </w:trPr>
        <w:tc>
          <w:tcPr>
            <w:tcW w:w="4675" w:type="dxa"/>
            <w:gridSpan w:val="3"/>
            <w:vMerge/>
            <w:vAlign w:val="center"/>
          </w:tcPr>
          <w:p w14:paraId="1CC6599B" w14:textId="77777777" w:rsidR="00F3669C" w:rsidRPr="0076548F" w:rsidRDefault="00F3669C" w:rsidP="00DB58F4">
            <w:pPr>
              <w:pStyle w:val="TableText"/>
            </w:pPr>
          </w:p>
        </w:tc>
        <w:tc>
          <w:tcPr>
            <w:tcW w:w="2628" w:type="dxa"/>
            <w:vAlign w:val="center"/>
          </w:tcPr>
          <w:p w14:paraId="006860C3" w14:textId="77777777" w:rsidR="00F3669C" w:rsidRPr="008D0BFB" w:rsidRDefault="00F3669C" w:rsidP="00DB58F4">
            <w:pPr>
              <w:pStyle w:val="TableText"/>
              <w:rPr>
                <w:b/>
                <w:bCs/>
              </w:rPr>
            </w:pPr>
            <w:r w:rsidRPr="008D0BFB">
              <w:rPr>
                <w:b/>
                <w:bCs/>
              </w:rPr>
              <w:t>Local Rating</w:t>
            </w:r>
          </w:p>
        </w:tc>
        <w:tc>
          <w:tcPr>
            <w:tcW w:w="2345" w:type="dxa"/>
            <w:vAlign w:val="center"/>
          </w:tcPr>
          <w:p w14:paraId="3F54B6F6" w14:textId="77777777" w:rsidR="00F3669C" w:rsidRPr="0076548F" w:rsidRDefault="00F3669C" w:rsidP="00DB58F4">
            <w:pPr>
              <w:pStyle w:val="TableText"/>
            </w:pPr>
          </w:p>
        </w:tc>
      </w:tr>
      <w:tr w:rsidR="00F3669C" w:rsidRPr="0076548F" w14:paraId="53FFD0DF" w14:textId="77777777" w:rsidTr="00684EF2">
        <w:trPr>
          <w:trHeight w:val="317"/>
        </w:trPr>
        <w:tc>
          <w:tcPr>
            <w:tcW w:w="4675" w:type="dxa"/>
            <w:gridSpan w:val="3"/>
            <w:vMerge/>
            <w:vAlign w:val="center"/>
          </w:tcPr>
          <w:p w14:paraId="6B4BF104" w14:textId="77777777" w:rsidR="00F3669C" w:rsidRPr="0076548F" w:rsidRDefault="00F3669C" w:rsidP="00DB58F4">
            <w:pPr>
              <w:pStyle w:val="TableText"/>
            </w:pPr>
          </w:p>
        </w:tc>
        <w:tc>
          <w:tcPr>
            <w:tcW w:w="2628" w:type="dxa"/>
            <w:vAlign w:val="center"/>
          </w:tcPr>
          <w:p w14:paraId="5B6A1E90" w14:textId="77777777" w:rsidR="00F3669C" w:rsidRPr="008D0BFB" w:rsidRDefault="00F3669C" w:rsidP="00DB58F4">
            <w:pPr>
              <w:pStyle w:val="TableText"/>
              <w:rPr>
                <w:b/>
                <w:bCs/>
              </w:rPr>
            </w:pPr>
            <w:r w:rsidRPr="008D0BFB">
              <w:rPr>
                <w:b/>
                <w:bCs/>
              </w:rPr>
              <w:t xml:space="preserve">City of </w:t>
            </w:r>
            <w:r w:rsidRPr="00F22CBB">
              <w:rPr>
                <w:b/>
                <w:bCs/>
                <w:highlight w:val="yellow"/>
              </w:rPr>
              <w:t>XX/XX</w:t>
            </w:r>
            <w:r w:rsidRPr="008D0BFB">
              <w:rPr>
                <w:b/>
                <w:bCs/>
              </w:rPr>
              <w:t xml:space="preserve"> County</w:t>
            </w:r>
          </w:p>
          <w:p w14:paraId="11235AC0" w14:textId="77777777" w:rsidR="00F3669C" w:rsidRPr="008D0BFB" w:rsidRDefault="00F3669C" w:rsidP="00DB58F4">
            <w:pPr>
              <w:pStyle w:val="TableText"/>
              <w:rPr>
                <w:b/>
                <w:bCs/>
              </w:rPr>
            </w:pPr>
            <w:r w:rsidRPr="008D0BFB">
              <w:rPr>
                <w:b/>
                <w:bCs/>
              </w:rPr>
              <w:t>Buffer Width</w:t>
            </w:r>
          </w:p>
        </w:tc>
        <w:tc>
          <w:tcPr>
            <w:tcW w:w="2345" w:type="dxa"/>
            <w:vAlign w:val="center"/>
          </w:tcPr>
          <w:p w14:paraId="145D2276" w14:textId="77777777" w:rsidR="00F3669C" w:rsidRPr="0076548F" w:rsidRDefault="00F3669C" w:rsidP="00DB58F4">
            <w:pPr>
              <w:pStyle w:val="TableText"/>
            </w:pPr>
            <w:r w:rsidRPr="00F22CBB">
              <w:rPr>
                <w:highlight w:val="yellow"/>
              </w:rPr>
              <w:t>XX</w:t>
            </w:r>
            <w:r>
              <w:t xml:space="preserve"> feet</w:t>
            </w:r>
            <w:r w:rsidRPr="0076548F">
              <w:t xml:space="preserve"> </w:t>
            </w:r>
          </w:p>
        </w:tc>
      </w:tr>
      <w:tr w:rsidR="00F3669C" w:rsidRPr="0076548F" w14:paraId="280AFDA6" w14:textId="77777777" w:rsidTr="00684EF2">
        <w:trPr>
          <w:trHeight w:val="317"/>
        </w:trPr>
        <w:tc>
          <w:tcPr>
            <w:tcW w:w="4675" w:type="dxa"/>
            <w:gridSpan w:val="3"/>
            <w:vMerge/>
            <w:vAlign w:val="center"/>
          </w:tcPr>
          <w:p w14:paraId="17FCEA35" w14:textId="77777777" w:rsidR="00F3669C" w:rsidRPr="0076548F" w:rsidRDefault="00F3669C" w:rsidP="00DB58F4">
            <w:pPr>
              <w:pStyle w:val="TableText"/>
            </w:pPr>
          </w:p>
        </w:tc>
        <w:tc>
          <w:tcPr>
            <w:tcW w:w="2628" w:type="dxa"/>
            <w:vAlign w:val="center"/>
          </w:tcPr>
          <w:p w14:paraId="5CB1BC02" w14:textId="77777777" w:rsidR="00F3669C" w:rsidRPr="008D0BFB" w:rsidRDefault="00F3669C" w:rsidP="00DB58F4">
            <w:pPr>
              <w:pStyle w:val="TableText"/>
              <w:rPr>
                <w:b/>
                <w:bCs/>
              </w:rPr>
            </w:pPr>
            <w:r w:rsidRPr="008D0BFB">
              <w:rPr>
                <w:b/>
                <w:bCs/>
              </w:rPr>
              <w:t>Wetland Size</w:t>
            </w:r>
          </w:p>
        </w:tc>
        <w:tc>
          <w:tcPr>
            <w:tcW w:w="2345" w:type="dxa"/>
            <w:vAlign w:val="center"/>
          </w:tcPr>
          <w:p w14:paraId="298680E1" w14:textId="77777777" w:rsidR="00F3669C" w:rsidRPr="0076548F" w:rsidRDefault="00F3669C" w:rsidP="00DB58F4">
            <w:pPr>
              <w:pStyle w:val="TableText"/>
            </w:pPr>
            <w:r w:rsidRPr="00F22CBB">
              <w:rPr>
                <w:highlight w:val="yellow"/>
              </w:rPr>
              <w:t>XX.XX</w:t>
            </w:r>
            <w:r w:rsidRPr="0076548F">
              <w:t xml:space="preserve"> acres</w:t>
            </w:r>
          </w:p>
        </w:tc>
      </w:tr>
      <w:tr w:rsidR="00F3669C" w:rsidRPr="0076548F" w14:paraId="3ED06C60" w14:textId="77777777" w:rsidTr="00684EF2">
        <w:trPr>
          <w:trHeight w:val="317"/>
        </w:trPr>
        <w:tc>
          <w:tcPr>
            <w:tcW w:w="4675" w:type="dxa"/>
            <w:gridSpan w:val="3"/>
            <w:vMerge/>
            <w:vAlign w:val="center"/>
          </w:tcPr>
          <w:p w14:paraId="48B18ED7" w14:textId="77777777" w:rsidR="00F3669C" w:rsidRPr="0076548F" w:rsidRDefault="00F3669C" w:rsidP="00DB58F4">
            <w:pPr>
              <w:pStyle w:val="TableText"/>
            </w:pPr>
          </w:p>
        </w:tc>
        <w:tc>
          <w:tcPr>
            <w:tcW w:w="2628" w:type="dxa"/>
            <w:vAlign w:val="center"/>
          </w:tcPr>
          <w:p w14:paraId="5EC19729" w14:textId="77777777" w:rsidR="00F3669C" w:rsidRPr="008D0BFB" w:rsidRDefault="00F3669C" w:rsidP="00DB58F4">
            <w:pPr>
              <w:pStyle w:val="TableText"/>
              <w:rPr>
                <w:b/>
                <w:bCs/>
              </w:rPr>
            </w:pPr>
            <w:r w:rsidRPr="008D0BFB">
              <w:rPr>
                <w:b/>
                <w:bCs/>
              </w:rPr>
              <w:t>Cowardin Class</w:t>
            </w:r>
          </w:p>
        </w:tc>
        <w:tc>
          <w:tcPr>
            <w:tcW w:w="2345" w:type="dxa"/>
            <w:vAlign w:val="center"/>
          </w:tcPr>
          <w:p w14:paraId="43D0DD8E" w14:textId="77777777" w:rsidR="00F3669C" w:rsidRPr="0076548F" w:rsidRDefault="00F3669C" w:rsidP="00DB58F4">
            <w:pPr>
              <w:pStyle w:val="TableText"/>
            </w:pPr>
          </w:p>
        </w:tc>
      </w:tr>
      <w:tr w:rsidR="00F3669C" w:rsidRPr="0076548F" w14:paraId="2BC2EC48" w14:textId="77777777" w:rsidTr="00684EF2">
        <w:trPr>
          <w:trHeight w:val="317"/>
        </w:trPr>
        <w:tc>
          <w:tcPr>
            <w:tcW w:w="4675" w:type="dxa"/>
            <w:gridSpan w:val="3"/>
            <w:vMerge/>
            <w:vAlign w:val="center"/>
          </w:tcPr>
          <w:p w14:paraId="5CDA65E8" w14:textId="77777777" w:rsidR="00F3669C" w:rsidRPr="0076548F" w:rsidRDefault="00F3669C" w:rsidP="00DB58F4">
            <w:pPr>
              <w:pStyle w:val="TableText"/>
            </w:pPr>
          </w:p>
        </w:tc>
        <w:tc>
          <w:tcPr>
            <w:tcW w:w="2628" w:type="dxa"/>
            <w:vAlign w:val="center"/>
          </w:tcPr>
          <w:p w14:paraId="4184569D" w14:textId="77777777" w:rsidR="00F3669C" w:rsidRPr="008D0BFB" w:rsidRDefault="00F3669C" w:rsidP="00DB58F4">
            <w:pPr>
              <w:pStyle w:val="TableText"/>
              <w:rPr>
                <w:b/>
                <w:bCs/>
              </w:rPr>
            </w:pPr>
            <w:r w:rsidRPr="008D0BFB">
              <w:rPr>
                <w:b/>
                <w:bCs/>
              </w:rPr>
              <w:t>HGM Class</w:t>
            </w:r>
          </w:p>
        </w:tc>
        <w:tc>
          <w:tcPr>
            <w:tcW w:w="2345" w:type="dxa"/>
            <w:vAlign w:val="center"/>
          </w:tcPr>
          <w:p w14:paraId="0CFB9D01" w14:textId="77777777" w:rsidR="00F3669C" w:rsidRPr="0076548F" w:rsidRDefault="00F3669C" w:rsidP="00DB58F4">
            <w:pPr>
              <w:pStyle w:val="TableText"/>
            </w:pPr>
          </w:p>
        </w:tc>
      </w:tr>
      <w:tr w:rsidR="00F3669C" w:rsidRPr="0076548F" w14:paraId="1CD6DBA9" w14:textId="77777777" w:rsidTr="00684EF2">
        <w:trPr>
          <w:trHeight w:val="548"/>
        </w:trPr>
        <w:tc>
          <w:tcPr>
            <w:tcW w:w="4675" w:type="dxa"/>
            <w:gridSpan w:val="3"/>
            <w:vMerge/>
            <w:tcBorders>
              <w:bottom w:val="single" w:sz="4" w:space="0" w:color="auto"/>
            </w:tcBorders>
            <w:vAlign w:val="center"/>
          </w:tcPr>
          <w:p w14:paraId="7540E196" w14:textId="77777777" w:rsidR="00F3669C" w:rsidRPr="0076548F" w:rsidRDefault="00F3669C" w:rsidP="00DB58F4">
            <w:pPr>
              <w:pStyle w:val="TableText"/>
            </w:pPr>
          </w:p>
        </w:tc>
        <w:tc>
          <w:tcPr>
            <w:tcW w:w="2628" w:type="dxa"/>
            <w:tcBorders>
              <w:bottom w:val="single" w:sz="4" w:space="0" w:color="auto"/>
            </w:tcBorders>
            <w:vAlign w:val="center"/>
          </w:tcPr>
          <w:p w14:paraId="3C7AFC12" w14:textId="4A423CBE" w:rsidR="00C87431" w:rsidRPr="00C87431" w:rsidRDefault="00C87431" w:rsidP="00DB58F4">
            <w:pPr>
              <w:pStyle w:val="TableText"/>
              <w:rPr>
                <w:b/>
                <w:bCs/>
              </w:rPr>
            </w:pPr>
            <w:r>
              <w:rPr>
                <w:b/>
                <w:bCs/>
              </w:rPr>
              <w:t>Wetland Rating System Points</w:t>
            </w:r>
          </w:p>
          <w:p w14:paraId="551B3226" w14:textId="582C746A" w:rsidR="00F3669C" w:rsidRDefault="00F3669C" w:rsidP="00DB58F4">
            <w:pPr>
              <w:pStyle w:val="TableText"/>
            </w:pPr>
            <w:r>
              <w:t>Water Quality Score</w:t>
            </w:r>
          </w:p>
          <w:p w14:paraId="0F5FC2FC" w14:textId="77777777" w:rsidR="00F3669C" w:rsidRDefault="00F3669C" w:rsidP="00DB58F4">
            <w:pPr>
              <w:pStyle w:val="TableText"/>
            </w:pPr>
            <w:r>
              <w:t>Hydrologic Score</w:t>
            </w:r>
          </w:p>
          <w:p w14:paraId="67C7F597" w14:textId="77777777" w:rsidR="00F3669C" w:rsidRDefault="00F3669C" w:rsidP="00DB58F4">
            <w:pPr>
              <w:pStyle w:val="TableText"/>
              <w:rPr>
                <w:u w:val="single"/>
              </w:rPr>
            </w:pPr>
            <w:r w:rsidRPr="00485EA0">
              <w:rPr>
                <w:u w:val="single"/>
              </w:rPr>
              <w:t>Habitat Score</w:t>
            </w:r>
          </w:p>
          <w:p w14:paraId="7D259CF6" w14:textId="77777777" w:rsidR="00F3669C" w:rsidRPr="008D0BFB" w:rsidRDefault="00F3669C" w:rsidP="00DB58F4">
            <w:pPr>
              <w:pStyle w:val="TableText"/>
              <w:rPr>
                <w:b/>
              </w:rPr>
            </w:pPr>
            <w:r w:rsidRPr="008D0BFB">
              <w:rPr>
                <w:b/>
              </w:rPr>
              <w:t>Total Score</w:t>
            </w:r>
          </w:p>
        </w:tc>
        <w:tc>
          <w:tcPr>
            <w:tcW w:w="2345" w:type="dxa"/>
            <w:tcBorders>
              <w:bottom w:val="single" w:sz="4" w:space="0" w:color="auto"/>
            </w:tcBorders>
            <w:vAlign w:val="center"/>
          </w:tcPr>
          <w:p w14:paraId="121D27CF" w14:textId="77777777" w:rsidR="00C87431" w:rsidRDefault="00C87431" w:rsidP="00DB58F4">
            <w:pPr>
              <w:pStyle w:val="TableText"/>
              <w:rPr>
                <w:highlight w:val="yellow"/>
              </w:rPr>
            </w:pPr>
          </w:p>
          <w:p w14:paraId="4DF341EF" w14:textId="77777777" w:rsidR="00C87431" w:rsidRDefault="00C87431" w:rsidP="00DB58F4">
            <w:pPr>
              <w:pStyle w:val="TableText"/>
              <w:rPr>
                <w:highlight w:val="yellow"/>
              </w:rPr>
            </w:pPr>
          </w:p>
          <w:p w14:paraId="270373EB" w14:textId="038CDC7C" w:rsidR="00F3669C" w:rsidRPr="00F22CBB" w:rsidRDefault="00F3669C" w:rsidP="00DB58F4">
            <w:pPr>
              <w:pStyle w:val="TableText"/>
              <w:rPr>
                <w:highlight w:val="yellow"/>
              </w:rPr>
            </w:pPr>
            <w:r w:rsidRPr="00F22CBB">
              <w:rPr>
                <w:highlight w:val="yellow"/>
              </w:rPr>
              <w:t>##</w:t>
            </w:r>
          </w:p>
          <w:p w14:paraId="4A82BD3C" w14:textId="77777777" w:rsidR="00F3669C" w:rsidRPr="00F22CBB" w:rsidRDefault="00F3669C" w:rsidP="00DB58F4">
            <w:pPr>
              <w:pStyle w:val="TableText"/>
              <w:rPr>
                <w:highlight w:val="yellow"/>
              </w:rPr>
            </w:pPr>
            <w:r w:rsidRPr="00F22CBB">
              <w:rPr>
                <w:highlight w:val="yellow"/>
              </w:rPr>
              <w:t>##</w:t>
            </w:r>
          </w:p>
          <w:p w14:paraId="14A28FD9" w14:textId="77777777" w:rsidR="00F3669C" w:rsidRPr="00F22CBB" w:rsidRDefault="00F3669C" w:rsidP="00DB58F4">
            <w:pPr>
              <w:pStyle w:val="TableText"/>
              <w:rPr>
                <w:highlight w:val="yellow"/>
                <w:u w:val="single"/>
              </w:rPr>
            </w:pPr>
            <w:r w:rsidRPr="00F22CBB">
              <w:rPr>
                <w:highlight w:val="yellow"/>
                <w:u w:val="single"/>
              </w:rPr>
              <w:t>##</w:t>
            </w:r>
          </w:p>
          <w:p w14:paraId="3B7544A2" w14:textId="77777777" w:rsidR="00F3669C" w:rsidRPr="00485EA0" w:rsidRDefault="00F3669C" w:rsidP="00DB58F4">
            <w:pPr>
              <w:pStyle w:val="TableText"/>
              <w:rPr>
                <w:bCs/>
              </w:rPr>
            </w:pPr>
            <w:r w:rsidRPr="00F22CBB">
              <w:rPr>
                <w:bCs/>
                <w:highlight w:val="yellow"/>
              </w:rPr>
              <w:t>##</w:t>
            </w:r>
          </w:p>
        </w:tc>
      </w:tr>
      <w:tr w:rsidR="00F3669C" w:rsidRPr="0076548F" w14:paraId="06A5BF84" w14:textId="77777777" w:rsidTr="00684EF2">
        <w:trPr>
          <w:trHeight w:val="317"/>
        </w:trPr>
        <w:tc>
          <w:tcPr>
            <w:tcW w:w="1555" w:type="dxa"/>
            <w:gridSpan w:val="2"/>
            <w:vAlign w:val="center"/>
          </w:tcPr>
          <w:p w14:paraId="0925CE11" w14:textId="46E120D1" w:rsidR="00F3669C" w:rsidRPr="008D0BFB" w:rsidRDefault="00F3669C" w:rsidP="00DB58F4">
            <w:pPr>
              <w:pStyle w:val="TableText"/>
              <w:rPr>
                <w:b/>
                <w:bCs/>
              </w:rPr>
            </w:pPr>
            <w:r w:rsidRPr="008D0BFB">
              <w:rPr>
                <w:b/>
                <w:bCs/>
              </w:rPr>
              <w:t>Dominant Vegetation</w:t>
            </w:r>
          </w:p>
        </w:tc>
        <w:tc>
          <w:tcPr>
            <w:tcW w:w="8093" w:type="dxa"/>
            <w:gridSpan w:val="3"/>
            <w:vAlign w:val="center"/>
          </w:tcPr>
          <w:p w14:paraId="52B50C4D" w14:textId="45B4BF54" w:rsidR="00F3669C" w:rsidRPr="0076548F" w:rsidRDefault="00F3669C" w:rsidP="00DB58F4">
            <w:pPr>
              <w:pStyle w:val="TableText"/>
            </w:pPr>
          </w:p>
        </w:tc>
      </w:tr>
      <w:tr w:rsidR="00F3669C" w:rsidRPr="0076548F" w14:paraId="054F3A0A" w14:textId="77777777" w:rsidTr="00684EF2">
        <w:trPr>
          <w:trHeight w:val="317"/>
        </w:trPr>
        <w:tc>
          <w:tcPr>
            <w:tcW w:w="1555" w:type="dxa"/>
            <w:gridSpan w:val="2"/>
            <w:vAlign w:val="center"/>
          </w:tcPr>
          <w:p w14:paraId="1FB0E0C1" w14:textId="1D6C749F" w:rsidR="00F3669C" w:rsidRPr="008D0BFB" w:rsidRDefault="00F3669C" w:rsidP="00DB58F4">
            <w:pPr>
              <w:pStyle w:val="TableText"/>
              <w:rPr>
                <w:b/>
                <w:bCs/>
              </w:rPr>
            </w:pPr>
            <w:r w:rsidRPr="008D0BFB">
              <w:rPr>
                <w:b/>
                <w:bCs/>
              </w:rPr>
              <w:t>Soils</w:t>
            </w:r>
          </w:p>
        </w:tc>
        <w:tc>
          <w:tcPr>
            <w:tcW w:w="8093" w:type="dxa"/>
            <w:gridSpan w:val="3"/>
          </w:tcPr>
          <w:p w14:paraId="408339DA" w14:textId="64C2A923" w:rsidR="00F3669C" w:rsidRPr="0076548F" w:rsidRDefault="00F3669C" w:rsidP="00DB58F4">
            <w:pPr>
              <w:pStyle w:val="TableText"/>
            </w:pPr>
          </w:p>
        </w:tc>
      </w:tr>
      <w:tr w:rsidR="00F3669C" w:rsidRPr="0076548F" w14:paraId="177B65C7" w14:textId="77777777" w:rsidTr="00684EF2">
        <w:trPr>
          <w:trHeight w:val="317"/>
        </w:trPr>
        <w:tc>
          <w:tcPr>
            <w:tcW w:w="1555" w:type="dxa"/>
            <w:gridSpan w:val="2"/>
            <w:vAlign w:val="center"/>
          </w:tcPr>
          <w:p w14:paraId="4B723CF1" w14:textId="76A0B1AE" w:rsidR="00F3669C" w:rsidRPr="008D0BFB" w:rsidRDefault="00F3669C" w:rsidP="00DB58F4">
            <w:pPr>
              <w:pStyle w:val="TableText"/>
              <w:rPr>
                <w:b/>
                <w:bCs/>
              </w:rPr>
            </w:pPr>
            <w:r w:rsidRPr="008D0BFB">
              <w:rPr>
                <w:b/>
                <w:bCs/>
              </w:rPr>
              <w:t>Hydrology</w:t>
            </w:r>
          </w:p>
        </w:tc>
        <w:tc>
          <w:tcPr>
            <w:tcW w:w="8093" w:type="dxa"/>
            <w:gridSpan w:val="3"/>
            <w:vAlign w:val="center"/>
          </w:tcPr>
          <w:p w14:paraId="7898C2F0" w14:textId="77777777" w:rsidR="00F3669C" w:rsidRPr="0076548F" w:rsidRDefault="00F3669C" w:rsidP="00DB58F4">
            <w:pPr>
              <w:pStyle w:val="TableText"/>
            </w:pPr>
          </w:p>
        </w:tc>
      </w:tr>
      <w:tr w:rsidR="00F3669C" w:rsidRPr="0076548F" w14:paraId="62640346" w14:textId="77777777" w:rsidTr="00684EF2">
        <w:trPr>
          <w:trHeight w:val="317"/>
        </w:trPr>
        <w:tc>
          <w:tcPr>
            <w:tcW w:w="1555" w:type="dxa"/>
            <w:gridSpan w:val="2"/>
            <w:tcBorders>
              <w:bottom w:val="single" w:sz="4" w:space="0" w:color="auto"/>
            </w:tcBorders>
            <w:vAlign w:val="center"/>
          </w:tcPr>
          <w:p w14:paraId="73FC4F0B" w14:textId="186D2DB3" w:rsidR="00F3669C" w:rsidRPr="008D0BFB" w:rsidRDefault="00F3669C" w:rsidP="00DB58F4">
            <w:pPr>
              <w:pStyle w:val="TableText"/>
              <w:rPr>
                <w:b/>
                <w:bCs/>
              </w:rPr>
            </w:pPr>
            <w:r w:rsidRPr="008D0BFB">
              <w:rPr>
                <w:b/>
                <w:bCs/>
              </w:rPr>
              <w:t>Rationale for Local Rating</w:t>
            </w:r>
          </w:p>
        </w:tc>
        <w:tc>
          <w:tcPr>
            <w:tcW w:w="8093" w:type="dxa"/>
            <w:gridSpan w:val="3"/>
            <w:tcBorders>
              <w:bottom w:val="single" w:sz="4" w:space="0" w:color="auto"/>
            </w:tcBorders>
            <w:vAlign w:val="center"/>
          </w:tcPr>
          <w:p w14:paraId="31714B57" w14:textId="77777777" w:rsidR="00F3669C" w:rsidRPr="0076548F" w:rsidRDefault="00F3669C" w:rsidP="00DB58F4">
            <w:pPr>
              <w:pStyle w:val="TableText"/>
            </w:pPr>
          </w:p>
        </w:tc>
      </w:tr>
      <w:tr w:rsidR="00F3669C" w:rsidRPr="0076548F" w14:paraId="5CFEA379" w14:textId="77777777" w:rsidTr="00684EF2">
        <w:trPr>
          <w:trHeight w:val="317"/>
        </w:trPr>
        <w:tc>
          <w:tcPr>
            <w:tcW w:w="1555" w:type="dxa"/>
            <w:gridSpan w:val="2"/>
            <w:tcBorders>
              <w:bottom w:val="single" w:sz="4" w:space="0" w:color="auto"/>
            </w:tcBorders>
            <w:vAlign w:val="center"/>
          </w:tcPr>
          <w:p w14:paraId="31DE76E3" w14:textId="3703DFCB" w:rsidR="00F3669C" w:rsidRPr="008D0BFB" w:rsidRDefault="00F3669C" w:rsidP="00DB58F4">
            <w:pPr>
              <w:pStyle w:val="TableText"/>
              <w:rPr>
                <w:b/>
                <w:bCs/>
              </w:rPr>
            </w:pPr>
            <w:commentRangeStart w:id="105"/>
            <w:r w:rsidRPr="008D0BFB">
              <w:rPr>
                <w:b/>
                <w:bCs/>
              </w:rPr>
              <w:t>Functions of Entire Wetland</w:t>
            </w:r>
            <w:commentRangeEnd w:id="105"/>
            <w:r w:rsidRPr="008D0BFB">
              <w:rPr>
                <w:rStyle w:val="CommentReference"/>
                <w:b/>
                <w:bCs/>
              </w:rPr>
              <w:commentReference w:id="105"/>
            </w:r>
          </w:p>
        </w:tc>
        <w:tc>
          <w:tcPr>
            <w:tcW w:w="8093" w:type="dxa"/>
            <w:gridSpan w:val="3"/>
            <w:tcBorders>
              <w:bottom w:val="single" w:sz="4" w:space="0" w:color="auto"/>
            </w:tcBorders>
            <w:vAlign w:val="center"/>
          </w:tcPr>
          <w:p w14:paraId="3E83AFDE" w14:textId="77777777" w:rsidR="00F3669C" w:rsidRPr="0076548F" w:rsidRDefault="00F3669C" w:rsidP="00DB58F4">
            <w:pPr>
              <w:pStyle w:val="TableText"/>
            </w:pPr>
          </w:p>
        </w:tc>
      </w:tr>
      <w:tr w:rsidR="00F3669C" w:rsidRPr="0076548F" w14:paraId="7CC13238" w14:textId="77777777" w:rsidTr="00684EF2">
        <w:trPr>
          <w:trHeight w:val="317"/>
        </w:trPr>
        <w:tc>
          <w:tcPr>
            <w:tcW w:w="1555" w:type="dxa"/>
            <w:gridSpan w:val="2"/>
            <w:tcBorders>
              <w:bottom w:val="single" w:sz="4" w:space="0" w:color="auto"/>
            </w:tcBorders>
            <w:vAlign w:val="center"/>
          </w:tcPr>
          <w:p w14:paraId="5F18C51F" w14:textId="49F09DB9" w:rsidR="00F3669C" w:rsidRPr="008D0BFB" w:rsidRDefault="00F3669C" w:rsidP="00DB58F4">
            <w:pPr>
              <w:pStyle w:val="TableText"/>
              <w:rPr>
                <w:b/>
                <w:bCs/>
              </w:rPr>
            </w:pPr>
            <w:r w:rsidRPr="008D0BFB">
              <w:rPr>
                <w:b/>
                <w:bCs/>
              </w:rPr>
              <w:t>Buffer Condition</w:t>
            </w:r>
          </w:p>
        </w:tc>
        <w:tc>
          <w:tcPr>
            <w:tcW w:w="8093" w:type="dxa"/>
            <w:gridSpan w:val="3"/>
            <w:tcBorders>
              <w:bottom w:val="single" w:sz="4" w:space="0" w:color="auto"/>
            </w:tcBorders>
            <w:vAlign w:val="center"/>
          </w:tcPr>
          <w:p w14:paraId="544F2EBF" w14:textId="77777777" w:rsidR="00F3669C" w:rsidRPr="0076548F" w:rsidRDefault="00F3669C" w:rsidP="00DB58F4">
            <w:pPr>
              <w:pStyle w:val="TableText"/>
            </w:pPr>
          </w:p>
        </w:tc>
      </w:tr>
    </w:tbl>
    <w:p w14:paraId="143B694E" w14:textId="60D029E4" w:rsidR="00F3669C" w:rsidRDefault="00F3669C" w:rsidP="00F3669C">
      <w:pPr>
        <w:pStyle w:val="Table"/>
        <w:numPr>
          <w:ilvl w:val="0"/>
          <w:numId w:val="0"/>
        </w:numPr>
      </w:pPr>
    </w:p>
    <w:p w14:paraId="2CE40A1D" w14:textId="4D0FA2CE" w:rsidR="005B15CE" w:rsidRDefault="005B15CE" w:rsidP="005B15CE">
      <w:pPr>
        <w:pStyle w:val="Heading4"/>
      </w:pPr>
      <w:bookmarkStart w:id="106" w:name="_Toc115253564"/>
      <w:commentRangeStart w:id="107"/>
      <w:r>
        <w:t>Stream</w:t>
      </w:r>
      <w:commentRangeEnd w:id="107"/>
      <w:r>
        <w:rPr>
          <w:rStyle w:val="CommentReference"/>
          <w:rFonts w:eastAsiaTheme="minorHAnsi" w:cstheme="minorBidi"/>
          <w:b w:val="0"/>
          <w:color w:val="auto"/>
        </w:rPr>
        <w:commentReference w:id="107"/>
      </w:r>
      <w:bookmarkEnd w:id="106"/>
    </w:p>
    <w:p w14:paraId="6BE59F09" w14:textId="6438DDE4" w:rsidR="005B15CE" w:rsidRDefault="005B15CE" w:rsidP="005B15CE">
      <w:r>
        <w:t>Text</w:t>
      </w:r>
    </w:p>
    <w:p w14:paraId="74A55C20" w14:textId="535E82A3" w:rsidR="005B15CE" w:rsidRDefault="00194650" w:rsidP="00194650">
      <w:pPr>
        <w:pStyle w:val="Table"/>
        <w:ind w:left="360"/>
      </w:pPr>
      <w:bookmarkStart w:id="108" w:name="_Toc115253771"/>
      <w:r>
        <w:t xml:space="preserve">Stream impact and </w:t>
      </w:r>
      <w:r w:rsidR="000953C9">
        <w:t xml:space="preserve">compensatory </w:t>
      </w:r>
      <w:r>
        <w:t>mitigation.</w:t>
      </w:r>
      <w:bookmarkEnd w:id="108"/>
    </w:p>
    <w:tbl>
      <w:tblPr>
        <w:tblStyle w:val="TableGrid"/>
        <w:tblW w:w="0" w:type="auto"/>
        <w:tblLook w:val="04A0" w:firstRow="1" w:lastRow="0" w:firstColumn="1" w:lastColumn="0" w:noHBand="0" w:noVBand="1"/>
      </w:tblPr>
      <w:tblGrid>
        <w:gridCol w:w="1261"/>
        <w:gridCol w:w="2050"/>
        <w:gridCol w:w="3115"/>
        <w:gridCol w:w="2924"/>
      </w:tblGrid>
      <w:tr w:rsidR="00194650" w14:paraId="6DDFD0CF" w14:textId="77777777" w:rsidTr="00FB598D">
        <w:tc>
          <w:tcPr>
            <w:tcW w:w="1165" w:type="dxa"/>
            <w:shd w:val="clear" w:color="auto" w:fill="auto"/>
          </w:tcPr>
          <w:p w14:paraId="190CB02B" w14:textId="0F4DA3CC" w:rsidR="00194650" w:rsidRPr="008D0BFB" w:rsidRDefault="00194650" w:rsidP="008D0BFB">
            <w:pPr>
              <w:pStyle w:val="TableText"/>
              <w:jc w:val="center"/>
              <w:rPr>
                <w:b/>
                <w:bCs/>
              </w:rPr>
            </w:pPr>
            <w:commentRangeStart w:id="109"/>
            <w:r w:rsidRPr="008D0BFB">
              <w:rPr>
                <w:b/>
                <w:bCs/>
              </w:rPr>
              <w:t>Impact</w:t>
            </w:r>
            <w:commentRangeEnd w:id="109"/>
            <w:r w:rsidRPr="008D0BFB">
              <w:rPr>
                <w:rStyle w:val="CommentReference"/>
                <w:b/>
                <w:bCs/>
              </w:rPr>
              <w:commentReference w:id="109"/>
            </w:r>
          </w:p>
        </w:tc>
        <w:tc>
          <w:tcPr>
            <w:tcW w:w="2070" w:type="dxa"/>
            <w:shd w:val="clear" w:color="auto" w:fill="auto"/>
          </w:tcPr>
          <w:p w14:paraId="16CF2E20" w14:textId="3DB85FDE" w:rsidR="00194650" w:rsidRPr="008D0BFB" w:rsidRDefault="00194650" w:rsidP="008D0BFB">
            <w:pPr>
              <w:pStyle w:val="TableText"/>
              <w:jc w:val="center"/>
              <w:rPr>
                <w:b/>
                <w:bCs/>
              </w:rPr>
            </w:pPr>
            <w:r w:rsidRPr="008D0BFB">
              <w:rPr>
                <w:b/>
                <w:bCs/>
              </w:rPr>
              <w:t>Functions Affected</w:t>
            </w:r>
          </w:p>
        </w:tc>
        <w:tc>
          <w:tcPr>
            <w:tcW w:w="3150" w:type="dxa"/>
            <w:shd w:val="clear" w:color="auto" w:fill="auto"/>
          </w:tcPr>
          <w:p w14:paraId="25294690" w14:textId="763BD551" w:rsidR="00194650" w:rsidRPr="008D0BFB" w:rsidRDefault="000953C9" w:rsidP="008D0BFB">
            <w:pPr>
              <w:pStyle w:val="TableText"/>
              <w:jc w:val="center"/>
              <w:rPr>
                <w:b/>
                <w:bCs/>
              </w:rPr>
            </w:pPr>
            <w:r>
              <w:rPr>
                <w:b/>
                <w:bCs/>
              </w:rPr>
              <w:t xml:space="preserve">Compensatory </w:t>
            </w:r>
            <w:commentRangeStart w:id="110"/>
            <w:r w:rsidR="00194650" w:rsidRPr="008D0BFB">
              <w:rPr>
                <w:b/>
                <w:bCs/>
              </w:rPr>
              <w:t>Mitigation</w:t>
            </w:r>
            <w:commentRangeEnd w:id="110"/>
            <w:r w:rsidR="00194650" w:rsidRPr="008D0BFB">
              <w:rPr>
                <w:rStyle w:val="CommentReference"/>
                <w:b/>
                <w:bCs/>
              </w:rPr>
              <w:commentReference w:id="110"/>
            </w:r>
          </w:p>
        </w:tc>
        <w:tc>
          <w:tcPr>
            <w:tcW w:w="2965" w:type="dxa"/>
            <w:shd w:val="clear" w:color="auto" w:fill="auto"/>
          </w:tcPr>
          <w:p w14:paraId="3B84B9FC" w14:textId="3A354B15" w:rsidR="00194650" w:rsidRPr="008D0BFB" w:rsidRDefault="00194650" w:rsidP="008D0BFB">
            <w:pPr>
              <w:pStyle w:val="TableText"/>
              <w:jc w:val="center"/>
              <w:rPr>
                <w:b/>
                <w:bCs/>
              </w:rPr>
            </w:pPr>
            <w:r w:rsidRPr="008D0BFB">
              <w:rPr>
                <w:b/>
                <w:bCs/>
              </w:rPr>
              <w:t>Functions Improved</w:t>
            </w:r>
          </w:p>
        </w:tc>
      </w:tr>
      <w:tr w:rsidR="00194650" w14:paraId="294541D4" w14:textId="77777777" w:rsidTr="00194650">
        <w:tc>
          <w:tcPr>
            <w:tcW w:w="1165" w:type="dxa"/>
          </w:tcPr>
          <w:p w14:paraId="3E5A945A" w14:textId="77777777" w:rsidR="00194650" w:rsidRPr="00194650" w:rsidRDefault="00194650" w:rsidP="00DB58F4">
            <w:pPr>
              <w:pStyle w:val="TableText"/>
            </w:pPr>
          </w:p>
        </w:tc>
        <w:tc>
          <w:tcPr>
            <w:tcW w:w="2070" w:type="dxa"/>
          </w:tcPr>
          <w:p w14:paraId="33FA23FA" w14:textId="77777777" w:rsidR="00194650" w:rsidRPr="00194650" w:rsidRDefault="00194650" w:rsidP="00DB58F4">
            <w:pPr>
              <w:pStyle w:val="TableText"/>
            </w:pPr>
          </w:p>
        </w:tc>
        <w:tc>
          <w:tcPr>
            <w:tcW w:w="3150" w:type="dxa"/>
          </w:tcPr>
          <w:p w14:paraId="1E42FB26" w14:textId="77777777" w:rsidR="00194650" w:rsidRPr="00194650" w:rsidRDefault="00194650" w:rsidP="00DB58F4">
            <w:pPr>
              <w:pStyle w:val="TableText"/>
            </w:pPr>
          </w:p>
        </w:tc>
        <w:tc>
          <w:tcPr>
            <w:tcW w:w="2965" w:type="dxa"/>
          </w:tcPr>
          <w:p w14:paraId="0AA9A5AB" w14:textId="77777777" w:rsidR="00194650" w:rsidRPr="00194650" w:rsidRDefault="00194650" w:rsidP="00DB58F4">
            <w:pPr>
              <w:pStyle w:val="TableText"/>
            </w:pPr>
          </w:p>
        </w:tc>
      </w:tr>
      <w:tr w:rsidR="00194650" w14:paraId="73132742" w14:textId="77777777" w:rsidTr="00194650">
        <w:tc>
          <w:tcPr>
            <w:tcW w:w="1165" w:type="dxa"/>
          </w:tcPr>
          <w:p w14:paraId="60FB180A" w14:textId="77777777" w:rsidR="00194650" w:rsidRPr="00194650" w:rsidRDefault="00194650" w:rsidP="00DB58F4">
            <w:pPr>
              <w:pStyle w:val="TableText"/>
            </w:pPr>
          </w:p>
        </w:tc>
        <w:tc>
          <w:tcPr>
            <w:tcW w:w="2070" w:type="dxa"/>
          </w:tcPr>
          <w:p w14:paraId="1BD6100D" w14:textId="77777777" w:rsidR="00194650" w:rsidRPr="00194650" w:rsidRDefault="00194650" w:rsidP="00DB58F4">
            <w:pPr>
              <w:pStyle w:val="TableText"/>
            </w:pPr>
          </w:p>
        </w:tc>
        <w:tc>
          <w:tcPr>
            <w:tcW w:w="3150" w:type="dxa"/>
          </w:tcPr>
          <w:p w14:paraId="7E328315" w14:textId="77777777" w:rsidR="00194650" w:rsidRPr="00194650" w:rsidRDefault="00194650" w:rsidP="00DB58F4">
            <w:pPr>
              <w:pStyle w:val="TableText"/>
            </w:pPr>
          </w:p>
        </w:tc>
        <w:tc>
          <w:tcPr>
            <w:tcW w:w="2965" w:type="dxa"/>
          </w:tcPr>
          <w:p w14:paraId="72DBBDF4" w14:textId="77777777" w:rsidR="00194650" w:rsidRPr="00194650" w:rsidRDefault="00194650" w:rsidP="00DB58F4">
            <w:pPr>
              <w:pStyle w:val="TableText"/>
            </w:pPr>
          </w:p>
        </w:tc>
      </w:tr>
      <w:tr w:rsidR="00194650" w14:paraId="1455387E" w14:textId="77777777" w:rsidTr="00194650">
        <w:tc>
          <w:tcPr>
            <w:tcW w:w="1165" w:type="dxa"/>
          </w:tcPr>
          <w:p w14:paraId="40D6054A" w14:textId="77777777" w:rsidR="00194650" w:rsidRPr="00194650" w:rsidRDefault="00194650" w:rsidP="00DB58F4">
            <w:pPr>
              <w:pStyle w:val="TableText"/>
            </w:pPr>
          </w:p>
        </w:tc>
        <w:tc>
          <w:tcPr>
            <w:tcW w:w="2070" w:type="dxa"/>
          </w:tcPr>
          <w:p w14:paraId="6D95BA87" w14:textId="77777777" w:rsidR="00194650" w:rsidRPr="00194650" w:rsidRDefault="00194650" w:rsidP="00DB58F4">
            <w:pPr>
              <w:pStyle w:val="TableText"/>
            </w:pPr>
          </w:p>
        </w:tc>
        <w:tc>
          <w:tcPr>
            <w:tcW w:w="3150" w:type="dxa"/>
          </w:tcPr>
          <w:p w14:paraId="2421B44C" w14:textId="77777777" w:rsidR="00194650" w:rsidRPr="00194650" w:rsidRDefault="00194650" w:rsidP="00DB58F4">
            <w:pPr>
              <w:pStyle w:val="TableText"/>
            </w:pPr>
          </w:p>
        </w:tc>
        <w:tc>
          <w:tcPr>
            <w:tcW w:w="2965" w:type="dxa"/>
          </w:tcPr>
          <w:p w14:paraId="3C0E86C6" w14:textId="77777777" w:rsidR="00194650" w:rsidRPr="00194650" w:rsidRDefault="00194650" w:rsidP="00DB58F4">
            <w:pPr>
              <w:pStyle w:val="TableText"/>
            </w:pPr>
          </w:p>
        </w:tc>
      </w:tr>
      <w:tr w:rsidR="00194650" w14:paraId="4852057D" w14:textId="77777777" w:rsidTr="00194650">
        <w:tc>
          <w:tcPr>
            <w:tcW w:w="1165" w:type="dxa"/>
          </w:tcPr>
          <w:p w14:paraId="2464F618" w14:textId="77777777" w:rsidR="00194650" w:rsidRPr="00194650" w:rsidRDefault="00194650" w:rsidP="00DB58F4">
            <w:pPr>
              <w:pStyle w:val="TableText"/>
            </w:pPr>
          </w:p>
        </w:tc>
        <w:tc>
          <w:tcPr>
            <w:tcW w:w="2070" w:type="dxa"/>
          </w:tcPr>
          <w:p w14:paraId="5041B2A9" w14:textId="77777777" w:rsidR="00194650" w:rsidRPr="00194650" w:rsidRDefault="00194650" w:rsidP="00DB58F4">
            <w:pPr>
              <w:pStyle w:val="TableText"/>
            </w:pPr>
          </w:p>
        </w:tc>
        <w:tc>
          <w:tcPr>
            <w:tcW w:w="3150" w:type="dxa"/>
          </w:tcPr>
          <w:p w14:paraId="036FE33A" w14:textId="77777777" w:rsidR="00194650" w:rsidRPr="00194650" w:rsidRDefault="00194650" w:rsidP="00DB58F4">
            <w:pPr>
              <w:pStyle w:val="TableText"/>
            </w:pPr>
          </w:p>
        </w:tc>
        <w:tc>
          <w:tcPr>
            <w:tcW w:w="2965" w:type="dxa"/>
          </w:tcPr>
          <w:p w14:paraId="766CD5C6" w14:textId="77777777" w:rsidR="00194650" w:rsidRPr="00194650" w:rsidRDefault="00194650" w:rsidP="00DB58F4">
            <w:pPr>
              <w:pStyle w:val="TableText"/>
            </w:pPr>
          </w:p>
        </w:tc>
      </w:tr>
    </w:tbl>
    <w:p w14:paraId="031EE2AC" w14:textId="24CC1369" w:rsidR="00194650" w:rsidRDefault="00194650" w:rsidP="00194650">
      <w:pPr>
        <w:pStyle w:val="Table"/>
        <w:numPr>
          <w:ilvl w:val="0"/>
          <w:numId w:val="0"/>
        </w:numPr>
      </w:pPr>
    </w:p>
    <w:p w14:paraId="44115905" w14:textId="35BEF26A" w:rsidR="00194650" w:rsidRDefault="00B071B0" w:rsidP="00194650">
      <w:pPr>
        <w:pStyle w:val="Heading4"/>
      </w:pPr>
      <w:bookmarkStart w:id="111" w:name="_Toc115253565"/>
      <w:commentRangeStart w:id="112"/>
      <w:r>
        <w:t>Wildlife Habitat and Use</w:t>
      </w:r>
      <w:commentRangeEnd w:id="112"/>
      <w:r>
        <w:rPr>
          <w:rStyle w:val="CommentReference"/>
          <w:rFonts w:eastAsiaTheme="minorHAnsi" w:cstheme="minorBidi"/>
          <w:b w:val="0"/>
          <w:color w:val="auto"/>
        </w:rPr>
        <w:commentReference w:id="112"/>
      </w:r>
      <w:bookmarkEnd w:id="111"/>
    </w:p>
    <w:p w14:paraId="79669D5A" w14:textId="1733C020" w:rsidR="00B071B0" w:rsidRPr="00B071B0" w:rsidRDefault="00B071B0" w:rsidP="00B071B0">
      <w:r>
        <w:t>Text</w:t>
      </w:r>
    </w:p>
    <w:p w14:paraId="76CBA703" w14:textId="5691ECEE" w:rsidR="00356CC0" w:rsidRDefault="000E3735" w:rsidP="00D2306F">
      <w:pPr>
        <w:pStyle w:val="Figure"/>
      </w:pPr>
      <w:bookmarkStart w:id="113" w:name="_Toc115253716"/>
      <w:r>
        <w:t xml:space="preserve">Figure </w:t>
      </w:r>
      <w:r w:rsidR="006F4E74">
        <w:t>3</w:t>
      </w:r>
      <w:r>
        <w:t>. Aerial photograph of the compensat</w:t>
      </w:r>
      <w:r w:rsidR="00E80C8A">
        <w:t>ory mitigation</w:t>
      </w:r>
      <w:r>
        <w:t xml:space="preserve"> site and surrounding properties.</w:t>
      </w:r>
      <w:bookmarkEnd w:id="113"/>
    </w:p>
    <w:p w14:paraId="1169047D" w14:textId="77777777" w:rsidR="00356CC0" w:rsidRDefault="00356CC0" w:rsidP="00D2306F">
      <w:pPr>
        <w:pStyle w:val="Figure"/>
      </w:pPr>
    </w:p>
    <w:p w14:paraId="464C79F8" w14:textId="7A74553B" w:rsidR="00582C05" w:rsidRDefault="00356CC0" w:rsidP="00D2306F">
      <w:pPr>
        <w:pStyle w:val="Figure"/>
      </w:pPr>
      <w:bookmarkStart w:id="114" w:name="_Toc115253717"/>
      <w:r>
        <w:lastRenderedPageBreak/>
        <w:t xml:space="preserve">Figure </w:t>
      </w:r>
      <w:r w:rsidR="006F4E74">
        <w:t>4</w:t>
      </w:r>
      <w:r>
        <w:t xml:space="preserve">. </w:t>
      </w:r>
      <w:commentRangeStart w:id="115"/>
      <w:r>
        <w:t>Photo</w:t>
      </w:r>
      <w:commentRangeEnd w:id="115"/>
      <w:r>
        <w:rPr>
          <w:rStyle w:val="CommentReference"/>
          <w:b w:val="0"/>
        </w:rPr>
        <w:commentReference w:id="115"/>
      </w:r>
      <w:r>
        <w:t xml:space="preserve"> of </w:t>
      </w:r>
      <w:r w:rsidR="00E80C8A">
        <w:rPr>
          <w:highlight w:val="yellow"/>
        </w:rPr>
        <w:t>N</w:t>
      </w:r>
      <w:r w:rsidRPr="00E80C8A">
        <w:rPr>
          <w:highlight w:val="yellow"/>
        </w:rPr>
        <w:t>ame</w:t>
      </w:r>
      <w:r>
        <w:t xml:space="preserve"> </w:t>
      </w:r>
      <w:r w:rsidR="00E80C8A">
        <w:t>C</w:t>
      </w:r>
      <w:r>
        <w:t>ompensa</w:t>
      </w:r>
      <w:r w:rsidR="00E80C8A">
        <w:t>tory Mitigation</w:t>
      </w:r>
      <w:r>
        <w:t xml:space="preserve"> Site.</w:t>
      </w:r>
      <w:bookmarkEnd w:id="114"/>
    </w:p>
    <w:p w14:paraId="2EAD6933" w14:textId="505F88ED" w:rsidR="00582C05" w:rsidRDefault="00582C05" w:rsidP="00582C05">
      <w:pPr>
        <w:pStyle w:val="Heading3"/>
      </w:pPr>
      <w:bookmarkStart w:id="116" w:name="_Toc115253566"/>
      <w:commentRangeStart w:id="117"/>
      <w:r>
        <w:t>Compensat</w:t>
      </w:r>
      <w:r w:rsidR="00E80C8A">
        <w:t>ory Mitigation</w:t>
      </w:r>
      <w:r>
        <w:t xml:space="preserve"> Site Design</w:t>
      </w:r>
      <w:commentRangeEnd w:id="117"/>
      <w:r>
        <w:rPr>
          <w:rStyle w:val="CommentReference"/>
          <w:rFonts w:eastAsiaTheme="minorHAnsi" w:cstheme="minorBidi"/>
          <w:b w:val="0"/>
        </w:rPr>
        <w:commentReference w:id="117"/>
      </w:r>
      <w:bookmarkEnd w:id="116"/>
    </w:p>
    <w:p w14:paraId="66F68732" w14:textId="77777777" w:rsidR="00582C05" w:rsidRDefault="00582C05" w:rsidP="00582C05">
      <w:r>
        <w:t>Text</w:t>
      </w:r>
    </w:p>
    <w:p w14:paraId="53332EE0" w14:textId="77777777" w:rsidR="00582C05" w:rsidRDefault="00582C05" w:rsidP="00582C05">
      <w:pPr>
        <w:pStyle w:val="Heading4"/>
      </w:pPr>
      <w:bookmarkStart w:id="118" w:name="_Toc115253567"/>
      <w:commentRangeStart w:id="119"/>
      <w:r>
        <w:t>Site Hydrology</w:t>
      </w:r>
      <w:commentRangeEnd w:id="119"/>
      <w:r>
        <w:rPr>
          <w:rStyle w:val="CommentReference"/>
          <w:rFonts w:eastAsiaTheme="minorHAnsi" w:cstheme="minorBidi"/>
          <w:b w:val="0"/>
          <w:color w:val="auto"/>
        </w:rPr>
        <w:commentReference w:id="119"/>
      </w:r>
      <w:bookmarkEnd w:id="118"/>
    </w:p>
    <w:p w14:paraId="597645F1" w14:textId="77777777" w:rsidR="00E16FA8" w:rsidRDefault="00582C05" w:rsidP="00582C05">
      <w:r>
        <w:t>Text</w:t>
      </w:r>
    </w:p>
    <w:p w14:paraId="55314ED1" w14:textId="77777777" w:rsidR="00E16FA8" w:rsidRDefault="00E16FA8" w:rsidP="00582C05">
      <w:pPr>
        <w:rPr>
          <w:b/>
          <w:bCs/>
          <w:u w:val="single"/>
        </w:rPr>
      </w:pPr>
      <w:commentRangeStart w:id="120"/>
      <w:r>
        <w:rPr>
          <w:b/>
          <w:bCs/>
          <w:u w:val="single"/>
        </w:rPr>
        <w:t>Stream Flow</w:t>
      </w:r>
      <w:commentRangeEnd w:id="120"/>
      <w:r>
        <w:rPr>
          <w:rStyle w:val="CommentReference"/>
        </w:rPr>
        <w:commentReference w:id="120"/>
      </w:r>
    </w:p>
    <w:p w14:paraId="00FC0773" w14:textId="77777777" w:rsidR="00E16FA8" w:rsidRDefault="00E16FA8" w:rsidP="00582C05">
      <w:r>
        <w:t>Text</w:t>
      </w:r>
    </w:p>
    <w:p w14:paraId="454A5420" w14:textId="77777777" w:rsidR="00E16FA8" w:rsidRDefault="00E16FA8" w:rsidP="00582C05">
      <w:pPr>
        <w:rPr>
          <w:b/>
          <w:bCs/>
          <w:u w:val="single"/>
        </w:rPr>
      </w:pPr>
      <w:commentRangeStart w:id="121"/>
      <w:r>
        <w:rPr>
          <w:b/>
          <w:bCs/>
          <w:u w:val="single"/>
        </w:rPr>
        <w:t>Groundwater</w:t>
      </w:r>
      <w:commentRangeEnd w:id="121"/>
      <w:r>
        <w:rPr>
          <w:rStyle w:val="CommentReference"/>
        </w:rPr>
        <w:commentReference w:id="121"/>
      </w:r>
    </w:p>
    <w:p w14:paraId="048545BE" w14:textId="77777777" w:rsidR="00E16FA8" w:rsidRDefault="00E16FA8" w:rsidP="00582C05">
      <w:r>
        <w:t>Text</w:t>
      </w:r>
    </w:p>
    <w:p w14:paraId="00DDCCED" w14:textId="77777777" w:rsidR="00E16FA8" w:rsidRDefault="00E16FA8" w:rsidP="00582C05"/>
    <w:p w14:paraId="0EEE4840" w14:textId="77777777" w:rsidR="00E16FA8" w:rsidRDefault="00E16FA8" w:rsidP="00E16FA8">
      <w:pPr>
        <w:pStyle w:val="Table"/>
        <w:ind w:left="360"/>
      </w:pPr>
      <w:bookmarkStart w:id="122" w:name="_Toc115253772"/>
      <w:r>
        <w:t>Groundwater monitoring well data from wells located onsite.</w:t>
      </w:r>
      <w:bookmarkEnd w:id="122"/>
    </w:p>
    <w:tbl>
      <w:tblPr>
        <w:tblStyle w:val="TableGrid"/>
        <w:tblW w:w="0" w:type="auto"/>
        <w:tblInd w:w="360" w:type="dxa"/>
        <w:tblLook w:val="04A0" w:firstRow="1" w:lastRow="0" w:firstColumn="1" w:lastColumn="0" w:noHBand="0" w:noVBand="1"/>
      </w:tblPr>
      <w:tblGrid>
        <w:gridCol w:w="1795"/>
        <w:gridCol w:w="1794"/>
        <w:gridCol w:w="1794"/>
        <w:gridCol w:w="1794"/>
        <w:gridCol w:w="1813"/>
      </w:tblGrid>
      <w:tr w:rsidR="00E16FA8" w14:paraId="4DFD01E7" w14:textId="77777777" w:rsidTr="00FB598D">
        <w:tc>
          <w:tcPr>
            <w:tcW w:w="1870" w:type="dxa"/>
            <w:shd w:val="clear" w:color="auto" w:fill="auto"/>
          </w:tcPr>
          <w:p w14:paraId="69018D24" w14:textId="40BF0218" w:rsidR="00E16FA8" w:rsidRPr="008D0BFB" w:rsidRDefault="00E16FA8" w:rsidP="008D0BFB">
            <w:pPr>
              <w:pStyle w:val="TableText"/>
              <w:jc w:val="center"/>
              <w:rPr>
                <w:b/>
                <w:bCs/>
              </w:rPr>
            </w:pPr>
            <w:r w:rsidRPr="008D0BFB">
              <w:rPr>
                <w:b/>
                <w:bCs/>
              </w:rPr>
              <w:t>Date</w:t>
            </w:r>
          </w:p>
        </w:tc>
        <w:tc>
          <w:tcPr>
            <w:tcW w:w="1870" w:type="dxa"/>
            <w:shd w:val="clear" w:color="auto" w:fill="auto"/>
          </w:tcPr>
          <w:p w14:paraId="7B909882" w14:textId="6252E882" w:rsidR="00E16FA8" w:rsidRPr="008D0BFB" w:rsidRDefault="00E16FA8" w:rsidP="008D0BFB">
            <w:pPr>
              <w:pStyle w:val="TableText"/>
              <w:jc w:val="center"/>
              <w:rPr>
                <w:b/>
                <w:bCs/>
              </w:rPr>
            </w:pPr>
            <w:commentRangeStart w:id="123"/>
            <w:r w:rsidRPr="008D0BFB">
              <w:rPr>
                <w:b/>
                <w:bCs/>
              </w:rPr>
              <w:t>Well #1</w:t>
            </w:r>
          </w:p>
        </w:tc>
        <w:tc>
          <w:tcPr>
            <w:tcW w:w="1870" w:type="dxa"/>
            <w:shd w:val="clear" w:color="auto" w:fill="auto"/>
          </w:tcPr>
          <w:p w14:paraId="7537ABC9" w14:textId="40A0E20E" w:rsidR="00E16FA8" w:rsidRPr="008D0BFB" w:rsidRDefault="00E16FA8" w:rsidP="008D0BFB">
            <w:pPr>
              <w:pStyle w:val="TableText"/>
              <w:jc w:val="center"/>
              <w:rPr>
                <w:b/>
                <w:bCs/>
              </w:rPr>
            </w:pPr>
            <w:r w:rsidRPr="008D0BFB">
              <w:rPr>
                <w:b/>
                <w:bCs/>
              </w:rPr>
              <w:t>Well #2</w:t>
            </w:r>
          </w:p>
        </w:tc>
        <w:tc>
          <w:tcPr>
            <w:tcW w:w="1870" w:type="dxa"/>
            <w:shd w:val="clear" w:color="auto" w:fill="auto"/>
          </w:tcPr>
          <w:p w14:paraId="73C621E5" w14:textId="49D85BBA" w:rsidR="00E16FA8" w:rsidRPr="008D0BFB" w:rsidRDefault="00E16FA8" w:rsidP="008D0BFB">
            <w:pPr>
              <w:pStyle w:val="TableText"/>
              <w:jc w:val="center"/>
              <w:rPr>
                <w:b/>
                <w:bCs/>
              </w:rPr>
            </w:pPr>
            <w:r w:rsidRPr="008D0BFB">
              <w:rPr>
                <w:b/>
                <w:bCs/>
              </w:rPr>
              <w:t>Well #3</w:t>
            </w:r>
          </w:p>
        </w:tc>
        <w:tc>
          <w:tcPr>
            <w:tcW w:w="1870" w:type="dxa"/>
            <w:shd w:val="clear" w:color="auto" w:fill="auto"/>
          </w:tcPr>
          <w:p w14:paraId="130F5358" w14:textId="20ED647D" w:rsidR="00E16FA8" w:rsidRPr="008D0BFB" w:rsidRDefault="00E16FA8" w:rsidP="008D0BFB">
            <w:pPr>
              <w:pStyle w:val="TableText"/>
              <w:jc w:val="center"/>
              <w:rPr>
                <w:b/>
                <w:bCs/>
              </w:rPr>
            </w:pPr>
            <w:r w:rsidRPr="008D0BFB">
              <w:rPr>
                <w:b/>
                <w:bCs/>
              </w:rPr>
              <w:t>Well #4</w:t>
            </w:r>
            <w:commentRangeEnd w:id="123"/>
            <w:r w:rsidRPr="008D0BFB">
              <w:rPr>
                <w:rStyle w:val="CommentReference"/>
                <w:b/>
                <w:bCs/>
                <w:sz w:val="20"/>
                <w:szCs w:val="20"/>
              </w:rPr>
              <w:commentReference w:id="123"/>
            </w:r>
          </w:p>
        </w:tc>
      </w:tr>
      <w:tr w:rsidR="00E16FA8" w14:paraId="5B4E6BF9" w14:textId="77777777" w:rsidTr="00E16FA8">
        <w:tc>
          <w:tcPr>
            <w:tcW w:w="1870" w:type="dxa"/>
          </w:tcPr>
          <w:p w14:paraId="7E3ED7D3" w14:textId="77777777" w:rsidR="00E16FA8" w:rsidRPr="00DB58F4" w:rsidRDefault="00E16FA8" w:rsidP="00DB58F4">
            <w:pPr>
              <w:pStyle w:val="TableText"/>
            </w:pPr>
          </w:p>
        </w:tc>
        <w:tc>
          <w:tcPr>
            <w:tcW w:w="1870" w:type="dxa"/>
          </w:tcPr>
          <w:p w14:paraId="4BEAC2D8" w14:textId="77777777" w:rsidR="00E16FA8" w:rsidRPr="00DB58F4" w:rsidRDefault="00E16FA8" w:rsidP="00DB58F4">
            <w:pPr>
              <w:pStyle w:val="TableText"/>
            </w:pPr>
          </w:p>
        </w:tc>
        <w:tc>
          <w:tcPr>
            <w:tcW w:w="1870" w:type="dxa"/>
          </w:tcPr>
          <w:p w14:paraId="0841C8CA" w14:textId="77777777" w:rsidR="00E16FA8" w:rsidRPr="00DB58F4" w:rsidRDefault="00E16FA8" w:rsidP="00DB58F4">
            <w:pPr>
              <w:pStyle w:val="TableText"/>
            </w:pPr>
          </w:p>
        </w:tc>
        <w:tc>
          <w:tcPr>
            <w:tcW w:w="1870" w:type="dxa"/>
          </w:tcPr>
          <w:p w14:paraId="5EC0AB92" w14:textId="77777777" w:rsidR="00E16FA8" w:rsidRPr="00DB58F4" w:rsidRDefault="00E16FA8" w:rsidP="00DB58F4">
            <w:pPr>
              <w:pStyle w:val="TableText"/>
            </w:pPr>
          </w:p>
        </w:tc>
        <w:tc>
          <w:tcPr>
            <w:tcW w:w="1870" w:type="dxa"/>
          </w:tcPr>
          <w:p w14:paraId="2082F71A" w14:textId="77777777" w:rsidR="00E16FA8" w:rsidRPr="00DB58F4" w:rsidRDefault="00E16FA8" w:rsidP="00DB58F4">
            <w:pPr>
              <w:pStyle w:val="TableText"/>
            </w:pPr>
          </w:p>
        </w:tc>
      </w:tr>
      <w:tr w:rsidR="00E16FA8" w14:paraId="3949EBE0" w14:textId="77777777" w:rsidTr="00E16FA8">
        <w:tc>
          <w:tcPr>
            <w:tcW w:w="1870" w:type="dxa"/>
          </w:tcPr>
          <w:p w14:paraId="6A910CE4" w14:textId="77777777" w:rsidR="00E16FA8" w:rsidRPr="00DB58F4" w:rsidRDefault="00E16FA8" w:rsidP="00DB58F4">
            <w:pPr>
              <w:pStyle w:val="TableText"/>
            </w:pPr>
          </w:p>
        </w:tc>
        <w:tc>
          <w:tcPr>
            <w:tcW w:w="1870" w:type="dxa"/>
          </w:tcPr>
          <w:p w14:paraId="59A87413" w14:textId="77777777" w:rsidR="00E16FA8" w:rsidRPr="00DB58F4" w:rsidRDefault="00E16FA8" w:rsidP="00DB58F4">
            <w:pPr>
              <w:pStyle w:val="TableText"/>
            </w:pPr>
          </w:p>
        </w:tc>
        <w:tc>
          <w:tcPr>
            <w:tcW w:w="1870" w:type="dxa"/>
          </w:tcPr>
          <w:p w14:paraId="2E79D04D" w14:textId="77777777" w:rsidR="00E16FA8" w:rsidRPr="00DB58F4" w:rsidRDefault="00E16FA8" w:rsidP="00DB58F4">
            <w:pPr>
              <w:pStyle w:val="TableText"/>
            </w:pPr>
          </w:p>
        </w:tc>
        <w:tc>
          <w:tcPr>
            <w:tcW w:w="1870" w:type="dxa"/>
          </w:tcPr>
          <w:p w14:paraId="1238D3D2" w14:textId="77777777" w:rsidR="00E16FA8" w:rsidRPr="00DB58F4" w:rsidRDefault="00E16FA8" w:rsidP="00DB58F4">
            <w:pPr>
              <w:pStyle w:val="TableText"/>
            </w:pPr>
          </w:p>
        </w:tc>
        <w:tc>
          <w:tcPr>
            <w:tcW w:w="1870" w:type="dxa"/>
          </w:tcPr>
          <w:p w14:paraId="2922DB75" w14:textId="77777777" w:rsidR="00E16FA8" w:rsidRPr="00DB58F4" w:rsidRDefault="00E16FA8" w:rsidP="00DB58F4">
            <w:pPr>
              <w:pStyle w:val="TableText"/>
            </w:pPr>
          </w:p>
        </w:tc>
      </w:tr>
      <w:tr w:rsidR="00E16FA8" w14:paraId="41F04E90" w14:textId="77777777" w:rsidTr="00E16FA8">
        <w:tc>
          <w:tcPr>
            <w:tcW w:w="1870" w:type="dxa"/>
          </w:tcPr>
          <w:p w14:paraId="63EAB814" w14:textId="77777777" w:rsidR="00E16FA8" w:rsidRPr="00DB58F4" w:rsidRDefault="00E16FA8" w:rsidP="00DB58F4">
            <w:pPr>
              <w:pStyle w:val="TableText"/>
            </w:pPr>
          </w:p>
        </w:tc>
        <w:tc>
          <w:tcPr>
            <w:tcW w:w="1870" w:type="dxa"/>
          </w:tcPr>
          <w:p w14:paraId="3EA4D0F3" w14:textId="77777777" w:rsidR="00E16FA8" w:rsidRPr="00DB58F4" w:rsidRDefault="00E16FA8" w:rsidP="00DB58F4">
            <w:pPr>
              <w:pStyle w:val="TableText"/>
            </w:pPr>
          </w:p>
        </w:tc>
        <w:tc>
          <w:tcPr>
            <w:tcW w:w="1870" w:type="dxa"/>
          </w:tcPr>
          <w:p w14:paraId="53F0D384" w14:textId="77777777" w:rsidR="00E16FA8" w:rsidRPr="00DB58F4" w:rsidRDefault="00E16FA8" w:rsidP="00DB58F4">
            <w:pPr>
              <w:pStyle w:val="TableText"/>
            </w:pPr>
          </w:p>
        </w:tc>
        <w:tc>
          <w:tcPr>
            <w:tcW w:w="1870" w:type="dxa"/>
          </w:tcPr>
          <w:p w14:paraId="58EF559B" w14:textId="77777777" w:rsidR="00E16FA8" w:rsidRPr="00DB58F4" w:rsidRDefault="00E16FA8" w:rsidP="00DB58F4">
            <w:pPr>
              <w:pStyle w:val="TableText"/>
            </w:pPr>
          </w:p>
        </w:tc>
        <w:tc>
          <w:tcPr>
            <w:tcW w:w="1870" w:type="dxa"/>
          </w:tcPr>
          <w:p w14:paraId="70B3EF4D" w14:textId="77777777" w:rsidR="00E16FA8" w:rsidRPr="00DB58F4" w:rsidRDefault="00E16FA8" w:rsidP="00DB58F4">
            <w:pPr>
              <w:pStyle w:val="TableText"/>
            </w:pPr>
          </w:p>
        </w:tc>
      </w:tr>
      <w:tr w:rsidR="00E16FA8" w14:paraId="59D9BD69" w14:textId="77777777" w:rsidTr="00E16FA8">
        <w:tc>
          <w:tcPr>
            <w:tcW w:w="1870" w:type="dxa"/>
          </w:tcPr>
          <w:p w14:paraId="3B02D23D" w14:textId="77777777" w:rsidR="00E16FA8" w:rsidRPr="00DB58F4" w:rsidRDefault="00E16FA8" w:rsidP="00DB58F4">
            <w:pPr>
              <w:pStyle w:val="TableText"/>
            </w:pPr>
          </w:p>
        </w:tc>
        <w:tc>
          <w:tcPr>
            <w:tcW w:w="1870" w:type="dxa"/>
          </w:tcPr>
          <w:p w14:paraId="76484586" w14:textId="77777777" w:rsidR="00E16FA8" w:rsidRPr="00DB58F4" w:rsidRDefault="00E16FA8" w:rsidP="00DB58F4">
            <w:pPr>
              <w:pStyle w:val="TableText"/>
            </w:pPr>
          </w:p>
        </w:tc>
        <w:tc>
          <w:tcPr>
            <w:tcW w:w="1870" w:type="dxa"/>
          </w:tcPr>
          <w:p w14:paraId="4DA01DF0" w14:textId="77777777" w:rsidR="00E16FA8" w:rsidRPr="00DB58F4" w:rsidRDefault="00E16FA8" w:rsidP="00DB58F4">
            <w:pPr>
              <w:pStyle w:val="TableText"/>
            </w:pPr>
          </w:p>
        </w:tc>
        <w:tc>
          <w:tcPr>
            <w:tcW w:w="1870" w:type="dxa"/>
          </w:tcPr>
          <w:p w14:paraId="12A96E8F" w14:textId="77777777" w:rsidR="00E16FA8" w:rsidRPr="00DB58F4" w:rsidRDefault="00E16FA8" w:rsidP="00DB58F4">
            <w:pPr>
              <w:pStyle w:val="TableText"/>
            </w:pPr>
          </w:p>
        </w:tc>
        <w:tc>
          <w:tcPr>
            <w:tcW w:w="1870" w:type="dxa"/>
          </w:tcPr>
          <w:p w14:paraId="09032CC8" w14:textId="77777777" w:rsidR="00E16FA8" w:rsidRPr="00DB58F4" w:rsidRDefault="00E16FA8" w:rsidP="00DB58F4">
            <w:pPr>
              <w:pStyle w:val="TableText"/>
            </w:pPr>
          </w:p>
        </w:tc>
      </w:tr>
      <w:tr w:rsidR="00E16FA8" w14:paraId="47621F4D" w14:textId="77777777" w:rsidTr="00E16FA8">
        <w:tc>
          <w:tcPr>
            <w:tcW w:w="1870" w:type="dxa"/>
          </w:tcPr>
          <w:p w14:paraId="11444D4C" w14:textId="77777777" w:rsidR="00E16FA8" w:rsidRPr="00DB58F4" w:rsidRDefault="00E16FA8" w:rsidP="00DB58F4">
            <w:pPr>
              <w:pStyle w:val="TableText"/>
            </w:pPr>
          </w:p>
        </w:tc>
        <w:tc>
          <w:tcPr>
            <w:tcW w:w="1870" w:type="dxa"/>
          </w:tcPr>
          <w:p w14:paraId="04562285" w14:textId="77777777" w:rsidR="00E16FA8" w:rsidRPr="00DB58F4" w:rsidRDefault="00E16FA8" w:rsidP="00DB58F4">
            <w:pPr>
              <w:pStyle w:val="TableText"/>
            </w:pPr>
          </w:p>
        </w:tc>
        <w:tc>
          <w:tcPr>
            <w:tcW w:w="1870" w:type="dxa"/>
          </w:tcPr>
          <w:p w14:paraId="77770DD9" w14:textId="77777777" w:rsidR="00E16FA8" w:rsidRPr="00DB58F4" w:rsidRDefault="00E16FA8" w:rsidP="00DB58F4">
            <w:pPr>
              <w:pStyle w:val="TableText"/>
            </w:pPr>
          </w:p>
        </w:tc>
        <w:tc>
          <w:tcPr>
            <w:tcW w:w="1870" w:type="dxa"/>
          </w:tcPr>
          <w:p w14:paraId="2D5B2D40" w14:textId="77777777" w:rsidR="00E16FA8" w:rsidRPr="00DB58F4" w:rsidRDefault="00E16FA8" w:rsidP="00DB58F4">
            <w:pPr>
              <w:pStyle w:val="TableText"/>
            </w:pPr>
          </w:p>
        </w:tc>
        <w:tc>
          <w:tcPr>
            <w:tcW w:w="1870" w:type="dxa"/>
          </w:tcPr>
          <w:p w14:paraId="1DE3CDFD" w14:textId="77777777" w:rsidR="00E16FA8" w:rsidRPr="00DB58F4" w:rsidRDefault="00E16FA8" w:rsidP="00DB58F4">
            <w:pPr>
              <w:pStyle w:val="TableText"/>
            </w:pPr>
          </w:p>
        </w:tc>
      </w:tr>
    </w:tbl>
    <w:p w14:paraId="154632C0" w14:textId="1775054E" w:rsidR="00D23C47" w:rsidRDefault="00D23C47" w:rsidP="00E16FA8"/>
    <w:p w14:paraId="7F594FA2" w14:textId="51394793" w:rsidR="00E16FA8" w:rsidRDefault="00E16FA8" w:rsidP="00E16FA8">
      <w:r>
        <w:t xml:space="preserve">To document soil textures and groundwater elevations, </w:t>
      </w:r>
      <w:r w:rsidRPr="00F03307">
        <w:rPr>
          <w:highlight w:val="yellow"/>
        </w:rPr>
        <w:t>#</w:t>
      </w:r>
      <w:r>
        <w:t xml:space="preserve"> test pits were dug onsite in </w:t>
      </w:r>
      <w:r w:rsidRPr="00F03307">
        <w:rPr>
          <w:highlight w:val="yellow"/>
        </w:rPr>
        <w:t>month/day/year</w:t>
      </w:r>
      <w:r>
        <w:t xml:space="preserve"> (Table 14).</w:t>
      </w:r>
    </w:p>
    <w:p w14:paraId="1D7BB323" w14:textId="2D940C4C" w:rsidR="002D6F15" w:rsidRDefault="002D6F15" w:rsidP="00E16FA8"/>
    <w:p w14:paraId="23A89D7F" w14:textId="48E31088" w:rsidR="002D6F15" w:rsidRDefault="002D6F15" w:rsidP="002D6F15">
      <w:pPr>
        <w:pStyle w:val="Heading4"/>
      </w:pPr>
      <w:bookmarkStart w:id="124" w:name="_Toc115253568"/>
      <w:commentRangeStart w:id="125"/>
      <w:r>
        <w:t>Invasive Species Control Strategy</w:t>
      </w:r>
      <w:commentRangeEnd w:id="125"/>
      <w:r>
        <w:rPr>
          <w:rStyle w:val="CommentReference"/>
          <w:rFonts w:eastAsiaTheme="minorHAnsi" w:cstheme="minorBidi"/>
          <w:b w:val="0"/>
          <w:color w:val="auto"/>
        </w:rPr>
        <w:commentReference w:id="125"/>
      </w:r>
      <w:bookmarkEnd w:id="124"/>
    </w:p>
    <w:p w14:paraId="49FE0DCB" w14:textId="7FD481F5" w:rsidR="002D6F15" w:rsidRDefault="002D6F15" w:rsidP="002D6F15">
      <w:r>
        <w:t>Text</w:t>
      </w:r>
    </w:p>
    <w:p w14:paraId="168A842D" w14:textId="2D2DAA52" w:rsidR="002D6F15" w:rsidRDefault="002D6F15" w:rsidP="002D6F15">
      <w:pPr>
        <w:pStyle w:val="Heading4"/>
      </w:pPr>
      <w:bookmarkStart w:id="126" w:name="_Toc115253569"/>
      <w:commentRangeStart w:id="127"/>
      <w:r>
        <w:t>Grading Design</w:t>
      </w:r>
      <w:commentRangeEnd w:id="127"/>
      <w:r>
        <w:rPr>
          <w:rStyle w:val="CommentReference"/>
          <w:rFonts w:eastAsiaTheme="minorHAnsi" w:cstheme="minorBidi"/>
          <w:b w:val="0"/>
          <w:color w:val="auto"/>
        </w:rPr>
        <w:commentReference w:id="127"/>
      </w:r>
      <w:bookmarkEnd w:id="126"/>
    </w:p>
    <w:p w14:paraId="4BEBDD16" w14:textId="057115DD" w:rsidR="002D6F15" w:rsidRDefault="002D6F15" w:rsidP="002D6F15">
      <w:r>
        <w:t>Text</w:t>
      </w:r>
    </w:p>
    <w:p w14:paraId="5E607EBF" w14:textId="3D21F2DE" w:rsidR="005B2C34" w:rsidRDefault="005B2C34" w:rsidP="005B2C34">
      <w:pPr>
        <w:pStyle w:val="Heading4"/>
      </w:pPr>
      <w:bookmarkStart w:id="128" w:name="_Toc115253570"/>
      <w:commentRangeStart w:id="129"/>
      <w:r>
        <w:t>Planting Design</w:t>
      </w:r>
      <w:commentRangeEnd w:id="129"/>
      <w:r>
        <w:rPr>
          <w:rStyle w:val="CommentReference"/>
          <w:rFonts w:eastAsiaTheme="minorHAnsi" w:cstheme="minorBidi"/>
          <w:b w:val="0"/>
          <w:color w:val="auto"/>
        </w:rPr>
        <w:commentReference w:id="129"/>
      </w:r>
      <w:bookmarkEnd w:id="128"/>
    </w:p>
    <w:p w14:paraId="5A6F0603" w14:textId="1F252833" w:rsidR="005B2C34" w:rsidRDefault="005B2C34" w:rsidP="005B2C34">
      <w:r>
        <w:t>Text</w:t>
      </w:r>
    </w:p>
    <w:p w14:paraId="6F83F3B5" w14:textId="602325B5" w:rsidR="005B2C34" w:rsidRPr="005B2C34" w:rsidRDefault="005B2C34" w:rsidP="005B2C34">
      <w:pPr>
        <w:pStyle w:val="Table"/>
        <w:ind w:left="360"/>
      </w:pPr>
      <w:bookmarkStart w:id="130" w:name="_Toc115253773"/>
      <w:r>
        <w:t>Plant list proposed for wetland creation and enhancement areas.</w:t>
      </w:r>
      <w:bookmarkEnd w:id="130"/>
    </w:p>
    <w:tbl>
      <w:tblPr>
        <w:tblStyle w:val="TableGrid"/>
        <w:tblW w:w="0" w:type="auto"/>
        <w:tblLook w:val="04A0" w:firstRow="1" w:lastRow="0" w:firstColumn="1" w:lastColumn="0" w:noHBand="0" w:noVBand="1"/>
      </w:tblPr>
      <w:tblGrid>
        <w:gridCol w:w="1607"/>
        <w:gridCol w:w="1905"/>
        <w:gridCol w:w="1912"/>
        <w:gridCol w:w="1898"/>
        <w:gridCol w:w="2028"/>
      </w:tblGrid>
      <w:tr w:rsidR="00C45118" w14:paraId="6009CA07" w14:textId="77777777" w:rsidTr="00C45118">
        <w:tc>
          <w:tcPr>
            <w:tcW w:w="1607" w:type="dxa"/>
          </w:tcPr>
          <w:p w14:paraId="603C4C4A" w14:textId="236E5ED7" w:rsidR="00C45118" w:rsidRDefault="00C45118" w:rsidP="005B2C34">
            <w:pPr>
              <w:pStyle w:val="TableText"/>
              <w:jc w:val="center"/>
              <w:rPr>
                <w:b/>
                <w:bCs/>
              </w:rPr>
            </w:pPr>
            <w:r>
              <w:rPr>
                <w:b/>
                <w:bCs/>
              </w:rPr>
              <w:t>Wetland Community</w:t>
            </w:r>
          </w:p>
        </w:tc>
        <w:tc>
          <w:tcPr>
            <w:tcW w:w="1905" w:type="dxa"/>
            <w:shd w:val="clear" w:color="auto" w:fill="auto"/>
          </w:tcPr>
          <w:p w14:paraId="623AEAB5" w14:textId="787CA113" w:rsidR="00C45118" w:rsidRPr="005B2C34" w:rsidRDefault="00C45118" w:rsidP="005B2C34">
            <w:pPr>
              <w:pStyle w:val="TableText"/>
              <w:jc w:val="center"/>
              <w:rPr>
                <w:b/>
                <w:bCs/>
              </w:rPr>
            </w:pPr>
            <w:r>
              <w:rPr>
                <w:b/>
                <w:bCs/>
              </w:rPr>
              <w:t>Common Name</w:t>
            </w:r>
          </w:p>
        </w:tc>
        <w:tc>
          <w:tcPr>
            <w:tcW w:w="1912" w:type="dxa"/>
            <w:shd w:val="clear" w:color="auto" w:fill="auto"/>
          </w:tcPr>
          <w:p w14:paraId="094AFD3F" w14:textId="16F74BE4" w:rsidR="00C45118" w:rsidRPr="005B2C34" w:rsidRDefault="00C45118" w:rsidP="005B2C34">
            <w:pPr>
              <w:pStyle w:val="TableText"/>
              <w:jc w:val="center"/>
              <w:rPr>
                <w:b/>
                <w:bCs/>
              </w:rPr>
            </w:pPr>
            <w:r>
              <w:rPr>
                <w:b/>
                <w:bCs/>
              </w:rPr>
              <w:t>Scientific Name</w:t>
            </w:r>
          </w:p>
        </w:tc>
        <w:tc>
          <w:tcPr>
            <w:tcW w:w="1898" w:type="dxa"/>
            <w:shd w:val="clear" w:color="auto" w:fill="auto"/>
          </w:tcPr>
          <w:p w14:paraId="1CE2050C" w14:textId="3BF3775B" w:rsidR="00C45118" w:rsidRPr="005B2C34" w:rsidRDefault="00C45118" w:rsidP="005B2C34">
            <w:pPr>
              <w:pStyle w:val="TableText"/>
              <w:jc w:val="center"/>
              <w:rPr>
                <w:b/>
                <w:bCs/>
              </w:rPr>
            </w:pPr>
            <w:r>
              <w:rPr>
                <w:b/>
                <w:bCs/>
              </w:rPr>
              <w:t>Indicator Status</w:t>
            </w:r>
          </w:p>
        </w:tc>
        <w:tc>
          <w:tcPr>
            <w:tcW w:w="2028" w:type="dxa"/>
            <w:shd w:val="clear" w:color="auto" w:fill="auto"/>
          </w:tcPr>
          <w:p w14:paraId="25E868D0" w14:textId="3AA6A9E9" w:rsidR="00C45118" w:rsidRPr="005B2C34" w:rsidRDefault="00C45118" w:rsidP="005B2C34">
            <w:pPr>
              <w:pStyle w:val="TableText"/>
              <w:jc w:val="center"/>
              <w:rPr>
                <w:b/>
                <w:bCs/>
              </w:rPr>
            </w:pPr>
            <w:r>
              <w:rPr>
                <w:b/>
                <w:bCs/>
              </w:rPr>
              <w:t>Community Composition</w:t>
            </w:r>
          </w:p>
        </w:tc>
      </w:tr>
      <w:tr w:rsidR="00C45118" w14:paraId="7F33A63C" w14:textId="77777777" w:rsidTr="00C45118">
        <w:tc>
          <w:tcPr>
            <w:tcW w:w="1607" w:type="dxa"/>
          </w:tcPr>
          <w:p w14:paraId="6CCD4266" w14:textId="3E686752" w:rsidR="00C45118" w:rsidRPr="00457BFB" w:rsidRDefault="00457BFB" w:rsidP="00457BFB">
            <w:pPr>
              <w:pStyle w:val="TableText"/>
              <w:jc w:val="center"/>
            </w:pPr>
            <w:r w:rsidRPr="00457BFB">
              <w:t>PEM</w:t>
            </w:r>
          </w:p>
        </w:tc>
        <w:tc>
          <w:tcPr>
            <w:tcW w:w="1905" w:type="dxa"/>
          </w:tcPr>
          <w:p w14:paraId="2B89005B" w14:textId="66D3F790" w:rsidR="00C45118" w:rsidRDefault="00C45118" w:rsidP="005B2C34">
            <w:pPr>
              <w:pStyle w:val="TableText"/>
            </w:pPr>
          </w:p>
        </w:tc>
        <w:tc>
          <w:tcPr>
            <w:tcW w:w="1912" w:type="dxa"/>
          </w:tcPr>
          <w:p w14:paraId="41DF6A51" w14:textId="77777777" w:rsidR="00C45118" w:rsidRDefault="00C45118" w:rsidP="005B2C34">
            <w:pPr>
              <w:pStyle w:val="TableText"/>
            </w:pPr>
          </w:p>
        </w:tc>
        <w:tc>
          <w:tcPr>
            <w:tcW w:w="1898" w:type="dxa"/>
          </w:tcPr>
          <w:p w14:paraId="32FE8C4E" w14:textId="77777777" w:rsidR="00C45118" w:rsidRDefault="00C45118" w:rsidP="005B2C34">
            <w:pPr>
              <w:pStyle w:val="TableText"/>
            </w:pPr>
          </w:p>
        </w:tc>
        <w:tc>
          <w:tcPr>
            <w:tcW w:w="2028" w:type="dxa"/>
          </w:tcPr>
          <w:p w14:paraId="6A594EDF" w14:textId="77777777" w:rsidR="00C45118" w:rsidRDefault="00C45118" w:rsidP="005B2C34">
            <w:pPr>
              <w:pStyle w:val="TableText"/>
            </w:pPr>
          </w:p>
        </w:tc>
      </w:tr>
      <w:tr w:rsidR="00C45118" w14:paraId="119D2D0E" w14:textId="77777777" w:rsidTr="00C45118">
        <w:tc>
          <w:tcPr>
            <w:tcW w:w="1607" w:type="dxa"/>
          </w:tcPr>
          <w:p w14:paraId="5C160CB9" w14:textId="5C8BDCFF" w:rsidR="00C45118" w:rsidRPr="00457BFB" w:rsidRDefault="00457BFB" w:rsidP="00457BFB">
            <w:pPr>
              <w:pStyle w:val="TableText"/>
              <w:jc w:val="center"/>
            </w:pPr>
            <w:r w:rsidRPr="00457BFB">
              <w:t>PEM</w:t>
            </w:r>
          </w:p>
        </w:tc>
        <w:tc>
          <w:tcPr>
            <w:tcW w:w="1905" w:type="dxa"/>
          </w:tcPr>
          <w:p w14:paraId="7B7D5B35" w14:textId="19794342" w:rsidR="00C45118" w:rsidRDefault="00C45118" w:rsidP="005B2C34">
            <w:pPr>
              <w:pStyle w:val="TableText"/>
            </w:pPr>
          </w:p>
        </w:tc>
        <w:tc>
          <w:tcPr>
            <w:tcW w:w="1912" w:type="dxa"/>
          </w:tcPr>
          <w:p w14:paraId="1320F392" w14:textId="77777777" w:rsidR="00C45118" w:rsidRDefault="00C45118" w:rsidP="005B2C34">
            <w:pPr>
              <w:pStyle w:val="TableText"/>
            </w:pPr>
          </w:p>
        </w:tc>
        <w:tc>
          <w:tcPr>
            <w:tcW w:w="1898" w:type="dxa"/>
          </w:tcPr>
          <w:p w14:paraId="722CF07E" w14:textId="77777777" w:rsidR="00C45118" w:rsidRDefault="00C45118" w:rsidP="005B2C34">
            <w:pPr>
              <w:pStyle w:val="TableText"/>
            </w:pPr>
          </w:p>
        </w:tc>
        <w:tc>
          <w:tcPr>
            <w:tcW w:w="2028" w:type="dxa"/>
          </w:tcPr>
          <w:p w14:paraId="4113046A" w14:textId="77777777" w:rsidR="00C45118" w:rsidRDefault="00C45118" w:rsidP="005B2C34">
            <w:pPr>
              <w:pStyle w:val="TableText"/>
            </w:pPr>
          </w:p>
        </w:tc>
      </w:tr>
      <w:tr w:rsidR="00C45118" w14:paraId="18B1FADF" w14:textId="77777777" w:rsidTr="00C45118">
        <w:tc>
          <w:tcPr>
            <w:tcW w:w="1607" w:type="dxa"/>
          </w:tcPr>
          <w:p w14:paraId="7F808879" w14:textId="39F69F4D" w:rsidR="00C45118" w:rsidRPr="00457BFB" w:rsidRDefault="00457BFB" w:rsidP="00457BFB">
            <w:pPr>
              <w:pStyle w:val="TableText"/>
              <w:jc w:val="center"/>
            </w:pPr>
            <w:r>
              <w:t>PSS</w:t>
            </w:r>
          </w:p>
        </w:tc>
        <w:tc>
          <w:tcPr>
            <w:tcW w:w="1905" w:type="dxa"/>
          </w:tcPr>
          <w:p w14:paraId="7E23EA02" w14:textId="72F015C8" w:rsidR="00C45118" w:rsidRDefault="00C45118" w:rsidP="005B2C34">
            <w:pPr>
              <w:pStyle w:val="TableText"/>
            </w:pPr>
          </w:p>
        </w:tc>
        <w:tc>
          <w:tcPr>
            <w:tcW w:w="1912" w:type="dxa"/>
          </w:tcPr>
          <w:p w14:paraId="42D54CFB" w14:textId="77777777" w:rsidR="00C45118" w:rsidRDefault="00C45118" w:rsidP="005B2C34">
            <w:pPr>
              <w:pStyle w:val="TableText"/>
            </w:pPr>
          </w:p>
        </w:tc>
        <w:tc>
          <w:tcPr>
            <w:tcW w:w="1898" w:type="dxa"/>
          </w:tcPr>
          <w:p w14:paraId="0BF71593" w14:textId="77777777" w:rsidR="00C45118" w:rsidRDefault="00C45118" w:rsidP="005B2C34">
            <w:pPr>
              <w:pStyle w:val="TableText"/>
            </w:pPr>
          </w:p>
        </w:tc>
        <w:tc>
          <w:tcPr>
            <w:tcW w:w="2028" w:type="dxa"/>
          </w:tcPr>
          <w:p w14:paraId="21035A75" w14:textId="77777777" w:rsidR="00C45118" w:rsidRDefault="00C45118" w:rsidP="005B2C34">
            <w:pPr>
              <w:pStyle w:val="TableText"/>
            </w:pPr>
          </w:p>
        </w:tc>
      </w:tr>
      <w:tr w:rsidR="00C45118" w14:paraId="736EF82C" w14:textId="77777777" w:rsidTr="00C45118">
        <w:tc>
          <w:tcPr>
            <w:tcW w:w="1607" w:type="dxa"/>
          </w:tcPr>
          <w:p w14:paraId="0ABBAFEC" w14:textId="63C1A7B1" w:rsidR="00C45118" w:rsidRPr="00457BFB" w:rsidRDefault="00457BFB" w:rsidP="00457BFB">
            <w:pPr>
              <w:pStyle w:val="TableText"/>
              <w:jc w:val="center"/>
            </w:pPr>
            <w:r>
              <w:t>PSS</w:t>
            </w:r>
          </w:p>
        </w:tc>
        <w:tc>
          <w:tcPr>
            <w:tcW w:w="1905" w:type="dxa"/>
          </w:tcPr>
          <w:p w14:paraId="7EF1F19C" w14:textId="01007CAD" w:rsidR="00C45118" w:rsidRDefault="00C45118" w:rsidP="005B2C34">
            <w:pPr>
              <w:pStyle w:val="TableText"/>
            </w:pPr>
          </w:p>
        </w:tc>
        <w:tc>
          <w:tcPr>
            <w:tcW w:w="1912" w:type="dxa"/>
          </w:tcPr>
          <w:p w14:paraId="22CEDB25" w14:textId="77777777" w:rsidR="00C45118" w:rsidRDefault="00C45118" w:rsidP="005B2C34">
            <w:pPr>
              <w:pStyle w:val="TableText"/>
            </w:pPr>
          </w:p>
        </w:tc>
        <w:tc>
          <w:tcPr>
            <w:tcW w:w="1898" w:type="dxa"/>
          </w:tcPr>
          <w:p w14:paraId="74B9DC73" w14:textId="77777777" w:rsidR="00C45118" w:rsidRDefault="00C45118" w:rsidP="005B2C34">
            <w:pPr>
              <w:pStyle w:val="TableText"/>
            </w:pPr>
          </w:p>
        </w:tc>
        <w:tc>
          <w:tcPr>
            <w:tcW w:w="2028" w:type="dxa"/>
          </w:tcPr>
          <w:p w14:paraId="194B28F5" w14:textId="77777777" w:rsidR="00C45118" w:rsidRDefault="00C45118" w:rsidP="005B2C34">
            <w:pPr>
              <w:pStyle w:val="TableText"/>
            </w:pPr>
          </w:p>
        </w:tc>
      </w:tr>
      <w:tr w:rsidR="00C45118" w14:paraId="24EEB437" w14:textId="77777777" w:rsidTr="00C45118">
        <w:tc>
          <w:tcPr>
            <w:tcW w:w="1607" w:type="dxa"/>
          </w:tcPr>
          <w:p w14:paraId="3F23B353" w14:textId="5B0072AE" w:rsidR="00C45118" w:rsidRPr="00457BFB" w:rsidRDefault="00457BFB" w:rsidP="00457BFB">
            <w:pPr>
              <w:pStyle w:val="TableText"/>
              <w:jc w:val="center"/>
            </w:pPr>
            <w:r>
              <w:t>PFO</w:t>
            </w:r>
          </w:p>
        </w:tc>
        <w:tc>
          <w:tcPr>
            <w:tcW w:w="1905" w:type="dxa"/>
          </w:tcPr>
          <w:p w14:paraId="1FB3A357" w14:textId="36E9B724" w:rsidR="00C45118" w:rsidRDefault="00C45118" w:rsidP="005B2C34">
            <w:pPr>
              <w:pStyle w:val="TableText"/>
            </w:pPr>
          </w:p>
        </w:tc>
        <w:tc>
          <w:tcPr>
            <w:tcW w:w="1912" w:type="dxa"/>
          </w:tcPr>
          <w:p w14:paraId="498E046A" w14:textId="77777777" w:rsidR="00C45118" w:rsidRDefault="00C45118" w:rsidP="005B2C34">
            <w:pPr>
              <w:pStyle w:val="TableText"/>
            </w:pPr>
          </w:p>
        </w:tc>
        <w:tc>
          <w:tcPr>
            <w:tcW w:w="1898" w:type="dxa"/>
          </w:tcPr>
          <w:p w14:paraId="684C3F1B" w14:textId="77777777" w:rsidR="00C45118" w:rsidRDefault="00C45118" w:rsidP="005B2C34">
            <w:pPr>
              <w:pStyle w:val="TableText"/>
            </w:pPr>
          </w:p>
        </w:tc>
        <w:tc>
          <w:tcPr>
            <w:tcW w:w="2028" w:type="dxa"/>
          </w:tcPr>
          <w:p w14:paraId="501DDE87" w14:textId="77777777" w:rsidR="00C45118" w:rsidRDefault="00C45118" w:rsidP="005B2C34">
            <w:pPr>
              <w:pStyle w:val="TableText"/>
            </w:pPr>
          </w:p>
        </w:tc>
      </w:tr>
      <w:tr w:rsidR="00C45118" w14:paraId="104F9302" w14:textId="77777777" w:rsidTr="00C45118">
        <w:tc>
          <w:tcPr>
            <w:tcW w:w="1607" w:type="dxa"/>
          </w:tcPr>
          <w:p w14:paraId="2E449F02" w14:textId="4AB7AEB4" w:rsidR="00C45118" w:rsidRPr="00457BFB" w:rsidRDefault="00457BFB" w:rsidP="00457BFB">
            <w:pPr>
              <w:pStyle w:val="TableText"/>
              <w:jc w:val="center"/>
            </w:pPr>
            <w:r>
              <w:t>PFO</w:t>
            </w:r>
          </w:p>
        </w:tc>
        <w:tc>
          <w:tcPr>
            <w:tcW w:w="1905" w:type="dxa"/>
          </w:tcPr>
          <w:p w14:paraId="333B9F78" w14:textId="57A3496C" w:rsidR="00C45118" w:rsidRDefault="00C45118" w:rsidP="005B2C34">
            <w:pPr>
              <w:pStyle w:val="TableText"/>
            </w:pPr>
          </w:p>
        </w:tc>
        <w:tc>
          <w:tcPr>
            <w:tcW w:w="1912" w:type="dxa"/>
          </w:tcPr>
          <w:p w14:paraId="11618E8C" w14:textId="77777777" w:rsidR="00C45118" w:rsidRDefault="00C45118" w:rsidP="005B2C34">
            <w:pPr>
              <w:pStyle w:val="TableText"/>
            </w:pPr>
          </w:p>
        </w:tc>
        <w:tc>
          <w:tcPr>
            <w:tcW w:w="1898" w:type="dxa"/>
          </w:tcPr>
          <w:p w14:paraId="66A63D11" w14:textId="77777777" w:rsidR="00C45118" w:rsidRDefault="00C45118" w:rsidP="005B2C34">
            <w:pPr>
              <w:pStyle w:val="TableText"/>
            </w:pPr>
          </w:p>
        </w:tc>
        <w:tc>
          <w:tcPr>
            <w:tcW w:w="2028" w:type="dxa"/>
          </w:tcPr>
          <w:p w14:paraId="12819576" w14:textId="77777777" w:rsidR="00C45118" w:rsidRDefault="00C45118" w:rsidP="005B2C34">
            <w:pPr>
              <w:pStyle w:val="TableText"/>
            </w:pPr>
          </w:p>
        </w:tc>
      </w:tr>
    </w:tbl>
    <w:p w14:paraId="30BA323C" w14:textId="1C3934D3" w:rsidR="00DB58F4" w:rsidRDefault="00DB58F4" w:rsidP="00E16FA8"/>
    <w:p w14:paraId="59AC37ED" w14:textId="058D2A36" w:rsidR="00E37330" w:rsidRDefault="00E37330" w:rsidP="00E37330">
      <w:pPr>
        <w:pStyle w:val="Heading4"/>
      </w:pPr>
      <w:bookmarkStart w:id="131" w:name="_Toc115253571"/>
      <w:commentRangeStart w:id="132"/>
      <w:r>
        <w:lastRenderedPageBreak/>
        <w:t>Habitat Features</w:t>
      </w:r>
      <w:commentRangeEnd w:id="132"/>
      <w:r>
        <w:rPr>
          <w:rStyle w:val="CommentReference"/>
          <w:rFonts w:eastAsiaTheme="minorHAnsi" w:cstheme="minorBidi"/>
          <w:b w:val="0"/>
          <w:color w:val="auto"/>
        </w:rPr>
        <w:commentReference w:id="132"/>
      </w:r>
      <w:bookmarkEnd w:id="131"/>
    </w:p>
    <w:p w14:paraId="13991CD5" w14:textId="38240078" w:rsidR="00E37330" w:rsidRDefault="00E37330" w:rsidP="00E37330">
      <w:r>
        <w:t>Text</w:t>
      </w:r>
    </w:p>
    <w:p w14:paraId="5832C03A" w14:textId="2A0B0E1A" w:rsidR="00E37330" w:rsidRDefault="00E37330" w:rsidP="00E37330">
      <w:pPr>
        <w:pStyle w:val="Heading4"/>
      </w:pPr>
      <w:bookmarkStart w:id="133" w:name="_Toc115253572"/>
      <w:commentRangeStart w:id="134"/>
      <w:r>
        <w:t>Buffers</w:t>
      </w:r>
      <w:commentRangeEnd w:id="134"/>
      <w:r>
        <w:rPr>
          <w:rStyle w:val="CommentReference"/>
          <w:rFonts w:eastAsiaTheme="minorHAnsi" w:cstheme="minorBidi"/>
          <w:b w:val="0"/>
          <w:color w:val="auto"/>
        </w:rPr>
        <w:commentReference w:id="134"/>
      </w:r>
      <w:bookmarkEnd w:id="133"/>
    </w:p>
    <w:p w14:paraId="0528D6DD" w14:textId="5A23B520" w:rsidR="00E37330" w:rsidRDefault="00E37330" w:rsidP="00E37330">
      <w:r>
        <w:t>Text</w:t>
      </w:r>
    </w:p>
    <w:p w14:paraId="26E87274" w14:textId="50C7BE83" w:rsidR="00E37330" w:rsidRDefault="00E37330" w:rsidP="00E37330">
      <w:pPr>
        <w:pStyle w:val="Table"/>
        <w:ind w:left="360"/>
      </w:pPr>
      <w:bookmarkStart w:id="135" w:name="_Toc115253774"/>
      <w:r>
        <w:t>Plant list proposed for upland buffer areas.</w:t>
      </w:r>
      <w:bookmarkEnd w:id="135"/>
    </w:p>
    <w:tbl>
      <w:tblPr>
        <w:tblStyle w:val="TableGrid"/>
        <w:tblW w:w="0" w:type="auto"/>
        <w:tblLook w:val="04A0" w:firstRow="1" w:lastRow="0" w:firstColumn="1" w:lastColumn="0" w:noHBand="0" w:noVBand="1"/>
      </w:tblPr>
      <w:tblGrid>
        <w:gridCol w:w="3116"/>
        <w:gridCol w:w="3117"/>
        <w:gridCol w:w="3117"/>
      </w:tblGrid>
      <w:tr w:rsidR="00E37330" w14:paraId="155AE9BD" w14:textId="77777777" w:rsidTr="00FB598D">
        <w:tc>
          <w:tcPr>
            <w:tcW w:w="3116" w:type="dxa"/>
            <w:shd w:val="clear" w:color="auto" w:fill="auto"/>
          </w:tcPr>
          <w:p w14:paraId="7A88279F" w14:textId="52E0AEF7" w:rsidR="00E37330" w:rsidRPr="00E37330" w:rsidRDefault="00E37330" w:rsidP="00E37330">
            <w:pPr>
              <w:pStyle w:val="TableText"/>
              <w:jc w:val="center"/>
              <w:rPr>
                <w:b/>
                <w:bCs/>
              </w:rPr>
            </w:pPr>
            <w:r>
              <w:rPr>
                <w:b/>
                <w:bCs/>
              </w:rPr>
              <w:t>Common Name</w:t>
            </w:r>
          </w:p>
        </w:tc>
        <w:tc>
          <w:tcPr>
            <w:tcW w:w="3117" w:type="dxa"/>
            <w:shd w:val="clear" w:color="auto" w:fill="auto"/>
          </w:tcPr>
          <w:p w14:paraId="5464F812" w14:textId="72E2CEBD" w:rsidR="00E37330" w:rsidRPr="00E37330" w:rsidRDefault="00E37330" w:rsidP="00E37330">
            <w:pPr>
              <w:pStyle w:val="TableText"/>
              <w:jc w:val="center"/>
              <w:rPr>
                <w:b/>
                <w:bCs/>
              </w:rPr>
            </w:pPr>
            <w:r>
              <w:rPr>
                <w:b/>
                <w:bCs/>
              </w:rPr>
              <w:t>Scientific Name</w:t>
            </w:r>
          </w:p>
        </w:tc>
        <w:tc>
          <w:tcPr>
            <w:tcW w:w="3117" w:type="dxa"/>
            <w:shd w:val="clear" w:color="auto" w:fill="auto"/>
          </w:tcPr>
          <w:p w14:paraId="408DA760" w14:textId="78E7B7C3" w:rsidR="00E37330" w:rsidRPr="00E37330" w:rsidRDefault="00E37330" w:rsidP="00E37330">
            <w:pPr>
              <w:pStyle w:val="TableText"/>
              <w:jc w:val="center"/>
              <w:rPr>
                <w:b/>
                <w:bCs/>
              </w:rPr>
            </w:pPr>
            <w:r>
              <w:rPr>
                <w:b/>
                <w:bCs/>
              </w:rPr>
              <w:t>Community Composition</w:t>
            </w:r>
          </w:p>
        </w:tc>
      </w:tr>
      <w:tr w:rsidR="00E37330" w14:paraId="501CD310" w14:textId="77777777" w:rsidTr="00E37330">
        <w:tc>
          <w:tcPr>
            <w:tcW w:w="3116" w:type="dxa"/>
          </w:tcPr>
          <w:p w14:paraId="5BC5C5A9" w14:textId="77777777" w:rsidR="00E37330" w:rsidRDefault="00E37330" w:rsidP="00E37330">
            <w:pPr>
              <w:pStyle w:val="TableText"/>
            </w:pPr>
          </w:p>
        </w:tc>
        <w:tc>
          <w:tcPr>
            <w:tcW w:w="3117" w:type="dxa"/>
          </w:tcPr>
          <w:p w14:paraId="4D3CC19B" w14:textId="77777777" w:rsidR="00E37330" w:rsidRDefault="00E37330" w:rsidP="00E37330">
            <w:pPr>
              <w:pStyle w:val="TableText"/>
            </w:pPr>
          </w:p>
        </w:tc>
        <w:tc>
          <w:tcPr>
            <w:tcW w:w="3117" w:type="dxa"/>
          </w:tcPr>
          <w:p w14:paraId="2EDC2FA7" w14:textId="77777777" w:rsidR="00E37330" w:rsidRDefault="00E37330" w:rsidP="00E37330">
            <w:pPr>
              <w:pStyle w:val="TableText"/>
            </w:pPr>
          </w:p>
        </w:tc>
      </w:tr>
      <w:tr w:rsidR="00E37330" w14:paraId="5924230E" w14:textId="77777777" w:rsidTr="00E37330">
        <w:tc>
          <w:tcPr>
            <w:tcW w:w="3116" w:type="dxa"/>
          </w:tcPr>
          <w:p w14:paraId="7CD9EBE5" w14:textId="77777777" w:rsidR="00E37330" w:rsidRDefault="00E37330" w:rsidP="00E37330">
            <w:pPr>
              <w:pStyle w:val="TableText"/>
            </w:pPr>
          </w:p>
        </w:tc>
        <w:tc>
          <w:tcPr>
            <w:tcW w:w="3117" w:type="dxa"/>
          </w:tcPr>
          <w:p w14:paraId="4F3B9D49" w14:textId="77777777" w:rsidR="00E37330" w:rsidRDefault="00E37330" w:rsidP="00E37330">
            <w:pPr>
              <w:pStyle w:val="TableText"/>
            </w:pPr>
          </w:p>
        </w:tc>
        <w:tc>
          <w:tcPr>
            <w:tcW w:w="3117" w:type="dxa"/>
          </w:tcPr>
          <w:p w14:paraId="3D0DE558" w14:textId="77777777" w:rsidR="00E37330" w:rsidRDefault="00E37330" w:rsidP="00E37330">
            <w:pPr>
              <w:pStyle w:val="TableText"/>
            </w:pPr>
          </w:p>
        </w:tc>
      </w:tr>
      <w:tr w:rsidR="00E37330" w14:paraId="6EC6EACB" w14:textId="77777777" w:rsidTr="00E37330">
        <w:tc>
          <w:tcPr>
            <w:tcW w:w="3116" w:type="dxa"/>
          </w:tcPr>
          <w:p w14:paraId="5A61B1DE" w14:textId="77777777" w:rsidR="00E37330" w:rsidRDefault="00E37330" w:rsidP="00E37330">
            <w:pPr>
              <w:pStyle w:val="TableText"/>
            </w:pPr>
          </w:p>
        </w:tc>
        <w:tc>
          <w:tcPr>
            <w:tcW w:w="3117" w:type="dxa"/>
          </w:tcPr>
          <w:p w14:paraId="70F16D0F" w14:textId="77777777" w:rsidR="00E37330" w:rsidRDefault="00E37330" w:rsidP="00E37330">
            <w:pPr>
              <w:pStyle w:val="TableText"/>
            </w:pPr>
          </w:p>
        </w:tc>
        <w:tc>
          <w:tcPr>
            <w:tcW w:w="3117" w:type="dxa"/>
          </w:tcPr>
          <w:p w14:paraId="78F1C95D" w14:textId="77777777" w:rsidR="00E37330" w:rsidRDefault="00E37330" w:rsidP="00E37330">
            <w:pPr>
              <w:pStyle w:val="TableText"/>
            </w:pPr>
          </w:p>
        </w:tc>
      </w:tr>
      <w:tr w:rsidR="00E37330" w14:paraId="5F946C28" w14:textId="77777777" w:rsidTr="00E37330">
        <w:tc>
          <w:tcPr>
            <w:tcW w:w="3116" w:type="dxa"/>
          </w:tcPr>
          <w:p w14:paraId="602A713E" w14:textId="77777777" w:rsidR="00E37330" w:rsidRDefault="00E37330" w:rsidP="00E37330">
            <w:pPr>
              <w:pStyle w:val="TableText"/>
            </w:pPr>
          </w:p>
        </w:tc>
        <w:tc>
          <w:tcPr>
            <w:tcW w:w="3117" w:type="dxa"/>
          </w:tcPr>
          <w:p w14:paraId="57474F55" w14:textId="77777777" w:rsidR="00E37330" w:rsidRDefault="00E37330" w:rsidP="00E37330">
            <w:pPr>
              <w:pStyle w:val="TableText"/>
            </w:pPr>
          </w:p>
        </w:tc>
        <w:tc>
          <w:tcPr>
            <w:tcW w:w="3117" w:type="dxa"/>
          </w:tcPr>
          <w:p w14:paraId="65BB5ABA" w14:textId="77777777" w:rsidR="00E37330" w:rsidRDefault="00E37330" w:rsidP="00E37330">
            <w:pPr>
              <w:pStyle w:val="TableText"/>
            </w:pPr>
          </w:p>
        </w:tc>
      </w:tr>
      <w:tr w:rsidR="00E37330" w14:paraId="1B9FA843" w14:textId="77777777" w:rsidTr="00E37330">
        <w:tc>
          <w:tcPr>
            <w:tcW w:w="3116" w:type="dxa"/>
          </w:tcPr>
          <w:p w14:paraId="5C062B86" w14:textId="77777777" w:rsidR="00E37330" w:rsidRDefault="00E37330" w:rsidP="00E37330">
            <w:pPr>
              <w:pStyle w:val="TableText"/>
            </w:pPr>
          </w:p>
        </w:tc>
        <w:tc>
          <w:tcPr>
            <w:tcW w:w="3117" w:type="dxa"/>
          </w:tcPr>
          <w:p w14:paraId="73C08A38" w14:textId="77777777" w:rsidR="00E37330" w:rsidRDefault="00E37330" w:rsidP="00E37330">
            <w:pPr>
              <w:pStyle w:val="TableText"/>
            </w:pPr>
          </w:p>
        </w:tc>
        <w:tc>
          <w:tcPr>
            <w:tcW w:w="3117" w:type="dxa"/>
          </w:tcPr>
          <w:p w14:paraId="3C837EAE" w14:textId="77777777" w:rsidR="00E37330" w:rsidRDefault="00E37330" w:rsidP="00E37330">
            <w:pPr>
              <w:pStyle w:val="TableText"/>
            </w:pPr>
          </w:p>
        </w:tc>
      </w:tr>
      <w:tr w:rsidR="00E37330" w14:paraId="5466922D" w14:textId="77777777" w:rsidTr="00E37330">
        <w:tc>
          <w:tcPr>
            <w:tcW w:w="3116" w:type="dxa"/>
          </w:tcPr>
          <w:p w14:paraId="5706DE04" w14:textId="77777777" w:rsidR="00E37330" w:rsidRDefault="00E37330" w:rsidP="00E37330">
            <w:pPr>
              <w:pStyle w:val="TableText"/>
            </w:pPr>
          </w:p>
        </w:tc>
        <w:tc>
          <w:tcPr>
            <w:tcW w:w="3117" w:type="dxa"/>
          </w:tcPr>
          <w:p w14:paraId="3D802AD3" w14:textId="77777777" w:rsidR="00E37330" w:rsidRDefault="00E37330" w:rsidP="00E37330">
            <w:pPr>
              <w:pStyle w:val="TableText"/>
            </w:pPr>
          </w:p>
        </w:tc>
        <w:tc>
          <w:tcPr>
            <w:tcW w:w="3117" w:type="dxa"/>
          </w:tcPr>
          <w:p w14:paraId="78F7C5A7" w14:textId="77777777" w:rsidR="00E37330" w:rsidRDefault="00E37330" w:rsidP="00E37330">
            <w:pPr>
              <w:pStyle w:val="TableText"/>
            </w:pPr>
          </w:p>
        </w:tc>
      </w:tr>
    </w:tbl>
    <w:p w14:paraId="19E47644" w14:textId="77777777" w:rsidR="00E37330" w:rsidRPr="00E37330" w:rsidRDefault="00E37330" w:rsidP="00E37330">
      <w:pPr>
        <w:pStyle w:val="Table"/>
        <w:numPr>
          <w:ilvl w:val="0"/>
          <w:numId w:val="0"/>
        </w:numPr>
      </w:pPr>
    </w:p>
    <w:p w14:paraId="394C5BE8" w14:textId="1342FE70" w:rsidR="00E16FA8" w:rsidRDefault="00D94645" w:rsidP="00D94645">
      <w:pPr>
        <w:pStyle w:val="Heading4"/>
      </w:pPr>
      <w:bookmarkStart w:id="136" w:name="_Toc115253573"/>
      <w:commentRangeStart w:id="137"/>
      <w:r>
        <w:t>Site Protection</w:t>
      </w:r>
      <w:commentRangeEnd w:id="137"/>
      <w:r w:rsidR="000012DD">
        <w:rPr>
          <w:rStyle w:val="CommentReference"/>
          <w:rFonts w:eastAsiaTheme="minorHAnsi" w:cstheme="minorBidi"/>
          <w:b w:val="0"/>
          <w:color w:val="auto"/>
        </w:rPr>
        <w:commentReference w:id="137"/>
      </w:r>
      <w:bookmarkEnd w:id="136"/>
    </w:p>
    <w:p w14:paraId="0C27C8AF" w14:textId="13C09848" w:rsidR="00D94645" w:rsidRDefault="00D94645" w:rsidP="00D94645">
      <w:r>
        <w:t>Text</w:t>
      </w:r>
    </w:p>
    <w:p w14:paraId="5E9EB3FB" w14:textId="3D7E00F9" w:rsidR="00D94645" w:rsidRDefault="000012DD" w:rsidP="00D94645">
      <w:pPr>
        <w:pStyle w:val="Heading4"/>
      </w:pPr>
      <w:bookmarkStart w:id="138" w:name="_Toc115253574"/>
      <w:commentRangeStart w:id="139"/>
      <w:r>
        <w:t>Implementation Schedule</w:t>
      </w:r>
      <w:commentRangeEnd w:id="139"/>
      <w:r w:rsidR="00E428F6">
        <w:rPr>
          <w:rStyle w:val="CommentReference"/>
          <w:rFonts w:eastAsiaTheme="minorHAnsi" w:cstheme="minorBidi"/>
          <w:b w:val="0"/>
          <w:color w:val="auto"/>
        </w:rPr>
        <w:commentReference w:id="139"/>
      </w:r>
      <w:bookmarkEnd w:id="138"/>
    </w:p>
    <w:p w14:paraId="25F82A99" w14:textId="2606EC70" w:rsidR="000012DD" w:rsidRDefault="000012DD" w:rsidP="000012DD">
      <w:r>
        <w:t>Text</w:t>
      </w:r>
    </w:p>
    <w:p w14:paraId="72A9444D" w14:textId="2C033EEE" w:rsidR="00A977BC" w:rsidRDefault="00A977BC" w:rsidP="00A977BC">
      <w:pPr>
        <w:pStyle w:val="Heading3"/>
      </w:pPr>
      <w:bookmarkStart w:id="140" w:name="_Toc115253575"/>
      <w:r>
        <w:t>Ecological Benefits</w:t>
      </w:r>
      <w:bookmarkEnd w:id="140"/>
    </w:p>
    <w:p w14:paraId="1391EF07" w14:textId="0162CE9D" w:rsidR="00A977BC" w:rsidRDefault="00A977BC" w:rsidP="00A977BC">
      <w:pPr>
        <w:pStyle w:val="Heading4"/>
      </w:pPr>
      <w:bookmarkStart w:id="141" w:name="_Toc115253576"/>
      <w:r>
        <w:t>Wetland Functions</w:t>
      </w:r>
      <w:bookmarkEnd w:id="141"/>
    </w:p>
    <w:p w14:paraId="469D189A" w14:textId="08039A35" w:rsidR="00A977BC" w:rsidRDefault="00A977BC" w:rsidP="00A977BC">
      <w:r>
        <w:t xml:space="preserve">The </w:t>
      </w:r>
      <w:r w:rsidR="00FE1816">
        <w:t xml:space="preserve">compensatory </w:t>
      </w:r>
      <w:r>
        <w:t xml:space="preserve">mitigation design will create a Category </w:t>
      </w:r>
      <w:r w:rsidRPr="00F03307">
        <w:rPr>
          <w:highlight w:val="yellow"/>
        </w:rPr>
        <w:t>II/III</w:t>
      </w:r>
      <w:r>
        <w:t xml:space="preserve"> wetland that will substantially improve </w:t>
      </w:r>
      <w:commentRangeStart w:id="142"/>
      <w:r w:rsidR="00C7588F">
        <w:t>water quality, hydrologic, and habitat functions</w:t>
      </w:r>
      <w:commentRangeEnd w:id="142"/>
      <w:r w:rsidR="00C7588F">
        <w:rPr>
          <w:rStyle w:val="CommentReference"/>
        </w:rPr>
        <w:commentReference w:id="142"/>
      </w:r>
      <w:r w:rsidR="00C7588F">
        <w:t xml:space="preserve"> (Appendix F). </w:t>
      </w:r>
      <w:r w:rsidR="00BF16DD">
        <w:t xml:space="preserve">Functional attributes of the </w:t>
      </w:r>
      <w:r w:rsidR="00FE1816">
        <w:t>compensat</w:t>
      </w:r>
      <w:r w:rsidR="00E80C8A">
        <w:t>ory</w:t>
      </w:r>
      <w:r w:rsidR="00FE1816">
        <w:t xml:space="preserve"> </w:t>
      </w:r>
      <w:r w:rsidR="00BF16DD">
        <w:t>wetlands that will be improved and added compared to the existing impacted wetlands area:</w:t>
      </w:r>
    </w:p>
    <w:p w14:paraId="12109265" w14:textId="71E82B2D" w:rsidR="00BF16DD" w:rsidRDefault="00BF16DD" w:rsidP="00A977BC">
      <w:r>
        <w:tab/>
      </w:r>
      <w:commentRangeStart w:id="143"/>
      <w:r>
        <w:rPr>
          <w:b/>
          <w:bCs/>
        </w:rPr>
        <w:t>Improved Functional Attributes</w:t>
      </w:r>
      <w:commentRangeEnd w:id="143"/>
      <w:r w:rsidR="00FB433D">
        <w:rPr>
          <w:rStyle w:val="CommentReference"/>
        </w:rPr>
        <w:commentReference w:id="143"/>
      </w:r>
      <w:r w:rsidR="00A77C00">
        <w:rPr>
          <w:b/>
          <w:bCs/>
        </w:rPr>
        <w:t>—</w:t>
      </w:r>
      <w:r w:rsidR="00A77C00">
        <w:t>Text</w:t>
      </w:r>
    </w:p>
    <w:p w14:paraId="77809639" w14:textId="5C9B8D38" w:rsidR="00A77C00" w:rsidRPr="00C0709B" w:rsidRDefault="00A77C00" w:rsidP="00A977BC">
      <w:r>
        <w:tab/>
      </w:r>
      <w:commentRangeStart w:id="144"/>
      <w:r w:rsidR="00C0709B">
        <w:rPr>
          <w:b/>
          <w:bCs/>
        </w:rPr>
        <w:t>New Functional Attributes</w:t>
      </w:r>
      <w:commentRangeEnd w:id="144"/>
      <w:r w:rsidR="00F10A4B">
        <w:rPr>
          <w:rStyle w:val="CommentReference"/>
        </w:rPr>
        <w:commentReference w:id="144"/>
      </w:r>
      <w:r w:rsidR="00C0709B">
        <w:rPr>
          <w:b/>
          <w:bCs/>
        </w:rPr>
        <w:t>--</w:t>
      </w:r>
      <w:r w:rsidR="00C0709B">
        <w:t>Text</w:t>
      </w:r>
    </w:p>
    <w:p w14:paraId="589E5DA8" w14:textId="454BD913" w:rsidR="00A77C00" w:rsidRDefault="007B3D78" w:rsidP="00A977BC">
      <w:r>
        <w:t xml:space="preserve">Table 17 shows which functions and values will be present at the </w:t>
      </w:r>
      <w:r w:rsidR="00FE1816">
        <w:t>compensa</w:t>
      </w:r>
      <w:r w:rsidR="00E80C8A">
        <w:t>tory</w:t>
      </w:r>
      <w:r w:rsidR="00FE1816">
        <w:t xml:space="preserve"> </w:t>
      </w:r>
      <w:r>
        <w:t xml:space="preserve">wetland, as well as which type of mitigation provides which functions. Table </w:t>
      </w:r>
      <w:r w:rsidR="002C7845">
        <w:t>18 compares, in more specific terms, the characteristics of the wetland and buffer areas of the impacted versus compensat</w:t>
      </w:r>
      <w:r w:rsidR="00E80C8A">
        <w:t>ory mitigation</w:t>
      </w:r>
      <w:r w:rsidR="002C7845">
        <w:t xml:space="preserve"> sites.</w:t>
      </w:r>
    </w:p>
    <w:p w14:paraId="029CE618" w14:textId="77777777" w:rsidR="0025328C" w:rsidRDefault="0025328C" w:rsidP="00A977BC"/>
    <w:p w14:paraId="6FD08571" w14:textId="0216672D" w:rsidR="0012102F" w:rsidRDefault="0012102F" w:rsidP="0012102F">
      <w:pPr>
        <w:pStyle w:val="Table"/>
        <w:ind w:left="360"/>
      </w:pPr>
      <w:bookmarkStart w:id="145" w:name="_Toc115253775"/>
      <w:r>
        <w:t>Wetland functions provided by various areas of the compensat</w:t>
      </w:r>
      <w:r w:rsidR="00E80C8A">
        <w:t>ory mitigation</w:t>
      </w:r>
      <w:r>
        <w:t xml:space="preserve"> site.</w:t>
      </w:r>
      <w:bookmarkEnd w:id="145"/>
    </w:p>
    <w:tbl>
      <w:tblPr>
        <w:tblStyle w:val="TableGrid"/>
        <w:tblW w:w="0" w:type="auto"/>
        <w:tblLook w:val="04A0" w:firstRow="1" w:lastRow="0" w:firstColumn="1" w:lastColumn="0" w:noHBand="0" w:noVBand="1"/>
      </w:tblPr>
      <w:tblGrid>
        <w:gridCol w:w="2155"/>
        <w:gridCol w:w="1440"/>
        <w:gridCol w:w="1890"/>
        <w:gridCol w:w="1999"/>
        <w:gridCol w:w="1866"/>
      </w:tblGrid>
      <w:tr w:rsidR="00D274CD" w14:paraId="75F26142" w14:textId="77777777" w:rsidTr="00FB598D">
        <w:tc>
          <w:tcPr>
            <w:tcW w:w="2155" w:type="dxa"/>
            <w:shd w:val="clear" w:color="auto" w:fill="auto"/>
          </w:tcPr>
          <w:p w14:paraId="38E1BD5C" w14:textId="083D3919" w:rsidR="00D274CD" w:rsidRPr="00D274CD" w:rsidRDefault="003152A5" w:rsidP="003152A5">
            <w:pPr>
              <w:pStyle w:val="TableText"/>
              <w:jc w:val="center"/>
            </w:pPr>
            <w:r>
              <w:rPr>
                <w:b/>
                <w:bCs/>
              </w:rPr>
              <w:lastRenderedPageBreak/>
              <w:t>Function/Value</w:t>
            </w:r>
          </w:p>
        </w:tc>
        <w:tc>
          <w:tcPr>
            <w:tcW w:w="1440" w:type="dxa"/>
            <w:shd w:val="clear" w:color="auto" w:fill="auto"/>
          </w:tcPr>
          <w:p w14:paraId="472A4179" w14:textId="70EE3521" w:rsidR="00D274CD" w:rsidRPr="00EB37E1" w:rsidRDefault="00EB37E1" w:rsidP="00EB37E1">
            <w:pPr>
              <w:pStyle w:val="TableText"/>
              <w:jc w:val="center"/>
              <w:rPr>
                <w:b/>
                <w:bCs/>
              </w:rPr>
            </w:pPr>
            <w:r>
              <w:rPr>
                <w:b/>
                <w:bCs/>
              </w:rPr>
              <w:t>Creation</w:t>
            </w:r>
          </w:p>
        </w:tc>
        <w:tc>
          <w:tcPr>
            <w:tcW w:w="1890" w:type="dxa"/>
            <w:shd w:val="clear" w:color="auto" w:fill="auto"/>
          </w:tcPr>
          <w:p w14:paraId="3B1E8AA3" w14:textId="745EA73C" w:rsidR="00D274CD" w:rsidRPr="00EB37E1" w:rsidRDefault="00EB37E1" w:rsidP="00EB37E1">
            <w:pPr>
              <w:pStyle w:val="TableText"/>
              <w:jc w:val="center"/>
              <w:rPr>
                <w:b/>
                <w:bCs/>
              </w:rPr>
            </w:pPr>
            <w:r>
              <w:rPr>
                <w:b/>
                <w:bCs/>
              </w:rPr>
              <w:t>Enhancement</w:t>
            </w:r>
          </w:p>
        </w:tc>
        <w:tc>
          <w:tcPr>
            <w:tcW w:w="1999" w:type="dxa"/>
            <w:shd w:val="clear" w:color="auto" w:fill="auto"/>
          </w:tcPr>
          <w:p w14:paraId="1DB9543A" w14:textId="1B3B4CE9" w:rsidR="00D274CD" w:rsidRPr="00EB37E1" w:rsidRDefault="00EB37E1" w:rsidP="00EB37E1">
            <w:pPr>
              <w:pStyle w:val="TableText"/>
              <w:jc w:val="center"/>
              <w:rPr>
                <w:b/>
                <w:bCs/>
              </w:rPr>
            </w:pPr>
            <w:r>
              <w:rPr>
                <w:b/>
                <w:bCs/>
              </w:rPr>
              <w:t>Re-establishment</w:t>
            </w:r>
          </w:p>
        </w:tc>
        <w:tc>
          <w:tcPr>
            <w:tcW w:w="1866" w:type="dxa"/>
            <w:shd w:val="clear" w:color="auto" w:fill="auto"/>
          </w:tcPr>
          <w:p w14:paraId="69E0F3B5" w14:textId="74AE2A57" w:rsidR="00D274CD" w:rsidRPr="00EB37E1" w:rsidRDefault="00ED589B" w:rsidP="00EB37E1">
            <w:pPr>
              <w:pStyle w:val="TableText"/>
              <w:jc w:val="center"/>
              <w:rPr>
                <w:b/>
                <w:bCs/>
              </w:rPr>
            </w:pPr>
            <w:r>
              <w:rPr>
                <w:b/>
                <w:bCs/>
              </w:rPr>
              <w:t>Rehabilitation</w:t>
            </w:r>
          </w:p>
        </w:tc>
      </w:tr>
      <w:tr w:rsidR="00D274CD" w14:paraId="63D4195F" w14:textId="77777777" w:rsidTr="00D96581">
        <w:tc>
          <w:tcPr>
            <w:tcW w:w="2155" w:type="dxa"/>
          </w:tcPr>
          <w:p w14:paraId="6E8A2081" w14:textId="30B6281A" w:rsidR="00D96581" w:rsidRPr="00D274CD" w:rsidRDefault="00D96581" w:rsidP="00D96581">
            <w:pPr>
              <w:pStyle w:val="TableText"/>
              <w:jc w:val="center"/>
            </w:pPr>
            <w:r>
              <w:t>Flood Flow Alteration</w:t>
            </w:r>
          </w:p>
        </w:tc>
        <w:tc>
          <w:tcPr>
            <w:tcW w:w="1440" w:type="dxa"/>
          </w:tcPr>
          <w:p w14:paraId="440DD4B2" w14:textId="77777777" w:rsidR="00D274CD" w:rsidRPr="00D274CD" w:rsidRDefault="00D274CD" w:rsidP="00D274CD">
            <w:pPr>
              <w:pStyle w:val="TableText"/>
            </w:pPr>
          </w:p>
        </w:tc>
        <w:tc>
          <w:tcPr>
            <w:tcW w:w="1890" w:type="dxa"/>
          </w:tcPr>
          <w:p w14:paraId="61A596CA" w14:textId="77777777" w:rsidR="00D274CD" w:rsidRPr="00D274CD" w:rsidRDefault="00D274CD" w:rsidP="00D274CD">
            <w:pPr>
              <w:pStyle w:val="TableText"/>
            </w:pPr>
          </w:p>
        </w:tc>
        <w:tc>
          <w:tcPr>
            <w:tcW w:w="1999" w:type="dxa"/>
          </w:tcPr>
          <w:p w14:paraId="2896B354" w14:textId="77777777" w:rsidR="00D274CD" w:rsidRPr="00D274CD" w:rsidRDefault="00D274CD" w:rsidP="00D274CD">
            <w:pPr>
              <w:pStyle w:val="TableText"/>
            </w:pPr>
          </w:p>
        </w:tc>
        <w:tc>
          <w:tcPr>
            <w:tcW w:w="1866" w:type="dxa"/>
          </w:tcPr>
          <w:p w14:paraId="386A5F3B" w14:textId="77777777" w:rsidR="00D274CD" w:rsidRPr="00D274CD" w:rsidRDefault="00D274CD" w:rsidP="00D274CD">
            <w:pPr>
              <w:pStyle w:val="TableText"/>
            </w:pPr>
          </w:p>
        </w:tc>
      </w:tr>
      <w:tr w:rsidR="00D274CD" w14:paraId="2C498BB5" w14:textId="77777777" w:rsidTr="00D96581">
        <w:tc>
          <w:tcPr>
            <w:tcW w:w="2155" w:type="dxa"/>
          </w:tcPr>
          <w:p w14:paraId="5ADE4187" w14:textId="7BB8E3DF" w:rsidR="00D274CD" w:rsidRPr="00D274CD" w:rsidRDefault="00D96581" w:rsidP="00D96581">
            <w:pPr>
              <w:pStyle w:val="TableText"/>
              <w:jc w:val="center"/>
            </w:pPr>
            <w:r>
              <w:t>Sediment Removal</w:t>
            </w:r>
          </w:p>
        </w:tc>
        <w:tc>
          <w:tcPr>
            <w:tcW w:w="1440" w:type="dxa"/>
          </w:tcPr>
          <w:p w14:paraId="1B84C717" w14:textId="77777777" w:rsidR="00D274CD" w:rsidRPr="00D274CD" w:rsidRDefault="00D274CD" w:rsidP="00D274CD">
            <w:pPr>
              <w:pStyle w:val="TableText"/>
            </w:pPr>
          </w:p>
        </w:tc>
        <w:tc>
          <w:tcPr>
            <w:tcW w:w="1890" w:type="dxa"/>
          </w:tcPr>
          <w:p w14:paraId="4FD6782C" w14:textId="77777777" w:rsidR="00D274CD" w:rsidRPr="00D274CD" w:rsidRDefault="00D274CD" w:rsidP="00D274CD">
            <w:pPr>
              <w:pStyle w:val="TableText"/>
            </w:pPr>
          </w:p>
        </w:tc>
        <w:tc>
          <w:tcPr>
            <w:tcW w:w="1999" w:type="dxa"/>
          </w:tcPr>
          <w:p w14:paraId="71CD2060" w14:textId="77777777" w:rsidR="00D274CD" w:rsidRPr="00D274CD" w:rsidRDefault="00D274CD" w:rsidP="00D274CD">
            <w:pPr>
              <w:pStyle w:val="TableText"/>
            </w:pPr>
          </w:p>
        </w:tc>
        <w:tc>
          <w:tcPr>
            <w:tcW w:w="1866" w:type="dxa"/>
          </w:tcPr>
          <w:p w14:paraId="655FEE65" w14:textId="77777777" w:rsidR="00D274CD" w:rsidRPr="00D274CD" w:rsidRDefault="00D274CD" w:rsidP="00D274CD">
            <w:pPr>
              <w:pStyle w:val="TableText"/>
            </w:pPr>
          </w:p>
        </w:tc>
      </w:tr>
      <w:tr w:rsidR="00D274CD" w14:paraId="17F1EB6D" w14:textId="77777777" w:rsidTr="00D96581">
        <w:tc>
          <w:tcPr>
            <w:tcW w:w="2155" w:type="dxa"/>
          </w:tcPr>
          <w:p w14:paraId="1C8171A1" w14:textId="62C0073B" w:rsidR="00D274CD" w:rsidRPr="00D274CD" w:rsidRDefault="00D96581" w:rsidP="00D96581">
            <w:pPr>
              <w:pStyle w:val="TableText"/>
              <w:jc w:val="center"/>
            </w:pPr>
            <w:r>
              <w:t xml:space="preserve">Nutrient </w:t>
            </w:r>
            <w:r w:rsidR="00FA06CE">
              <w:t>&amp;</w:t>
            </w:r>
            <w:r>
              <w:t xml:space="preserve"> Toxicant Removal</w:t>
            </w:r>
          </w:p>
        </w:tc>
        <w:tc>
          <w:tcPr>
            <w:tcW w:w="1440" w:type="dxa"/>
          </w:tcPr>
          <w:p w14:paraId="2CF0DCEB" w14:textId="77777777" w:rsidR="00D274CD" w:rsidRPr="00D274CD" w:rsidRDefault="00D274CD" w:rsidP="00D274CD">
            <w:pPr>
              <w:pStyle w:val="TableText"/>
            </w:pPr>
          </w:p>
        </w:tc>
        <w:tc>
          <w:tcPr>
            <w:tcW w:w="1890" w:type="dxa"/>
          </w:tcPr>
          <w:p w14:paraId="2F57FC63" w14:textId="77777777" w:rsidR="00D274CD" w:rsidRPr="00D274CD" w:rsidRDefault="00D274CD" w:rsidP="00D274CD">
            <w:pPr>
              <w:pStyle w:val="TableText"/>
            </w:pPr>
          </w:p>
        </w:tc>
        <w:tc>
          <w:tcPr>
            <w:tcW w:w="1999" w:type="dxa"/>
          </w:tcPr>
          <w:p w14:paraId="5D7A33B6" w14:textId="77777777" w:rsidR="00D274CD" w:rsidRPr="00D274CD" w:rsidRDefault="00D274CD" w:rsidP="00D274CD">
            <w:pPr>
              <w:pStyle w:val="TableText"/>
            </w:pPr>
          </w:p>
        </w:tc>
        <w:tc>
          <w:tcPr>
            <w:tcW w:w="1866" w:type="dxa"/>
          </w:tcPr>
          <w:p w14:paraId="341EAD7A" w14:textId="77777777" w:rsidR="00D274CD" w:rsidRPr="00D274CD" w:rsidRDefault="00D274CD" w:rsidP="00D274CD">
            <w:pPr>
              <w:pStyle w:val="TableText"/>
            </w:pPr>
          </w:p>
        </w:tc>
      </w:tr>
      <w:tr w:rsidR="00D274CD" w14:paraId="4FCD3ED0" w14:textId="77777777" w:rsidTr="00D96581">
        <w:tc>
          <w:tcPr>
            <w:tcW w:w="2155" w:type="dxa"/>
          </w:tcPr>
          <w:p w14:paraId="36E180BA" w14:textId="345F7660" w:rsidR="00D274CD" w:rsidRPr="00D274CD" w:rsidRDefault="00D96581" w:rsidP="00D96581">
            <w:pPr>
              <w:pStyle w:val="TableText"/>
              <w:jc w:val="center"/>
            </w:pPr>
            <w:r>
              <w:t xml:space="preserve">Erosion Control </w:t>
            </w:r>
            <w:r w:rsidR="00FA06CE">
              <w:t>&amp;</w:t>
            </w:r>
            <w:r>
              <w:t>Shoreline Stabilization</w:t>
            </w:r>
          </w:p>
        </w:tc>
        <w:tc>
          <w:tcPr>
            <w:tcW w:w="1440" w:type="dxa"/>
          </w:tcPr>
          <w:p w14:paraId="04142808" w14:textId="77777777" w:rsidR="00D274CD" w:rsidRPr="00D274CD" w:rsidRDefault="00D274CD" w:rsidP="00D274CD">
            <w:pPr>
              <w:pStyle w:val="TableText"/>
            </w:pPr>
          </w:p>
        </w:tc>
        <w:tc>
          <w:tcPr>
            <w:tcW w:w="1890" w:type="dxa"/>
          </w:tcPr>
          <w:p w14:paraId="145060D3" w14:textId="77777777" w:rsidR="00D274CD" w:rsidRPr="00D274CD" w:rsidRDefault="00D274CD" w:rsidP="00D274CD">
            <w:pPr>
              <w:pStyle w:val="TableText"/>
            </w:pPr>
          </w:p>
        </w:tc>
        <w:tc>
          <w:tcPr>
            <w:tcW w:w="1999" w:type="dxa"/>
          </w:tcPr>
          <w:p w14:paraId="6A9F2EAE" w14:textId="77777777" w:rsidR="00D274CD" w:rsidRPr="00D274CD" w:rsidRDefault="00D274CD" w:rsidP="00D274CD">
            <w:pPr>
              <w:pStyle w:val="TableText"/>
            </w:pPr>
          </w:p>
        </w:tc>
        <w:tc>
          <w:tcPr>
            <w:tcW w:w="1866" w:type="dxa"/>
          </w:tcPr>
          <w:p w14:paraId="77CEB39B" w14:textId="77777777" w:rsidR="00D274CD" w:rsidRPr="00D274CD" w:rsidRDefault="00D274CD" w:rsidP="00D274CD">
            <w:pPr>
              <w:pStyle w:val="TableText"/>
            </w:pPr>
          </w:p>
        </w:tc>
      </w:tr>
      <w:tr w:rsidR="00D274CD" w14:paraId="10E98547" w14:textId="77777777" w:rsidTr="00D96581">
        <w:tc>
          <w:tcPr>
            <w:tcW w:w="2155" w:type="dxa"/>
          </w:tcPr>
          <w:p w14:paraId="0FEF94FF" w14:textId="1F54448A" w:rsidR="00D274CD" w:rsidRPr="00D274CD" w:rsidRDefault="00FA06CE" w:rsidP="00D96581">
            <w:pPr>
              <w:pStyle w:val="TableText"/>
              <w:jc w:val="center"/>
            </w:pPr>
            <w:r>
              <w:t>Production &amp; Export of Organic Matter</w:t>
            </w:r>
          </w:p>
        </w:tc>
        <w:tc>
          <w:tcPr>
            <w:tcW w:w="1440" w:type="dxa"/>
          </w:tcPr>
          <w:p w14:paraId="7533AF88" w14:textId="77777777" w:rsidR="00D274CD" w:rsidRPr="00D274CD" w:rsidRDefault="00D274CD" w:rsidP="00D274CD">
            <w:pPr>
              <w:pStyle w:val="TableText"/>
            </w:pPr>
          </w:p>
        </w:tc>
        <w:tc>
          <w:tcPr>
            <w:tcW w:w="1890" w:type="dxa"/>
          </w:tcPr>
          <w:p w14:paraId="5AE1FDC0" w14:textId="77777777" w:rsidR="00D274CD" w:rsidRPr="00D274CD" w:rsidRDefault="00D274CD" w:rsidP="00D274CD">
            <w:pPr>
              <w:pStyle w:val="TableText"/>
            </w:pPr>
          </w:p>
        </w:tc>
        <w:tc>
          <w:tcPr>
            <w:tcW w:w="1999" w:type="dxa"/>
          </w:tcPr>
          <w:p w14:paraId="2AD086A4" w14:textId="77777777" w:rsidR="00D274CD" w:rsidRPr="00D274CD" w:rsidRDefault="00D274CD" w:rsidP="00D274CD">
            <w:pPr>
              <w:pStyle w:val="TableText"/>
            </w:pPr>
          </w:p>
        </w:tc>
        <w:tc>
          <w:tcPr>
            <w:tcW w:w="1866" w:type="dxa"/>
          </w:tcPr>
          <w:p w14:paraId="1CCA1DE4" w14:textId="77777777" w:rsidR="00D274CD" w:rsidRPr="00D274CD" w:rsidRDefault="00D274CD" w:rsidP="00D274CD">
            <w:pPr>
              <w:pStyle w:val="TableText"/>
            </w:pPr>
          </w:p>
        </w:tc>
      </w:tr>
      <w:tr w:rsidR="00D274CD" w14:paraId="1A829C85" w14:textId="77777777" w:rsidTr="00D96581">
        <w:tc>
          <w:tcPr>
            <w:tcW w:w="2155" w:type="dxa"/>
          </w:tcPr>
          <w:p w14:paraId="69AAB946" w14:textId="64751FE5" w:rsidR="00D274CD" w:rsidRPr="00D274CD" w:rsidRDefault="00B91F1A" w:rsidP="00D96581">
            <w:pPr>
              <w:pStyle w:val="TableText"/>
              <w:jc w:val="center"/>
            </w:pPr>
            <w:r>
              <w:t>General Habitat Suitability</w:t>
            </w:r>
          </w:p>
        </w:tc>
        <w:tc>
          <w:tcPr>
            <w:tcW w:w="1440" w:type="dxa"/>
          </w:tcPr>
          <w:p w14:paraId="5592B361" w14:textId="77777777" w:rsidR="00D274CD" w:rsidRPr="00D274CD" w:rsidRDefault="00D274CD" w:rsidP="00D274CD">
            <w:pPr>
              <w:pStyle w:val="TableText"/>
            </w:pPr>
          </w:p>
        </w:tc>
        <w:tc>
          <w:tcPr>
            <w:tcW w:w="1890" w:type="dxa"/>
          </w:tcPr>
          <w:p w14:paraId="77F8813A" w14:textId="77777777" w:rsidR="00D274CD" w:rsidRPr="00D274CD" w:rsidRDefault="00D274CD" w:rsidP="00D274CD">
            <w:pPr>
              <w:pStyle w:val="TableText"/>
            </w:pPr>
          </w:p>
        </w:tc>
        <w:tc>
          <w:tcPr>
            <w:tcW w:w="1999" w:type="dxa"/>
          </w:tcPr>
          <w:p w14:paraId="13828AFB" w14:textId="77777777" w:rsidR="00D274CD" w:rsidRPr="00D274CD" w:rsidRDefault="00D274CD" w:rsidP="00D274CD">
            <w:pPr>
              <w:pStyle w:val="TableText"/>
            </w:pPr>
          </w:p>
        </w:tc>
        <w:tc>
          <w:tcPr>
            <w:tcW w:w="1866" w:type="dxa"/>
          </w:tcPr>
          <w:p w14:paraId="121A6ADF" w14:textId="77777777" w:rsidR="00D274CD" w:rsidRPr="00D274CD" w:rsidRDefault="00D274CD" w:rsidP="00D274CD">
            <w:pPr>
              <w:pStyle w:val="TableText"/>
            </w:pPr>
          </w:p>
        </w:tc>
      </w:tr>
      <w:tr w:rsidR="00B91F1A" w14:paraId="19DD8E5D" w14:textId="77777777" w:rsidTr="00D96581">
        <w:tc>
          <w:tcPr>
            <w:tcW w:w="2155" w:type="dxa"/>
          </w:tcPr>
          <w:p w14:paraId="44FC8465" w14:textId="65BE2B3B" w:rsidR="00B91F1A" w:rsidRDefault="00B91F1A" w:rsidP="00D96581">
            <w:pPr>
              <w:pStyle w:val="TableText"/>
              <w:jc w:val="center"/>
            </w:pPr>
            <w:r>
              <w:t>Habitat for Aquatic Invertebrates</w:t>
            </w:r>
          </w:p>
        </w:tc>
        <w:tc>
          <w:tcPr>
            <w:tcW w:w="1440" w:type="dxa"/>
          </w:tcPr>
          <w:p w14:paraId="266FF075" w14:textId="77777777" w:rsidR="00B91F1A" w:rsidRPr="00D274CD" w:rsidRDefault="00B91F1A" w:rsidP="00D274CD">
            <w:pPr>
              <w:pStyle w:val="TableText"/>
            </w:pPr>
          </w:p>
        </w:tc>
        <w:tc>
          <w:tcPr>
            <w:tcW w:w="1890" w:type="dxa"/>
          </w:tcPr>
          <w:p w14:paraId="2F688335" w14:textId="77777777" w:rsidR="00B91F1A" w:rsidRPr="00D274CD" w:rsidRDefault="00B91F1A" w:rsidP="00D274CD">
            <w:pPr>
              <w:pStyle w:val="TableText"/>
            </w:pPr>
          </w:p>
        </w:tc>
        <w:tc>
          <w:tcPr>
            <w:tcW w:w="1999" w:type="dxa"/>
          </w:tcPr>
          <w:p w14:paraId="577E65C3" w14:textId="77777777" w:rsidR="00B91F1A" w:rsidRPr="00D274CD" w:rsidRDefault="00B91F1A" w:rsidP="00D274CD">
            <w:pPr>
              <w:pStyle w:val="TableText"/>
            </w:pPr>
          </w:p>
        </w:tc>
        <w:tc>
          <w:tcPr>
            <w:tcW w:w="1866" w:type="dxa"/>
          </w:tcPr>
          <w:p w14:paraId="2712DE0E" w14:textId="77777777" w:rsidR="00B91F1A" w:rsidRPr="00D274CD" w:rsidRDefault="00B91F1A" w:rsidP="00D274CD">
            <w:pPr>
              <w:pStyle w:val="TableText"/>
            </w:pPr>
          </w:p>
        </w:tc>
      </w:tr>
      <w:tr w:rsidR="00B91F1A" w14:paraId="436AB19D" w14:textId="77777777" w:rsidTr="00D96581">
        <w:tc>
          <w:tcPr>
            <w:tcW w:w="2155" w:type="dxa"/>
          </w:tcPr>
          <w:p w14:paraId="63AB4001" w14:textId="0CA36AB6" w:rsidR="00B91F1A" w:rsidRDefault="00B91F1A" w:rsidP="00D96581">
            <w:pPr>
              <w:pStyle w:val="TableText"/>
              <w:jc w:val="center"/>
            </w:pPr>
            <w:r>
              <w:t>Habitat for Amphibians</w:t>
            </w:r>
          </w:p>
        </w:tc>
        <w:tc>
          <w:tcPr>
            <w:tcW w:w="1440" w:type="dxa"/>
          </w:tcPr>
          <w:p w14:paraId="3BC3455F" w14:textId="77777777" w:rsidR="00B91F1A" w:rsidRPr="00D274CD" w:rsidRDefault="00B91F1A" w:rsidP="00D274CD">
            <w:pPr>
              <w:pStyle w:val="TableText"/>
            </w:pPr>
          </w:p>
        </w:tc>
        <w:tc>
          <w:tcPr>
            <w:tcW w:w="1890" w:type="dxa"/>
          </w:tcPr>
          <w:p w14:paraId="4D4933A3" w14:textId="77777777" w:rsidR="00B91F1A" w:rsidRPr="00D274CD" w:rsidRDefault="00B91F1A" w:rsidP="00D274CD">
            <w:pPr>
              <w:pStyle w:val="TableText"/>
            </w:pPr>
          </w:p>
        </w:tc>
        <w:tc>
          <w:tcPr>
            <w:tcW w:w="1999" w:type="dxa"/>
          </w:tcPr>
          <w:p w14:paraId="0C4EE429" w14:textId="77777777" w:rsidR="00B91F1A" w:rsidRPr="00D274CD" w:rsidRDefault="00B91F1A" w:rsidP="00D274CD">
            <w:pPr>
              <w:pStyle w:val="TableText"/>
            </w:pPr>
          </w:p>
        </w:tc>
        <w:tc>
          <w:tcPr>
            <w:tcW w:w="1866" w:type="dxa"/>
          </w:tcPr>
          <w:p w14:paraId="4993BA9B" w14:textId="77777777" w:rsidR="00B91F1A" w:rsidRPr="00D274CD" w:rsidRDefault="00B91F1A" w:rsidP="00D274CD">
            <w:pPr>
              <w:pStyle w:val="TableText"/>
            </w:pPr>
          </w:p>
        </w:tc>
      </w:tr>
      <w:tr w:rsidR="00B91F1A" w14:paraId="17F99A12" w14:textId="77777777" w:rsidTr="00D96581">
        <w:tc>
          <w:tcPr>
            <w:tcW w:w="2155" w:type="dxa"/>
          </w:tcPr>
          <w:p w14:paraId="6F2C9DB0" w14:textId="43B2B6A4" w:rsidR="00B91F1A" w:rsidRDefault="00B91F1A" w:rsidP="00D96581">
            <w:pPr>
              <w:pStyle w:val="TableText"/>
              <w:jc w:val="center"/>
            </w:pPr>
            <w:r>
              <w:t>Habitat for Wetland-Associated Mammals</w:t>
            </w:r>
          </w:p>
        </w:tc>
        <w:tc>
          <w:tcPr>
            <w:tcW w:w="1440" w:type="dxa"/>
          </w:tcPr>
          <w:p w14:paraId="1DAA57FC" w14:textId="77777777" w:rsidR="00B91F1A" w:rsidRPr="00D274CD" w:rsidRDefault="00B91F1A" w:rsidP="00D274CD">
            <w:pPr>
              <w:pStyle w:val="TableText"/>
            </w:pPr>
          </w:p>
        </w:tc>
        <w:tc>
          <w:tcPr>
            <w:tcW w:w="1890" w:type="dxa"/>
          </w:tcPr>
          <w:p w14:paraId="2AFE1984" w14:textId="77777777" w:rsidR="00B91F1A" w:rsidRPr="00D274CD" w:rsidRDefault="00B91F1A" w:rsidP="00D274CD">
            <w:pPr>
              <w:pStyle w:val="TableText"/>
            </w:pPr>
          </w:p>
        </w:tc>
        <w:tc>
          <w:tcPr>
            <w:tcW w:w="1999" w:type="dxa"/>
          </w:tcPr>
          <w:p w14:paraId="7125B4EB" w14:textId="77777777" w:rsidR="00B91F1A" w:rsidRPr="00D274CD" w:rsidRDefault="00B91F1A" w:rsidP="00D274CD">
            <w:pPr>
              <w:pStyle w:val="TableText"/>
            </w:pPr>
          </w:p>
        </w:tc>
        <w:tc>
          <w:tcPr>
            <w:tcW w:w="1866" w:type="dxa"/>
          </w:tcPr>
          <w:p w14:paraId="4E9A7EA7" w14:textId="77777777" w:rsidR="00B91F1A" w:rsidRPr="00D274CD" w:rsidRDefault="00B91F1A" w:rsidP="00D274CD">
            <w:pPr>
              <w:pStyle w:val="TableText"/>
            </w:pPr>
          </w:p>
        </w:tc>
      </w:tr>
      <w:tr w:rsidR="00B91F1A" w14:paraId="2493514E" w14:textId="77777777" w:rsidTr="00D96581">
        <w:tc>
          <w:tcPr>
            <w:tcW w:w="2155" w:type="dxa"/>
          </w:tcPr>
          <w:p w14:paraId="5D98705D" w14:textId="263BC902" w:rsidR="00B91F1A" w:rsidRDefault="00B91F1A" w:rsidP="00D96581">
            <w:pPr>
              <w:pStyle w:val="TableText"/>
              <w:jc w:val="center"/>
            </w:pPr>
            <w:r>
              <w:t>Habit</w:t>
            </w:r>
            <w:r w:rsidR="00240F5F">
              <w:t>at for Wetland-Associated Birds</w:t>
            </w:r>
          </w:p>
        </w:tc>
        <w:tc>
          <w:tcPr>
            <w:tcW w:w="1440" w:type="dxa"/>
          </w:tcPr>
          <w:p w14:paraId="3C1B9918" w14:textId="77777777" w:rsidR="00B91F1A" w:rsidRPr="00D274CD" w:rsidRDefault="00B91F1A" w:rsidP="00D274CD">
            <w:pPr>
              <w:pStyle w:val="TableText"/>
            </w:pPr>
          </w:p>
        </w:tc>
        <w:tc>
          <w:tcPr>
            <w:tcW w:w="1890" w:type="dxa"/>
          </w:tcPr>
          <w:p w14:paraId="09CD0A7C" w14:textId="77777777" w:rsidR="00B91F1A" w:rsidRPr="00D274CD" w:rsidRDefault="00B91F1A" w:rsidP="00D274CD">
            <w:pPr>
              <w:pStyle w:val="TableText"/>
            </w:pPr>
          </w:p>
        </w:tc>
        <w:tc>
          <w:tcPr>
            <w:tcW w:w="1999" w:type="dxa"/>
          </w:tcPr>
          <w:p w14:paraId="1A17E594" w14:textId="77777777" w:rsidR="00B91F1A" w:rsidRPr="00D274CD" w:rsidRDefault="00B91F1A" w:rsidP="00D274CD">
            <w:pPr>
              <w:pStyle w:val="TableText"/>
            </w:pPr>
          </w:p>
        </w:tc>
        <w:tc>
          <w:tcPr>
            <w:tcW w:w="1866" w:type="dxa"/>
          </w:tcPr>
          <w:p w14:paraId="21CF30E4" w14:textId="77777777" w:rsidR="00B91F1A" w:rsidRPr="00D274CD" w:rsidRDefault="00B91F1A" w:rsidP="00D274CD">
            <w:pPr>
              <w:pStyle w:val="TableText"/>
            </w:pPr>
          </w:p>
        </w:tc>
      </w:tr>
      <w:tr w:rsidR="00B91F1A" w14:paraId="7F99140A" w14:textId="77777777" w:rsidTr="00D96581">
        <w:tc>
          <w:tcPr>
            <w:tcW w:w="2155" w:type="dxa"/>
          </w:tcPr>
          <w:p w14:paraId="42A2D2D6" w14:textId="184253B1" w:rsidR="00B91F1A" w:rsidRDefault="00240F5F" w:rsidP="00D96581">
            <w:pPr>
              <w:pStyle w:val="TableText"/>
              <w:jc w:val="center"/>
            </w:pPr>
            <w:r>
              <w:t>General Fish Habitat</w:t>
            </w:r>
          </w:p>
        </w:tc>
        <w:tc>
          <w:tcPr>
            <w:tcW w:w="1440" w:type="dxa"/>
          </w:tcPr>
          <w:p w14:paraId="7B7F29BD" w14:textId="77777777" w:rsidR="00B91F1A" w:rsidRPr="00D274CD" w:rsidRDefault="00B91F1A" w:rsidP="00D274CD">
            <w:pPr>
              <w:pStyle w:val="TableText"/>
            </w:pPr>
          </w:p>
        </w:tc>
        <w:tc>
          <w:tcPr>
            <w:tcW w:w="1890" w:type="dxa"/>
          </w:tcPr>
          <w:p w14:paraId="58713B3C" w14:textId="77777777" w:rsidR="00B91F1A" w:rsidRPr="00D274CD" w:rsidRDefault="00B91F1A" w:rsidP="00D274CD">
            <w:pPr>
              <w:pStyle w:val="TableText"/>
            </w:pPr>
          </w:p>
        </w:tc>
        <w:tc>
          <w:tcPr>
            <w:tcW w:w="1999" w:type="dxa"/>
          </w:tcPr>
          <w:p w14:paraId="0AFA4524" w14:textId="77777777" w:rsidR="00B91F1A" w:rsidRPr="00D274CD" w:rsidRDefault="00B91F1A" w:rsidP="00D274CD">
            <w:pPr>
              <w:pStyle w:val="TableText"/>
            </w:pPr>
          </w:p>
        </w:tc>
        <w:tc>
          <w:tcPr>
            <w:tcW w:w="1866" w:type="dxa"/>
          </w:tcPr>
          <w:p w14:paraId="3E3B2F79" w14:textId="77777777" w:rsidR="00B91F1A" w:rsidRPr="00D274CD" w:rsidRDefault="00B91F1A" w:rsidP="00D274CD">
            <w:pPr>
              <w:pStyle w:val="TableText"/>
            </w:pPr>
          </w:p>
        </w:tc>
      </w:tr>
      <w:tr w:rsidR="00B91F1A" w14:paraId="6573C4FA" w14:textId="77777777" w:rsidTr="00D96581">
        <w:tc>
          <w:tcPr>
            <w:tcW w:w="2155" w:type="dxa"/>
          </w:tcPr>
          <w:p w14:paraId="2EA2B0BB" w14:textId="6DE3A47E" w:rsidR="00B91F1A" w:rsidRDefault="00240F5F" w:rsidP="00D96581">
            <w:pPr>
              <w:pStyle w:val="TableText"/>
              <w:jc w:val="center"/>
            </w:pPr>
            <w:r>
              <w:t>Native Plant Richness</w:t>
            </w:r>
          </w:p>
        </w:tc>
        <w:tc>
          <w:tcPr>
            <w:tcW w:w="1440" w:type="dxa"/>
          </w:tcPr>
          <w:p w14:paraId="3262BB65" w14:textId="77777777" w:rsidR="00B91F1A" w:rsidRPr="00D274CD" w:rsidRDefault="00B91F1A" w:rsidP="00D274CD">
            <w:pPr>
              <w:pStyle w:val="TableText"/>
            </w:pPr>
          </w:p>
        </w:tc>
        <w:tc>
          <w:tcPr>
            <w:tcW w:w="1890" w:type="dxa"/>
          </w:tcPr>
          <w:p w14:paraId="10BBD3C8" w14:textId="77777777" w:rsidR="00B91F1A" w:rsidRPr="00D274CD" w:rsidRDefault="00B91F1A" w:rsidP="00D274CD">
            <w:pPr>
              <w:pStyle w:val="TableText"/>
            </w:pPr>
          </w:p>
        </w:tc>
        <w:tc>
          <w:tcPr>
            <w:tcW w:w="1999" w:type="dxa"/>
          </w:tcPr>
          <w:p w14:paraId="10B85B14" w14:textId="77777777" w:rsidR="00B91F1A" w:rsidRPr="00D274CD" w:rsidRDefault="00B91F1A" w:rsidP="00D274CD">
            <w:pPr>
              <w:pStyle w:val="TableText"/>
            </w:pPr>
          </w:p>
        </w:tc>
        <w:tc>
          <w:tcPr>
            <w:tcW w:w="1866" w:type="dxa"/>
          </w:tcPr>
          <w:p w14:paraId="0B8AC352" w14:textId="77777777" w:rsidR="00B91F1A" w:rsidRPr="00D274CD" w:rsidRDefault="00B91F1A" w:rsidP="00D274CD">
            <w:pPr>
              <w:pStyle w:val="TableText"/>
            </w:pPr>
          </w:p>
        </w:tc>
      </w:tr>
      <w:tr w:rsidR="00240F5F" w14:paraId="20304EED" w14:textId="77777777" w:rsidTr="00D96581">
        <w:tc>
          <w:tcPr>
            <w:tcW w:w="2155" w:type="dxa"/>
          </w:tcPr>
          <w:p w14:paraId="266DB9C5" w14:textId="4A7CEE4E" w:rsidR="00240F5F" w:rsidRDefault="00240F5F" w:rsidP="00D96581">
            <w:pPr>
              <w:pStyle w:val="TableText"/>
              <w:jc w:val="center"/>
            </w:pPr>
            <w:r>
              <w:t>Educational or Scientific Value</w:t>
            </w:r>
          </w:p>
        </w:tc>
        <w:tc>
          <w:tcPr>
            <w:tcW w:w="1440" w:type="dxa"/>
          </w:tcPr>
          <w:p w14:paraId="5A7C78E8" w14:textId="77777777" w:rsidR="00240F5F" w:rsidRPr="00D274CD" w:rsidRDefault="00240F5F" w:rsidP="00D274CD">
            <w:pPr>
              <w:pStyle w:val="TableText"/>
            </w:pPr>
          </w:p>
        </w:tc>
        <w:tc>
          <w:tcPr>
            <w:tcW w:w="1890" w:type="dxa"/>
          </w:tcPr>
          <w:p w14:paraId="74373AEA" w14:textId="77777777" w:rsidR="00240F5F" w:rsidRPr="00D274CD" w:rsidRDefault="00240F5F" w:rsidP="00D274CD">
            <w:pPr>
              <w:pStyle w:val="TableText"/>
            </w:pPr>
          </w:p>
        </w:tc>
        <w:tc>
          <w:tcPr>
            <w:tcW w:w="1999" w:type="dxa"/>
          </w:tcPr>
          <w:p w14:paraId="05DC0CA9" w14:textId="77777777" w:rsidR="00240F5F" w:rsidRPr="00D274CD" w:rsidRDefault="00240F5F" w:rsidP="00D274CD">
            <w:pPr>
              <w:pStyle w:val="TableText"/>
            </w:pPr>
          </w:p>
        </w:tc>
        <w:tc>
          <w:tcPr>
            <w:tcW w:w="1866" w:type="dxa"/>
          </w:tcPr>
          <w:p w14:paraId="65DE675D" w14:textId="77777777" w:rsidR="00240F5F" w:rsidRPr="00D274CD" w:rsidRDefault="00240F5F" w:rsidP="00D274CD">
            <w:pPr>
              <w:pStyle w:val="TableText"/>
            </w:pPr>
          </w:p>
        </w:tc>
      </w:tr>
      <w:tr w:rsidR="00240F5F" w14:paraId="621D6CB5" w14:textId="77777777" w:rsidTr="00D96581">
        <w:tc>
          <w:tcPr>
            <w:tcW w:w="2155" w:type="dxa"/>
          </w:tcPr>
          <w:p w14:paraId="13DDA217" w14:textId="5E9D7641" w:rsidR="00240F5F" w:rsidRDefault="00240F5F" w:rsidP="00D96581">
            <w:pPr>
              <w:pStyle w:val="TableText"/>
              <w:jc w:val="center"/>
            </w:pPr>
            <w:r>
              <w:t>Uniqueness and Heritage</w:t>
            </w:r>
          </w:p>
        </w:tc>
        <w:tc>
          <w:tcPr>
            <w:tcW w:w="1440" w:type="dxa"/>
          </w:tcPr>
          <w:p w14:paraId="389FF68A" w14:textId="77777777" w:rsidR="00240F5F" w:rsidRPr="00D274CD" w:rsidRDefault="00240F5F" w:rsidP="00D274CD">
            <w:pPr>
              <w:pStyle w:val="TableText"/>
            </w:pPr>
          </w:p>
        </w:tc>
        <w:tc>
          <w:tcPr>
            <w:tcW w:w="1890" w:type="dxa"/>
          </w:tcPr>
          <w:p w14:paraId="6BC1F016" w14:textId="77777777" w:rsidR="00240F5F" w:rsidRPr="00D274CD" w:rsidRDefault="00240F5F" w:rsidP="00D274CD">
            <w:pPr>
              <w:pStyle w:val="TableText"/>
            </w:pPr>
          </w:p>
        </w:tc>
        <w:tc>
          <w:tcPr>
            <w:tcW w:w="1999" w:type="dxa"/>
          </w:tcPr>
          <w:p w14:paraId="0A2461AC" w14:textId="77777777" w:rsidR="00240F5F" w:rsidRPr="00D274CD" w:rsidRDefault="00240F5F" w:rsidP="00D274CD">
            <w:pPr>
              <w:pStyle w:val="TableText"/>
            </w:pPr>
          </w:p>
        </w:tc>
        <w:tc>
          <w:tcPr>
            <w:tcW w:w="1866" w:type="dxa"/>
          </w:tcPr>
          <w:p w14:paraId="30C3C9B2" w14:textId="77777777" w:rsidR="00240F5F" w:rsidRPr="00D274CD" w:rsidRDefault="00240F5F" w:rsidP="00D274CD">
            <w:pPr>
              <w:pStyle w:val="TableText"/>
            </w:pPr>
          </w:p>
        </w:tc>
      </w:tr>
    </w:tbl>
    <w:p w14:paraId="04323846" w14:textId="7C271055" w:rsidR="0012102F" w:rsidRDefault="00240F5F" w:rsidP="00D12610">
      <w:pPr>
        <w:rPr>
          <w:sz w:val="20"/>
          <w:szCs w:val="20"/>
        </w:rPr>
      </w:pPr>
      <w:r w:rsidRPr="00F65691">
        <w:rPr>
          <w:sz w:val="20"/>
          <w:szCs w:val="20"/>
          <w:vertAlign w:val="superscript"/>
        </w:rPr>
        <w:t>a</w:t>
      </w:r>
      <w:r w:rsidR="00B95716" w:rsidRPr="00F65691">
        <w:rPr>
          <w:sz w:val="20"/>
          <w:szCs w:val="20"/>
        </w:rPr>
        <w:t xml:space="preserve"> “-“ means that the function will not be present; “X” means that the function </w:t>
      </w:r>
      <w:r w:rsidR="00BB556F" w:rsidRPr="00F65691">
        <w:rPr>
          <w:sz w:val="20"/>
          <w:szCs w:val="20"/>
        </w:rPr>
        <w:t>present is of low quality; and “+” means the function will be present and will be of high quality.</w:t>
      </w:r>
    </w:p>
    <w:p w14:paraId="01AA7BC7" w14:textId="77777777" w:rsidR="009E5FC3" w:rsidRPr="00F65691" w:rsidRDefault="009E5FC3" w:rsidP="00D12610">
      <w:pPr>
        <w:rPr>
          <w:sz w:val="20"/>
          <w:szCs w:val="20"/>
        </w:rPr>
      </w:pPr>
    </w:p>
    <w:p w14:paraId="0DDF1684" w14:textId="0DC935A1" w:rsidR="00CB6FC2" w:rsidRPr="00B95716" w:rsidRDefault="00CB6FC2" w:rsidP="00CB6FC2">
      <w:pPr>
        <w:pStyle w:val="Table"/>
        <w:ind w:left="360"/>
      </w:pPr>
      <w:bookmarkStart w:id="146" w:name="_Toc115253776"/>
      <w:r>
        <w:t xml:space="preserve">Comparison of the typical wetland functions at impacted wetlands and </w:t>
      </w:r>
      <w:r w:rsidR="00572F01">
        <w:t>compensat</w:t>
      </w:r>
      <w:r w:rsidR="00E80C8A">
        <w:t>ory</w:t>
      </w:r>
      <w:r w:rsidR="00572F01">
        <w:t xml:space="preserve"> wetlands.</w:t>
      </w:r>
      <w:bookmarkEnd w:id="146"/>
    </w:p>
    <w:tbl>
      <w:tblPr>
        <w:tblStyle w:val="TableGrid"/>
        <w:tblW w:w="9664" w:type="dxa"/>
        <w:tblLook w:val="04A0" w:firstRow="1" w:lastRow="0" w:firstColumn="1" w:lastColumn="0" w:noHBand="0" w:noVBand="1"/>
      </w:tblPr>
      <w:tblGrid>
        <w:gridCol w:w="3797"/>
        <w:gridCol w:w="2948"/>
        <w:gridCol w:w="2919"/>
      </w:tblGrid>
      <w:tr w:rsidR="00E66FDB" w14:paraId="75CD657B" w14:textId="77777777" w:rsidTr="00FB598D">
        <w:trPr>
          <w:trHeight w:val="183"/>
        </w:trPr>
        <w:tc>
          <w:tcPr>
            <w:tcW w:w="3797" w:type="dxa"/>
            <w:shd w:val="clear" w:color="auto" w:fill="auto"/>
          </w:tcPr>
          <w:p w14:paraId="3C3C458C" w14:textId="32596810" w:rsidR="00E66FDB" w:rsidRPr="00D274CD" w:rsidRDefault="004B6CFD" w:rsidP="004B6CFD">
            <w:pPr>
              <w:pStyle w:val="TableText"/>
              <w:jc w:val="center"/>
            </w:pPr>
            <w:r>
              <w:rPr>
                <w:b/>
                <w:bCs/>
              </w:rPr>
              <w:lastRenderedPageBreak/>
              <w:t>Function/Value</w:t>
            </w:r>
          </w:p>
        </w:tc>
        <w:tc>
          <w:tcPr>
            <w:tcW w:w="2948" w:type="dxa"/>
            <w:shd w:val="clear" w:color="auto" w:fill="auto"/>
          </w:tcPr>
          <w:p w14:paraId="6F44E300" w14:textId="0DF1C412" w:rsidR="00E66FDB" w:rsidRPr="00EB37E1" w:rsidRDefault="00E66FDB" w:rsidP="00684EF2">
            <w:pPr>
              <w:pStyle w:val="TableText"/>
              <w:jc w:val="center"/>
              <w:rPr>
                <w:b/>
                <w:bCs/>
              </w:rPr>
            </w:pPr>
            <w:r>
              <w:rPr>
                <w:b/>
                <w:bCs/>
              </w:rPr>
              <w:t>Impacted Wetland</w:t>
            </w:r>
          </w:p>
        </w:tc>
        <w:tc>
          <w:tcPr>
            <w:tcW w:w="2919" w:type="dxa"/>
            <w:shd w:val="clear" w:color="auto" w:fill="auto"/>
          </w:tcPr>
          <w:p w14:paraId="40C55A5B" w14:textId="4F461E1C" w:rsidR="00E66FDB" w:rsidRPr="00EB37E1" w:rsidRDefault="00E66FDB" w:rsidP="00684EF2">
            <w:pPr>
              <w:pStyle w:val="TableText"/>
              <w:jc w:val="center"/>
              <w:rPr>
                <w:b/>
                <w:bCs/>
              </w:rPr>
            </w:pPr>
            <w:r>
              <w:rPr>
                <w:b/>
                <w:bCs/>
              </w:rPr>
              <w:t>Compensat</w:t>
            </w:r>
            <w:r w:rsidR="00E80C8A">
              <w:rPr>
                <w:b/>
                <w:bCs/>
              </w:rPr>
              <w:t>ory Mitigation</w:t>
            </w:r>
            <w:r>
              <w:rPr>
                <w:b/>
                <w:bCs/>
              </w:rPr>
              <w:t xml:space="preserve"> Site</w:t>
            </w:r>
          </w:p>
        </w:tc>
      </w:tr>
      <w:tr w:rsidR="00E66FDB" w14:paraId="6E22E0AC" w14:textId="77777777" w:rsidTr="00E66FDB">
        <w:trPr>
          <w:trHeight w:val="172"/>
        </w:trPr>
        <w:tc>
          <w:tcPr>
            <w:tcW w:w="3797" w:type="dxa"/>
          </w:tcPr>
          <w:p w14:paraId="63BB073C" w14:textId="77777777" w:rsidR="00E66FDB" w:rsidRPr="00D274CD" w:rsidRDefault="00E66FDB" w:rsidP="00684EF2">
            <w:pPr>
              <w:pStyle w:val="TableText"/>
              <w:jc w:val="center"/>
            </w:pPr>
            <w:r>
              <w:t>Flood Flow Alteration</w:t>
            </w:r>
          </w:p>
        </w:tc>
        <w:tc>
          <w:tcPr>
            <w:tcW w:w="2948" w:type="dxa"/>
          </w:tcPr>
          <w:p w14:paraId="191163D6" w14:textId="77777777" w:rsidR="00E66FDB" w:rsidRPr="00D274CD" w:rsidRDefault="00E66FDB" w:rsidP="00684EF2">
            <w:pPr>
              <w:pStyle w:val="TableText"/>
            </w:pPr>
          </w:p>
        </w:tc>
        <w:tc>
          <w:tcPr>
            <w:tcW w:w="2919" w:type="dxa"/>
          </w:tcPr>
          <w:p w14:paraId="4B2FD6D1" w14:textId="77777777" w:rsidR="00E66FDB" w:rsidRPr="00D274CD" w:rsidRDefault="00E66FDB" w:rsidP="00684EF2">
            <w:pPr>
              <w:pStyle w:val="TableText"/>
            </w:pPr>
          </w:p>
        </w:tc>
      </w:tr>
      <w:tr w:rsidR="00E66FDB" w14:paraId="3BA4B787" w14:textId="77777777" w:rsidTr="00E66FDB">
        <w:trPr>
          <w:trHeight w:val="172"/>
        </w:trPr>
        <w:tc>
          <w:tcPr>
            <w:tcW w:w="3797" w:type="dxa"/>
          </w:tcPr>
          <w:p w14:paraId="4B122869" w14:textId="77777777" w:rsidR="00E66FDB" w:rsidRPr="00D274CD" w:rsidRDefault="00E66FDB" w:rsidP="00684EF2">
            <w:pPr>
              <w:pStyle w:val="TableText"/>
              <w:jc w:val="center"/>
            </w:pPr>
            <w:r>
              <w:t>Sediment Removal</w:t>
            </w:r>
          </w:p>
        </w:tc>
        <w:tc>
          <w:tcPr>
            <w:tcW w:w="2948" w:type="dxa"/>
          </w:tcPr>
          <w:p w14:paraId="12A51CCA" w14:textId="77777777" w:rsidR="00E66FDB" w:rsidRPr="00D274CD" w:rsidRDefault="00E66FDB" w:rsidP="00684EF2">
            <w:pPr>
              <w:pStyle w:val="TableText"/>
            </w:pPr>
          </w:p>
        </w:tc>
        <w:tc>
          <w:tcPr>
            <w:tcW w:w="2919" w:type="dxa"/>
          </w:tcPr>
          <w:p w14:paraId="634E2049" w14:textId="77777777" w:rsidR="00E66FDB" w:rsidRPr="00D274CD" w:rsidRDefault="00E66FDB" w:rsidP="00684EF2">
            <w:pPr>
              <w:pStyle w:val="TableText"/>
            </w:pPr>
          </w:p>
        </w:tc>
      </w:tr>
      <w:tr w:rsidR="00E66FDB" w14:paraId="3C401AF8" w14:textId="77777777" w:rsidTr="00E66FDB">
        <w:trPr>
          <w:trHeight w:val="355"/>
        </w:trPr>
        <w:tc>
          <w:tcPr>
            <w:tcW w:w="3797" w:type="dxa"/>
          </w:tcPr>
          <w:p w14:paraId="392198CD" w14:textId="77777777" w:rsidR="00E66FDB" w:rsidRPr="00D274CD" w:rsidRDefault="00E66FDB" w:rsidP="00684EF2">
            <w:pPr>
              <w:pStyle w:val="TableText"/>
              <w:jc w:val="center"/>
            </w:pPr>
            <w:r>
              <w:t>Nutrient &amp; Toxicant Removal</w:t>
            </w:r>
          </w:p>
        </w:tc>
        <w:tc>
          <w:tcPr>
            <w:tcW w:w="2948" w:type="dxa"/>
          </w:tcPr>
          <w:p w14:paraId="58EFB362" w14:textId="77777777" w:rsidR="00E66FDB" w:rsidRPr="00D274CD" w:rsidRDefault="00E66FDB" w:rsidP="00684EF2">
            <w:pPr>
              <w:pStyle w:val="TableText"/>
            </w:pPr>
          </w:p>
        </w:tc>
        <w:tc>
          <w:tcPr>
            <w:tcW w:w="2919" w:type="dxa"/>
          </w:tcPr>
          <w:p w14:paraId="7EC1984E" w14:textId="77777777" w:rsidR="00E66FDB" w:rsidRPr="00D274CD" w:rsidRDefault="00E66FDB" w:rsidP="00684EF2">
            <w:pPr>
              <w:pStyle w:val="TableText"/>
            </w:pPr>
          </w:p>
        </w:tc>
      </w:tr>
      <w:tr w:rsidR="00E66FDB" w14:paraId="027400F1" w14:textId="77777777" w:rsidTr="00E66FDB">
        <w:trPr>
          <w:trHeight w:val="516"/>
        </w:trPr>
        <w:tc>
          <w:tcPr>
            <w:tcW w:w="3797" w:type="dxa"/>
          </w:tcPr>
          <w:p w14:paraId="025771BE" w14:textId="77777777" w:rsidR="00E66FDB" w:rsidRPr="00D274CD" w:rsidRDefault="00E66FDB" w:rsidP="00684EF2">
            <w:pPr>
              <w:pStyle w:val="TableText"/>
              <w:jc w:val="center"/>
            </w:pPr>
            <w:r>
              <w:t>Erosion Control &amp;Shoreline Stabilization</w:t>
            </w:r>
          </w:p>
        </w:tc>
        <w:tc>
          <w:tcPr>
            <w:tcW w:w="2948" w:type="dxa"/>
          </w:tcPr>
          <w:p w14:paraId="6FB32ABC" w14:textId="77777777" w:rsidR="00E66FDB" w:rsidRPr="00D274CD" w:rsidRDefault="00E66FDB" w:rsidP="00684EF2">
            <w:pPr>
              <w:pStyle w:val="TableText"/>
            </w:pPr>
          </w:p>
        </w:tc>
        <w:tc>
          <w:tcPr>
            <w:tcW w:w="2919" w:type="dxa"/>
          </w:tcPr>
          <w:p w14:paraId="477B6EA7" w14:textId="77777777" w:rsidR="00E66FDB" w:rsidRPr="00D274CD" w:rsidRDefault="00E66FDB" w:rsidP="00684EF2">
            <w:pPr>
              <w:pStyle w:val="TableText"/>
            </w:pPr>
          </w:p>
        </w:tc>
      </w:tr>
      <w:tr w:rsidR="00E66FDB" w14:paraId="7222A44E" w14:textId="77777777" w:rsidTr="00E66FDB">
        <w:trPr>
          <w:trHeight w:val="355"/>
        </w:trPr>
        <w:tc>
          <w:tcPr>
            <w:tcW w:w="3797" w:type="dxa"/>
          </w:tcPr>
          <w:p w14:paraId="3754E230" w14:textId="77777777" w:rsidR="00E66FDB" w:rsidRPr="00D274CD" w:rsidRDefault="00E66FDB" w:rsidP="00684EF2">
            <w:pPr>
              <w:pStyle w:val="TableText"/>
              <w:jc w:val="center"/>
            </w:pPr>
            <w:r>
              <w:t>Production &amp; Export of Organic Matter</w:t>
            </w:r>
          </w:p>
        </w:tc>
        <w:tc>
          <w:tcPr>
            <w:tcW w:w="2948" w:type="dxa"/>
          </w:tcPr>
          <w:p w14:paraId="4E760D9A" w14:textId="77777777" w:rsidR="00E66FDB" w:rsidRPr="00D274CD" w:rsidRDefault="00E66FDB" w:rsidP="00684EF2">
            <w:pPr>
              <w:pStyle w:val="TableText"/>
            </w:pPr>
          </w:p>
        </w:tc>
        <w:tc>
          <w:tcPr>
            <w:tcW w:w="2919" w:type="dxa"/>
          </w:tcPr>
          <w:p w14:paraId="21F4A656" w14:textId="77777777" w:rsidR="00E66FDB" w:rsidRPr="00D274CD" w:rsidRDefault="00E66FDB" w:rsidP="00684EF2">
            <w:pPr>
              <w:pStyle w:val="TableText"/>
            </w:pPr>
          </w:p>
        </w:tc>
      </w:tr>
      <w:tr w:rsidR="00E66FDB" w14:paraId="37782956" w14:textId="77777777" w:rsidTr="00E66FDB">
        <w:trPr>
          <w:trHeight w:val="344"/>
        </w:trPr>
        <w:tc>
          <w:tcPr>
            <w:tcW w:w="3797" w:type="dxa"/>
          </w:tcPr>
          <w:p w14:paraId="36064B95" w14:textId="77777777" w:rsidR="00E66FDB" w:rsidRPr="00D274CD" w:rsidRDefault="00E66FDB" w:rsidP="00684EF2">
            <w:pPr>
              <w:pStyle w:val="TableText"/>
              <w:jc w:val="center"/>
            </w:pPr>
            <w:r>
              <w:t>General Habitat Suitability</w:t>
            </w:r>
          </w:p>
        </w:tc>
        <w:tc>
          <w:tcPr>
            <w:tcW w:w="2948" w:type="dxa"/>
          </w:tcPr>
          <w:p w14:paraId="2A8E67B9" w14:textId="77777777" w:rsidR="00E66FDB" w:rsidRPr="00D274CD" w:rsidRDefault="00E66FDB" w:rsidP="00684EF2">
            <w:pPr>
              <w:pStyle w:val="TableText"/>
            </w:pPr>
          </w:p>
        </w:tc>
        <w:tc>
          <w:tcPr>
            <w:tcW w:w="2919" w:type="dxa"/>
          </w:tcPr>
          <w:p w14:paraId="342E00D2" w14:textId="77777777" w:rsidR="00E66FDB" w:rsidRPr="00D274CD" w:rsidRDefault="00E66FDB" w:rsidP="00684EF2">
            <w:pPr>
              <w:pStyle w:val="TableText"/>
            </w:pPr>
          </w:p>
        </w:tc>
      </w:tr>
      <w:tr w:rsidR="00E66FDB" w14:paraId="0E195109" w14:textId="77777777" w:rsidTr="00E66FDB">
        <w:trPr>
          <w:trHeight w:val="344"/>
        </w:trPr>
        <w:tc>
          <w:tcPr>
            <w:tcW w:w="3797" w:type="dxa"/>
          </w:tcPr>
          <w:p w14:paraId="17D6AB3A" w14:textId="77777777" w:rsidR="00E66FDB" w:rsidRDefault="00E66FDB" w:rsidP="00684EF2">
            <w:pPr>
              <w:pStyle w:val="TableText"/>
              <w:jc w:val="center"/>
            </w:pPr>
            <w:r>
              <w:t>Habitat for Aquatic Invertebrates</w:t>
            </w:r>
          </w:p>
        </w:tc>
        <w:tc>
          <w:tcPr>
            <w:tcW w:w="2948" w:type="dxa"/>
          </w:tcPr>
          <w:p w14:paraId="21738186" w14:textId="77777777" w:rsidR="00E66FDB" w:rsidRPr="00D274CD" w:rsidRDefault="00E66FDB" w:rsidP="00684EF2">
            <w:pPr>
              <w:pStyle w:val="TableText"/>
            </w:pPr>
          </w:p>
        </w:tc>
        <w:tc>
          <w:tcPr>
            <w:tcW w:w="2919" w:type="dxa"/>
          </w:tcPr>
          <w:p w14:paraId="673CC705" w14:textId="77777777" w:rsidR="00E66FDB" w:rsidRPr="00D274CD" w:rsidRDefault="00E66FDB" w:rsidP="00684EF2">
            <w:pPr>
              <w:pStyle w:val="TableText"/>
            </w:pPr>
          </w:p>
        </w:tc>
      </w:tr>
      <w:tr w:rsidR="00E66FDB" w14:paraId="4E30607F" w14:textId="77777777" w:rsidTr="00E66FDB">
        <w:trPr>
          <w:trHeight w:val="355"/>
        </w:trPr>
        <w:tc>
          <w:tcPr>
            <w:tcW w:w="3797" w:type="dxa"/>
          </w:tcPr>
          <w:p w14:paraId="7C467F23" w14:textId="77777777" w:rsidR="00E66FDB" w:rsidRDefault="00E66FDB" w:rsidP="00684EF2">
            <w:pPr>
              <w:pStyle w:val="TableText"/>
              <w:jc w:val="center"/>
            </w:pPr>
            <w:r>
              <w:t>Habitat for Amphibians</w:t>
            </w:r>
          </w:p>
        </w:tc>
        <w:tc>
          <w:tcPr>
            <w:tcW w:w="2948" w:type="dxa"/>
          </w:tcPr>
          <w:p w14:paraId="37885CBF" w14:textId="77777777" w:rsidR="00E66FDB" w:rsidRPr="00D274CD" w:rsidRDefault="00E66FDB" w:rsidP="00684EF2">
            <w:pPr>
              <w:pStyle w:val="TableText"/>
            </w:pPr>
          </w:p>
        </w:tc>
        <w:tc>
          <w:tcPr>
            <w:tcW w:w="2919" w:type="dxa"/>
          </w:tcPr>
          <w:p w14:paraId="055AEF1F" w14:textId="77777777" w:rsidR="00E66FDB" w:rsidRPr="00D274CD" w:rsidRDefault="00E66FDB" w:rsidP="00684EF2">
            <w:pPr>
              <w:pStyle w:val="TableText"/>
            </w:pPr>
          </w:p>
        </w:tc>
      </w:tr>
      <w:tr w:rsidR="00E66FDB" w14:paraId="5E348AA4" w14:textId="77777777" w:rsidTr="00E66FDB">
        <w:trPr>
          <w:trHeight w:val="344"/>
        </w:trPr>
        <w:tc>
          <w:tcPr>
            <w:tcW w:w="3797" w:type="dxa"/>
          </w:tcPr>
          <w:p w14:paraId="30F2D5C2" w14:textId="77777777" w:rsidR="00E66FDB" w:rsidRDefault="00E66FDB" w:rsidP="00684EF2">
            <w:pPr>
              <w:pStyle w:val="TableText"/>
              <w:jc w:val="center"/>
            </w:pPr>
            <w:r>
              <w:t>Habitat for Wetland-Associated Mammals</w:t>
            </w:r>
          </w:p>
        </w:tc>
        <w:tc>
          <w:tcPr>
            <w:tcW w:w="2948" w:type="dxa"/>
          </w:tcPr>
          <w:p w14:paraId="6EFF4359" w14:textId="77777777" w:rsidR="00E66FDB" w:rsidRPr="00D274CD" w:rsidRDefault="00E66FDB" w:rsidP="00684EF2">
            <w:pPr>
              <w:pStyle w:val="TableText"/>
            </w:pPr>
          </w:p>
        </w:tc>
        <w:tc>
          <w:tcPr>
            <w:tcW w:w="2919" w:type="dxa"/>
          </w:tcPr>
          <w:p w14:paraId="51C79F4C" w14:textId="77777777" w:rsidR="00E66FDB" w:rsidRPr="00D274CD" w:rsidRDefault="00E66FDB" w:rsidP="00684EF2">
            <w:pPr>
              <w:pStyle w:val="TableText"/>
            </w:pPr>
          </w:p>
        </w:tc>
      </w:tr>
      <w:tr w:rsidR="00E66FDB" w14:paraId="43858C0A" w14:textId="77777777" w:rsidTr="00E66FDB">
        <w:trPr>
          <w:trHeight w:val="344"/>
        </w:trPr>
        <w:tc>
          <w:tcPr>
            <w:tcW w:w="3797" w:type="dxa"/>
          </w:tcPr>
          <w:p w14:paraId="20B792A4" w14:textId="77777777" w:rsidR="00E66FDB" w:rsidRDefault="00E66FDB" w:rsidP="00684EF2">
            <w:pPr>
              <w:pStyle w:val="TableText"/>
              <w:jc w:val="center"/>
            </w:pPr>
            <w:r>
              <w:t>Habitat for Wetland-Associated Birds</w:t>
            </w:r>
          </w:p>
        </w:tc>
        <w:tc>
          <w:tcPr>
            <w:tcW w:w="2948" w:type="dxa"/>
          </w:tcPr>
          <w:p w14:paraId="3D8167FB" w14:textId="77777777" w:rsidR="00E66FDB" w:rsidRPr="00D274CD" w:rsidRDefault="00E66FDB" w:rsidP="00684EF2">
            <w:pPr>
              <w:pStyle w:val="TableText"/>
            </w:pPr>
          </w:p>
        </w:tc>
        <w:tc>
          <w:tcPr>
            <w:tcW w:w="2919" w:type="dxa"/>
          </w:tcPr>
          <w:p w14:paraId="287EF030" w14:textId="77777777" w:rsidR="00E66FDB" w:rsidRPr="00D274CD" w:rsidRDefault="00E66FDB" w:rsidP="00684EF2">
            <w:pPr>
              <w:pStyle w:val="TableText"/>
            </w:pPr>
          </w:p>
        </w:tc>
      </w:tr>
      <w:tr w:rsidR="00E66FDB" w14:paraId="1CB47A5E" w14:textId="77777777" w:rsidTr="00E66FDB">
        <w:trPr>
          <w:trHeight w:val="172"/>
        </w:trPr>
        <w:tc>
          <w:tcPr>
            <w:tcW w:w="3797" w:type="dxa"/>
          </w:tcPr>
          <w:p w14:paraId="755A4069" w14:textId="77777777" w:rsidR="00E66FDB" w:rsidRDefault="00E66FDB" w:rsidP="00684EF2">
            <w:pPr>
              <w:pStyle w:val="TableText"/>
              <w:jc w:val="center"/>
            </w:pPr>
            <w:r>
              <w:t>General Fish Habitat</w:t>
            </w:r>
          </w:p>
        </w:tc>
        <w:tc>
          <w:tcPr>
            <w:tcW w:w="2948" w:type="dxa"/>
          </w:tcPr>
          <w:p w14:paraId="2265E1C0" w14:textId="77777777" w:rsidR="00E66FDB" w:rsidRPr="00D274CD" w:rsidRDefault="00E66FDB" w:rsidP="00684EF2">
            <w:pPr>
              <w:pStyle w:val="TableText"/>
            </w:pPr>
          </w:p>
        </w:tc>
        <w:tc>
          <w:tcPr>
            <w:tcW w:w="2919" w:type="dxa"/>
          </w:tcPr>
          <w:p w14:paraId="399241EA" w14:textId="77777777" w:rsidR="00E66FDB" w:rsidRPr="00D274CD" w:rsidRDefault="00E66FDB" w:rsidP="00684EF2">
            <w:pPr>
              <w:pStyle w:val="TableText"/>
            </w:pPr>
          </w:p>
        </w:tc>
      </w:tr>
      <w:tr w:rsidR="00E66FDB" w14:paraId="5EA3D929" w14:textId="77777777" w:rsidTr="00E66FDB">
        <w:trPr>
          <w:trHeight w:val="355"/>
        </w:trPr>
        <w:tc>
          <w:tcPr>
            <w:tcW w:w="3797" w:type="dxa"/>
          </w:tcPr>
          <w:p w14:paraId="52C7279D" w14:textId="77777777" w:rsidR="00E66FDB" w:rsidRDefault="00E66FDB" w:rsidP="00684EF2">
            <w:pPr>
              <w:pStyle w:val="TableText"/>
              <w:jc w:val="center"/>
            </w:pPr>
            <w:r>
              <w:t>Native Plant Richness</w:t>
            </w:r>
          </w:p>
        </w:tc>
        <w:tc>
          <w:tcPr>
            <w:tcW w:w="2948" w:type="dxa"/>
          </w:tcPr>
          <w:p w14:paraId="3D47861B" w14:textId="77777777" w:rsidR="00E66FDB" w:rsidRPr="00D274CD" w:rsidRDefault="00E66FDB" w:rsidP="00684EF2">
            <w:pPr>
              <w:pStyle w:val="TableText"/>
            </w:pPr>
          </w:p>
        </w:tc>
        <w:tc>
          <w:tcPr>
            <w:tcW w:w="2919" w:type="dxa"/>
          </w:tcPr>
          <w:p w14:paraId="7BF08C00" w14:textId="77777777" w:rsidR="00E66FDB" w:rsidRPr="00D274CD" w:rsidRDefault="00E66FDB" w:rsidP="00684EF2">
            <w:pPr>
              <w:pStyle w:val="TableText"/>
            </w:pPr>
          </w:p>
        </w:tc>
      </w:tr>
      <w:tr w:rsidR="00E66FDB" w14:paraId="3995EE21" w14:textId="77777777" w:rsidTr="00E66FDB">
        <w:trPr>
          <w:trHeight w:val="344"/>
        </w:trPr>
        <w:tc>
          <w:tcPr>
            <w:tcW w:w="3797" w:type="dxa"/>
          </w:tcPr>
          <w:p w14:paraId="4ECED395" w14:textId="77777777" w:rsidR="00E66FDB" w:rsidRDefault="00E66FDB" w:rsidP="00684EF2">
            <w:pPr>
              <w:pStyle w:val="TableText"/>
              <w:jc w:val="center"/>
            </w:pPr>
            <w:r>
              <w:t>Educational or Scientific Value</w:t>
            </w:r>
          </w:p>
        </w:tc>
        <w:tc>
          <w:tcPr>
            <w:tcW w:w="2948" w:type="dxa"/>
          </w:tcPr>
          <w:p w14:paraId="6F97E53A" w14:textId="77777777" w:rsidR="00E66FDB" w:rsidRPr="00D274CD" w:rsidRDefault="00E66FDB" w:rsidP="00684EF2">
            <w:pPr>
              <w:pStyle w:val="TableText"/>
            </w:pPr>
          </w:p>
        </w:tc>
        <w:tc>
          <w:tcPr>
            <w:tcW w:w="2919" w:type="dxa"/>
          </w:tcPr>
          <w:p w14:paraId="3141C3B4" w14:textId="77777777" w:rsidR="00E66FDB" w:rsidRPr="00D274CD" w:rsidRDefault="00E66FDB" w:rsidP="00684EF2">
            <w:pPr>
              <w:pStyle w:val="TableText"/>
            </w:pPr>
          </w:p>
        </w:tc>
      </w:tr>
      <w:tr w:rsidR="00E66FDB" w14:paraId="4F3744A1" w14:textId="77777777" w:rsidTr="00E66FDB">
        <w:trPr>
          <w:trHeight w:val="344"/>
        </w:trPr>
        <w:tc>
          <w:tcPr>
            <w:tcW w:w="3797" w:type="dxa"/>
          </w:tcPr>
          <w:p w14:paraId="47DD4580" w14:textId="77777777" w:rsidR="00E66FDB" w:rsidRDefault="00E66FDB" w:rsidP="00684EF2">
            <w:pPr>
              <w:pStyle w:val="TableText"/>
              <w:jc w:val="center"/>
            </w:pPr>
            <w:r>
              <w:t>Uniqueness and Heritage</w:t>
            </w:r>
          </w:p>
        </w:tc>
        <w:tc>
          <w:tcPr>
            <w:tcW w:w="2948" w:type="dxa"/>
          </w:tcPr>
          <w:p w14:paraId="0EC00D5B" w14:textId="77777777" w:rsidR="00E66FDB" w:rsidRPr="00D274CD" w:rsidRDefault="00E66FDB" w:rsidP="00684EF2">
            <w:pPr>
              <w:pStyle w:val="TableText"/>
            </w:pPr>
          </w:p>
        </w:tc>
        <w:tc>
          <w:tcPr>
            <w:tcW w:w="2919" w:type="dxa"/>
          </w:tcPr>
          <w:p w14:paraId="78CD04F7" w14:textId="77777777" w:rsidR="00E66FDB" w:rsidRPr="00D274CD" w:rsidRDefault="00E66FDB" w:rsidP="00684EF2">
            <w:pPr>
              <w:pStyle w:val="TableText"/>
            </w:pPr>
          </w:p>
        </w:tc>
      </w:tr>
    </w:tbl>
    <w:p w14:paraId="685D99E8" w14:textId="77777777" w:rsidR="00A65EEE" w:rsidRDefault="00A65EEE">
      <w:pPr>
        <w:spacing w:after="160"/>
      </w:pPr>
    </w:p>
    <w:p w14:paraId="3B86F6F6" w14:textId="17D6716A" w:rsidR="00E47905" w:rsidRDefault="00E47905" w:rsidP="00E47905">
      <w:pPr>
        <w:pStyle w:val="Heading4"/>
      </w:pPr>
      <w:bookmarkStart w:id="147" w:name="_Toc115253577"/>
      <w:commentRangeStart w:id="148"/>
      <w:r>
        <w:t>Buffer Functions</w:t>
      </w:r>
      <w:commentRangeEnd w:id="148"/>
      <w:r>
        <w:rPr>
          <w:rStyle w:val="CommentReference"/>
          <w:rFonts w:eastAsiaTheme="minorHAnsi" w:cstheme="minorBidi"/>
          <w:b w:val="0"/>
          <w:color w:val="auto"/>
        </w:rPr>
        <w:commentReference w:id="148"/>
      </w:r>
      <w:bookmarkEnd w:id="147"/>
    </w:p>
    <w:p w14:paraId="18C9BD83" w14:textId="39D78BC8" w:rsidR="00E47905" w:rsidRPr="00E47905" w:rsidRDefault="00E47905" w:rsidP="00E47905">
      <w:r>
        <w:t>Text</w:t>
      </w:r>
    </w:p>
    <w:p w14:paraId="1661BF0D" w14:textId="77777777" w:rsidR="00E47905" w:rsidRDefault="00E47905" w:rsidP="00E47905">
      <w:pPr>
        <w:pStyle w:val="Heading4"/>
      </w:pPr>
      <w:bookmarkStart w:id="149" w:name="_Toc115253578"/>
      <w:commentRangeStart w:id="150"/>
      <w:r>
        <w:t>Watershed Functions</w:t>
      </w:r>
      <w:commentRangeEnd w:id="150"/>
      <w:r w:rsidR="00A14792">
        <w:rPr>
          <w:rStyle w:val="CommentReference"/>
          <w:rFonts w:eastAsiaTheme="minorHAnsi" w:cstheme="minorBidi"/>
          <w:b w:val="0"/>
          <w:color w:val="auto"/>
        </w:rPr>
        <w:commentReference w:id="150"/>
      </w:r>
      <w:bookmarkEnd w:id="149"/>
    </w:p>
    <w:p w14:paraId="441B7E38" w14:textId="77777777" w:rsidR="00D9295C" w:rsidRDefault="00E47905" w:rsidP="00E47905">
      <w:r>
        <w:t>Text</w:t>
      </w:r>
    </w:p>
    <w:p w14:paraId="0AC09FA1" w14:textId="183E0C17" w:rsidR="00E53992" w:rsidRDefault="00E53992" w:rsidP="004903B1">
      <w:r>
        <w:br w:type="page"/>
      </w:r>
    </w:p>
    <w:p w14:paraId="744FD1F2" w14:textId="614733EB" w:rsidR="00E53992" w:rsidRDefault="007A57DF" w:rsidP="00E53992">
      <w:pPr>
        <w:pStyle w:val="Heading2"/>
      </w:pPr>
      <w:bookmarkStart w:id="151" w:name="_Toc115253579"/>
      <w:r>
        <w:lastRenderedPageBreak/>
        <w:t>Compensa</w:t>
      </w:r>
      <w:r w:rsidR="001D427A">
        <w:t>tory Mitigation</w:t>
      </w:r>
      <w:r>
        <w:t xml:space="preserve"> Site </w:t>
      </w:r>
      <w:r w:rsidR="00E53992">
        <w:t xml:space="preserve">Goals, Objectives, </w:t>
      </w:r>
      <w:r w:rsidR="00232679">
        <w:t>&amp;</w:t>
      </w:r>
      <w:r w:rsidR="00E53992">
        <w:t xml:space="preserve"> Performance Criteria</w:t>
      </w:r>
      <w:bookmarkEnd w:id="151"/>
    </w:p>
    <w:p w14:paraId="1E3D98BF" w14:textId="357C476D" w:rsidR="00E53992" w:rsidRDefault="00E53992" w:rsidP="00E53992">
      <w:r>
        <w:t>The proposed compensat</w:t>
      </w:r>
      <w:r w:rsidR="00843B38">
        <w:t>ory mitigation</w:t>
      </w:r>
      <w:r>
        <w:t xml:space="preserve"> site will be monitored for </w:t>
      </w:r>
      <w:r w:rsidRPr="00603AEF">
        <w:rPr>
          <w:highlight w:val="yellow"/>
        </w:rPr>
        <w:t>5/10</w:t>
      </w:r>
      <w:r>
        <w:t xml:space="preserve"> years to demonstrate that the intended goals and objectives are established. Goals describe the overall intent of </w:t>
      </w:r>
      <w:r w:rsidR="001B5EB9">
        <w:t xml:space="preserve">compensatory </w:t>
      </w:r>
      <w:r>
        <w:t>mitigation efforts, and objectives describe individual components of the compensat</w:t>
      </w:r>
      <w:r w:rsidR="00E80C8A">
        <w:t>ory mitigation</w:t>
      </w:r>
      <w:r>
        <w:t xml:space="preserve"> site in detail. Performance measures and performance standards describe specific on-site characteristics that indicate a function is being provided. Performance measures are used to guide management of the compensat</w:t>
      </w:r>
      <w:r w:rsidR="00E80C8A">
        <w:t>ory mitigation</w:t>
      </w:r>
      <w:r>
        <w:t xml:space="preserve"> site. Performance standards are used to evaluate compliance with regulatory permits in the final year of monitoring. Contingency plans describe what actions can be taken to correct site deficiencies.</w:t>
      </w:r>
    </w:p>
    <w:p w14:paraId="64CC429B" w14:textId="4DED8E85" w:rsidR="00E53992" w:rsidRDefault="00E53992" w:rsidP="00E53992">
      <w:r>
        <w:t xml:space="preserve">WSDOT uses the adaptive management process to improve </w:t>
      </w:r>
      <w:r w:rsidR="001B5EB9">
        <w:t xml:space="preserve">compensatory </w:t>
      </w:r>
      <w:r>
        <w:t>mitigation success. Adaptive management involves learning from monitoring and implementing management activities, such as implementing parts of the site management or contingency plans. Information from monitoring is used to direct subsequent site management activities. As part of the adaptive management process, mid-course corrections may necessitate a change in vision for the site if nature takes its course and things turn out differently than planned. A change in vision may require renegotiation with regulators for a new set of performance standards.</w:t>
      </w:r>
    </w:p>
    <w:p w14:paraId="701F0A4C" w14:textId="77777777" w:rsidR="00E53992" w:rsidRDefault="00E53992" w:rsidP="00E53992">
      <w:pPr>
        <w:pStyle w:val="Heading3"/>
      </w:pPr>
      <w:bookmarkStart w:id="152" w:name="_Toc115253580"/>
      <w:commentRangeStart w:id="153"/>
      <w:r>
        <w:t>Goals</w:t>
      </w:r>
      <w:commentRangeEnd w:id="153"/>
      <w:r w:rsidR="00225607">
        <w:rPr>
          <w:rStyle w:val="CommentReference"/>
          <w:rFonts w:eastAsiaTheme="minorHAnsi" w:cstheme="minorBidi"/>
          <w:b w:val="0"/>
        </w:rPr>
        <w:commentReference w:id="153"/>
      </w:r>
      <w:bookmarkEnd w:id="152"/>
    </w:p>
    <w:p w14:paraId="4A19F88B" w14:textId="1344CA7E" w:rsidR="00E53992" w:rsidRDefault="00E53992" w:rsidP="00E53992">
      <w:r>
        <w:t xml:space="preserve">The following is the overall goal for the </w:t>
      </w:r>
      <w:r w:rsidR="001B5EB9">
        <w:t>compensat</w:t>
      </w:r>
      <w:r w:rsidR="00E80C8A">
        <w:t>ory mitigation</w:t>
      </w:r>
      <w:r w:rsidR="001B5EB9">
        <w:t xml:space="preserve"> </w:t>
      </w:r>
      <w:r>
        <w:t>project:</w:t>
      </w:r>
    </w:p>
    <w:p w14:paraId="1142F9F3" w14:textId="77777777" w:rsidR="00D4083C" w:rsidRDefault="00684EF2" w:rsidP="00684EF2">
      <w:r>
        <w:t>The proposed compensatory mitigation is intended to replace wetland acreage and functions lost or impacted by the proposed project.</w:t>
      </w:r>
    </w:p>
    <w:p w14:paraId="0187A250" w14:textId="77777777" w:rsidR="00D4083C" w:rsidRDefault="00D4083C" w:rsidP="00D4083C">
      <w:pPr>
        <w:pStyle w:val="Heading3"/>
      </w:pPr>
      <w:bookmarkStart w:id="154" w:name="_Toc115253581"/>
      <w:commentRangeStart w:id="155"/>
      <w:r>
        <w:t>Objectives</w:t>
      </w:r>
      <w:commentRangeEnd w:id="155"/>
      <w:r>
        <w:rPr>
          <w:rStyle w:val="CommentReference"/>
          <w:rFonts w:eastAsiaTheme="minorHAnsi" w:cstheme="minorBidi"/>
          <w:b w:val="0"/>
        </w:rPr>
        <w:commentReference w:id="155"/>
      </w:r>
      <w:bookmarkEnd w:id="154"/>
    </w:p>
    <w:p w14:paraId="47701DF8" w14:textId="77777777" w:rsidR="000C2198" w:rsidRDefault="00D4083C" w:rsidP="00D4083C">
      <w:r>
        <w:t>Text</w:t>
      </w:r>
    </w:p>
    <w:p w14:paraId="421F5A60" w14:textId="77777777" w:rsidR="000C2198" w:rsidRDefault="000C2198" w:rsidP="000C2198">
      <w:pPr>
        <w:pStyle w:val="Heading3"/>
      </w:pPr>
      <w:bookmarkStart w:id="156" w:name="_Toc115253582"/>
      <w:commentRangeStart w:id="157"/>
      <w:r>
        <w:t>Performance Criteria</w:t>
      </w:r>
      <w:commentRangeEnd w:id="157"/>
      <w:r>
        <w:rPr>
          <w:rStyle w:val="CommentReference"/>
          <w:rFonts w:eastAsiaTheme="minorHAnsi" w:cstheme="minorBidi"/>
          <w:b w:val="0"/>
        </w:rPr>
        <w:commentReference w:id="157"/>
      </w:r>
      <w:bookmarkEnd w:id="156"/>
    </w:p>
    <w:p w14:paraId="377B9C2E" w14:textId="77777777" w:rsidR="00681817" w:rsidRDefault="000C2198" w:rsidP="000C2198">
      <w:r>
        <w:t>Text</w:t>
      </w:r>
    </w:p>
    <w:p w14:paraId="2296D83C" w14:textId="77777777" w:rsidR="00681817" w:rsidRDefault="00681817" w:rsidP="00681817">
      <w:pPr>
        <w:pStyle w:val="Heading3"/>
      </w:pPr>
      <w:bookmarkStart w:id="158" w:name="_Toc115253583"/>
      <w:r>
        <w:t>Monitoring</w:t>
      </w:r>
      <w:bookmarkEnd w:id="158"/>
    </w:p>
    <w:p w14:paraId="6F8BCF00" w14:textId="00411B3A" w:rsidR="00D020FC" w:rsidRDefault="00681817" w:rsidP="00681817">
      <w:r>
        <w:t>WSDOT staff will monitor the compensat</w:t>
      </w:r>
      <w:r w:rsidR="00843B38">
        <w:t>ory mitigation</w:t>
      </w:r>
      <w:r>
        <w:t xml:space="preserve"> site for </w:t>
      </w:r>
      <w:r w:rsidRPr="00AB3313">
        <w:rPr>
          <w:highlight w:val="yellow"/>
        </w:rPr>
        <w:t>5/10</w:t>
      </w:r>
      <w:r>
        <w:t xml:space="preserve"> years after installation. If all the performance standards are achieved in less than </w:t>
      </w:r>
      <w:r w:rsidRPr="00AB3313">
        <w:rPr>
          <w:highlight w:val="yellow"/>
        </w:rPr>
        <w:t>5/10</w:t>
      </w:r>
      <w:r>
        <w:t xml:space="preserve"> years, WSDOT may terminate monitoring with approval of the review agencies. Quantitative monitoring will be completed and documented </w:t>
      </w:r>
      <w:commentRangeStart w:id="159"/>
      <w:r w:rsidRPr="00AB3313">
        <w:rPr>
          <w:highlight w:val="yellow"/>
        </w:rPr>
        <w:t xml:space="preserve">1, 3, 5, 7, and 10 </w:t>
      </w:r>
      <w:commentRangeEnd w:id="159"/>
      <w:r w:rsidR="00391BF0" w:rsidRPr="00AB3313">
        <w:rPr>
          <w:rStyle w:val="CommentReference"/>
          <w:highlight w:val="yellow"/>
        </w:rPr>
        <w:commentReference w:id="159"/>
      </w:r>
      <w:r>
        <w:t>years after initial acceptance of the compensat</w:t>
      </w:r>
      <w:r w:rsidR="00E80C8A">
        <w:t>ory mitigation</w:t>
      </w:r>
      <w:r>
        <w:t xml:space="preserve"> site construction. The site should be evaluated informally during the summer following plant installation to assess survival rates and document the presence of non-native invasive species. WSDOT Headquarters Wetlands Program will also complete informal (qualitative) assessments of the compensat</w:t>
      </w:r>
      <w:r w:rsidR="00E80C8A">
        <w:t>ory mitigation</w:t>
      </w:r>
      <w:r>
        <w:t xml:space="preserve"> sit</w:t>
      </w:r>
      <w:r w:rsidR="00E80C8A">
        <w:t xml:space="preserve">e </w:t>
      </w:r>
      <w:r>
        <w:t xml:space="preserve">in years </w:t>
      </w:r>
      <w:commentRangeStart w:id="160"/>
      <w:r w:rsidRPr="00AB3313">
        <w:rPr>
          <w:highlight w:val="yellow"/>
        </w:rPr>
        <w:t>2, 4, 6, 8</w:t>
      </w:r>
      <w:commentRangeEnd w:id="160"/>
      <w:r w:rsidR="00957599" w:rsidRPr="00AB3313">
        <w:rPr>
          <w:rStyle w:val="CommentReference"/>
          <w:highlight w:val="yellow"/>
        </w:rPr>
        <w:commentReference w:id="160"/>
      </w:r>
      <w:r>
        <w:t xml:space="preserve"> for adaptive management purposes only. Monitoring will be designated to determine if the performance measures or performance standards have been met. Monitoring reports will be submitted for review and comment to the recipients listed in Table 21 by April following the formal monitoring activities conducted the previous year.</w:t>
      </w:r>
    </w:p>
    <w:p w14:paraId="6DE85C44" w14:textId="77777777" w:rsidR="00D020FC" w:rsidRDefault="00D020FC" w:rsidP="00D020FC">
      <w:pPr>
        <w:pStyle w:val="Table"/>
        <w:ind w:left="360"/>
      </w:pPr>
      <w:bookmarkStart w:id="161" w:name="_Toc115253777"/>
      <w:r>
        <w:t>Wetland compensatory mitigation monitoring report recipients.</w:t>
      </w:r>
      <w:bookmarkEnd w:id="161"/>
    </w:p>
    <w:tbl>
      <w:tblPr>
        <w:tblStyle w:val="TableGrid"/>
        <w:tblW w:w="0" w:type="auto"/>
        <w:tblInd w:w="360" w:type="dxa"/>
        <w:tblLook w:val="04A0" w:firstRow="1" w:lastRow="0" w:firstColumn="1" w:lastColumn="0" w:noHBand="0" w:noVBand="1"/>
      </w:tblPr>
      <w:tblGrid>
        <w:gridCol w:w="4506"/>
        <w:gridCol w:w="4484"/>
      </w:tblGrid>
      <w:tr w:rsidR="00D020FC" w14:paraId="40FB0ABF" w14:textId="77777777" w:rsidTr="00D020FC">
        <w:tc>
          <w:tcPr>
            <w:tcW w:w="4675" w:type="dxa"/>
          </w:tcPr>
          <w:p w14:paraId="3BFDD037" w14:textId="31B5F6AD" w:rsidR="00D020FC" w:rsidRPr="00D020FC" w:rsidRDefault="00D020FC" w:rsidP="00D020FC">
            <w:pPr>
              <w:pStyle w:val="TableText"/>
              <w:jc w:val="center"/>
              <w:rPr>
                <w:b/>
                <w:bCs/>
              </w:rPr>
            </w:pPr>
            <w:r w:rsidRPr="00D020FC">
              <w:rPr>
                <w:b/>
                <w:bCs/>
              </w:rPr>
              <w:lastRenderedPageBreak/>
              <w:t>Permitting Agency or Organization</w:t>
            </w:r>
          </w:p>
        </w:tc>
        <w:tc>
          <w:tcPr>
            <w:tcW w:w="4675" w:type="dxa"/>
          </w:tcPr>
          <w:p w14:paraId="1329ADBE" w14:textId="63E2B840" w:rsidR="00D020FC" w:rsidRPr="00D020FC" w:rsidRDefault="00D020FC" w:rsidP="00D020FC">
            <w:pPr>
              <w:pStyle w:val="TableText"/>
              <w:jc w:val="center"/>
              <w:rPr>
                <w:b/>
                <w:bCs/>
              </w:rPr>
            </w:pPr>
            <w:r w:rsidRPr="00D020FC">
              <w:rPr>
                <w:b/>
                <w:bCs/>
              </w:rPr>
              <w:t>Contact Name and Address</w:t>
            </w:r>
          </w:p>
        </w:tc>
      </w:tr>
      <w:tr w:rsidR="00D020FC" w14:paraId="26BE455F" w14:textId="77777777" w:rsidTr="00D020FC">
        <w:tc>
          <w:tcPr>
            <w:tcW w:w="4675" w:type="dxa"/>
          </w:tcPr>
          <w:p w14:paraId="79D8081E" w14:textId="536845A1" w:rsidR="00D020FC" w:rsidRDefault="00D020FC" w:rsidP="00D020FC">
            <w:pPr>
              <w:pStyle w:val="TableText"/>
            </w:pPr>
            <w:r>
              <w:t>U.S. Army Corps of Engineers</w:t>
            </w:r>
          </w:p>
        </w:tc>
        <w:tc>
          <w:tcPr>
            <w:tcW w:w="4675" w:type="dxa"/>
          </w:tcPr>
          <w:p w14:paraId="6FBC52B8" w14:textId="77777777" w:rsidR="00D020FC" w:rsidRDefault="00D020FC" w:rsidP="00D020FC">
            <w:pPr>
              <w:pStyle w:val="TableText"/>
            </w:pPr>
          </w:p>
        </w:tc>
      </w:tr>
      <w:tr w:rsidR="00D020FC" w14:paraId="6D8DD6CC" w14:textId="77777777" w:rsidTr="00D020FC">
        <w:tc>
          <w:tcPr>
            <w:tcW w:w="4675" w:type="dxa"/>
          </w:tcPr>
          <w:p w14:paraId="6C780FF9" w14:textId="4C4F84D1" w:rsidR="00D020FC" w:rsidRDefault="00D020FC" w:rsidP="00D020FC">
            <w:pPr>
              <w:pStyle w:val="TableText"/>
            </w:pPr>
            <w:r>
              <w:t>Department of Ecology</w:t>
            </w:r>
          </w:p>
        </w:tc>
        <w:tc>
          <w:tcPr>
            <w:tcW w:w="4675" w:type="dxa"/>
          </w:tcPr>
          <w:p w14:paraId="5509A1B7" w14:textId="77777777" w:rsidR="00D020FC" w:rsidRDefault="00D020FC" w:rsidP="00D020FC">
            <w:pPr>
              <w:pStyle w:val="TableText"/>
            </w:pPr>
          </w:p>
        </w:tc>
      </w:tr>
      <w:tr w:rsidR="00D020FC" w14:paraId="68A750BC" w14:textId="77777777" w:rsidTr="00D020FC">
        <w:tc>
          <w:tcPr>
            <w:tcW w:w="4675" w:type="dxa"/>
          </w:tcPr>
          <w:p w14:paraId="757650D5" w14:textId="7E1F1419" w:rsidR="00D020FC" w:rsidRDefault="00D020FC" w:rsidP="00D020FC">
            <w:pPr>
              <w:pStyle w:val="TableText"/>
            </w:pPr>
            <w:r w:rsidRPr="00AB3313">
              <w:rPr>
                <w:highlight w:val="yellow"/>
              </w:rPr>
              <w:t>__</w:t>
            </w:r>
            <w:r>
              <w:t>Tribe of Indians</w:t>
            </w:r>
          </w:p>
        </w:tc>
        <w:tc>
          <w:tcPr>
            <w:tcW w:w="4675" w:type="dxa"/>
          </w:tcPr>
          <w:p w14:paraId="5707FDFA" w14:textId="77777777" w:rsidR="00D020FC" w:rsidRDefault="00D020FC" w:rsidP="00D020FC">
            <w:pPr>
              <w:pStyle w:val="TableText"/>
            </w:pPr>
          </w:p>
        </w:tc>
      </w:tr>
      <w:tr w:rsidR="00D020FC" w14:paraId="7098E26D" w14:textId="77777777" w:rsidTr="00D020FC">
        <w:tc>
          <w:tcPr>
            <w:tcW w:w="4675" w:type="dxa"/>
          </w:tcPr>
          <w:p w14:paraId="75D1323B" w14:textId="4CEAED60" w:rsidR="00D020FC" w:rsidRDefault="00D020FC" w:rsidP="00D020FC">
            <w:pPr>
              <w:pStyle w:val="TableText"/>
            </w:pPr>
            <w:r w:rsidRPr="00AB3313">
              <w:rPr>
                <w:highlight w:val="yellow"/>
              </w:rPr>
              <w:t>__</w:t>
            </w:r>
            <w:r>
              <w:t>City</w:t>
            </w:r>
          </w:p>
        </w:tc>
        <w:tc>
          <w:tcPr>
            <w:tcW w:w="4675" w:type="dxa"/>
          </w:tcPr>
          <w:p w14:paraId="7580FDE3" w14:textId="77777777" w:rsidR="00D020FC" w:rsidRDefault="00D020FC" w:rsidP="00D020FC">
            <w:pPr>
              <w:pStyle w:val="TableText"/>
            </w:pPr>
          </w:p>
        </w:tc>
      </w:tr>
      <w:tr w:rsidR="00D020FC" w14:paraId="6A5AC349" w14:textId="77777777" w:rsidTr="00D020FC">
        <w:tc>
          <w:tcPr>
            <w:tcW w:w="4675" w:type="dxa"/>
          </w:tcPr>
          <w:p w14:paraId="34335E45" w14:textId="3D6C1468" w:rsidR="00D020FC" w:rsidRDefault="00D020FC" w:rsidP="00D020FC">
            <w:pPr>
              <w:pStyle w:val="TableText"/>
            </w:pPr>
            <w:r w:rsidRPr="00AB3313">
              <w:rPr>
                <w:highlight w:val="yellow"/>
              </w:rPr>
              <w:t>__</w:t>
            </w:r>
            <w:r>
              <w:t>County</w:t>
            </w:r>
          </w:p>
        </w:tc>
        <w:tc>
          <w:tcPr>
            <w:tcW w:w="4675" w:type="dxa"/>
          </w:tcPr>
          <w:p w14:paraId="31B43B7C" w14:textId="77777777" w:rsidR="00D020FC" w:rsidRDefault="00D020FC" w:rsidP="00D020FC">
            <w:pPr>
              <w:pStyle w:val="TableText"/>
            </w:pPr>
          </w:p>
        </w:tc>
      </w:tr>
      <w:tr w:rsidR="00D020FC" w14:paraId="5A92B10D" w14:textId="77777777" w:rsidTr="00D020FC">
        <w:tc>
          <w:tcPr>
            <w:tcW w:w="4675" w:type="dxa"/>
          </w:tcPr>
          <w:p w14:paraId="3702AD0C" w14:textId="63591B8A" w:rsidR="00D020FC" w:rsidRDefault="00D020FC" w:rsidP="00D020FC">
            <w:pPr>
              <w:pStyle w:val="TableText"/>
            </w:pPr>
            <w:r>
              <w:t>Others?</w:t>
            </w:r>
          </w:p>
        </w:tc>
        <w:tc>
          <w:tcPr>
            <w:tcW w:w="4675" w:type="dxa"/>
          </w:tcPr>
          <w:p w14:paraId="7CB583EA" w14:textId="77777777" w:rsidR="00D020FC" w:rsidRDefault="00D020FC" w:rsidP="00D020FC">
            <w:pPr>
              <w:pStyle w:val="TableText"/>
            </w:pPr>
          </w:p>
        </w:tc>
      </w:tr>
    </w:tbl>
    <w:p w14:paraId="170E44A2" w14:textId="77777777" w:rsidR="00D020FC" w:rsidRDefault="00D020FC" w:rsidP="00D020FC"/>
    <w:p w14:paraId="61DEC2A4" w14:textId="090512BA" w:rsidR="00D020FC" w:rsidRDefault="00D020FC" w:rsidP="00D020FC">
      <w:r>
        <w:t>WSDOT</w:t>
      </w:r>
      <w:r w:rsidR="00033980">
        <w:t xml:space="preserve"> has established a comprehensive set of monitoring methods that are based primarily on Elzinga </w:t>
      </w:r>
      <w:r w:rsidR="00033980" w:rsidRPr="00033980">
        <w:rPr>
          <w:i/>
          <w:iCs/>
        </w:rPr>
        <w:t>et al.</w:t>
      </w:r>
      <w:r w:rsidR="00033980">
        <w:t xml:space="preserve"> (1998). The actual methods used to monitor each site are documented in annual monitoring reports prepared by WSDOT’s Wetlands Program, which is based in the Environmental Services Office in Olympia, Washington. Some variation of the methods occurs as techniques are improved, or standards change.</w:t>
      </w:r>
    </w:p>
    <w:p w14:paraId="22AC2B6F" w14:textId="10D12E98" w:rsidR="00033980" w:rsidRDefault="00385EF7" w:rsidP="00385EF7">
      <w:pPr>
        <w:pStyle w:val="Heading3"/>
      </w:pPr>
      <w:bookmarkStart w:id="162" w:name="_Toc115253584"/>
      <w:commentRangeStart w:id="163"/>
      <w:r>
        <w:t>Contingency Plan</w:t>
      </w:r>
      <w:commentRangeEnd w:id="163"/>
      <w:r>
        <w:rPr>
          <w:rStyle w:val="CommentReference"/>
          <w:rFonts w:eastAsiaTheme="minorHAnsi" w:cstheme="minorBidi"/>
          <w:b w:val="0"/>
        </w:rPr>
        <w:commentReference w:id="163"/>
      </w:r>
      <w:bookmarkEnd w:id="162"/>
      <w:r>
        <w:t xml:space="preserve"> </w:t>
      </w:r>
    </w:p>
    <w:p w14:paraId="43F545F9" w14:textId="0F4862D4" w:rsidR="00385EF7" w:rsidRPr="00385EF7" w:rsidRDefault="00385EF7" w:rsidP="00385EF7">
      <w:r>
        <w:t>Text</w:t>
      </w:r>
    </w:p>
    <w:p w14:paraId="13E3A470" w14:textId="265BEC96" w:rsidR="00D020FC" w:rsidRDefault="00CA1EC8" w:rsidP="00CA1EC8">
      <w:pPr>
        <w:pStyle w:val="Heading3"/>
      </w:pPr>
      <w:bookmarkStart w:id="164" w:name="_Toc115253585"/>
      <w:commentRangeStart w:id="165"/>
      <w:r>
        <w:t>Site Management</w:t>
      </w:r>
      <w:commentRangeEnd w:id="165"/>
      <w:r w:rsidR="00335990">
        <w:rPr>
          <w:rStyle w:val="CommentReference"/>
          <w:rFonts w:eastAsiaTheme="minorHAnsi" w:cstheme="minorBidi"/>
          <w:b w:val="0"/>
        </w:rPr>
        <w:commentReference w:id="165"/>
      </w:r>
      <w:bookmarkEnd w:id="164"/>
    </w:p>
    <w:p w14:paraId="157F576D" w14:textId="7F82C780" w:rsidR="00355774" w:rsidRPr="008C12E3" w:rsidRDefault="00355774" w:rsidP="00355774">
      <w:r>
        <w:t xml:space="preserve">WSDOT will manage the site annually for the first ten years. Site management shall include noxious weed control and may include plant replacement, mulching, fertilizing, supplemental watering, and maintaining access, repairing damage from vandals, correcting erosion or sedimentation problems, or litter pickup. The first year of plant establishment includes supplemental water and care of all replacement plants installed during the first year. Management of the site will continue until it has been determined that performance standards have been met. WSDOT will retain ownership of the sites in perpetuity. </w:t>
      </w:r>
    </w:p>
    <w:p w14:paraId="5149A87E" w14:textId="77777777" w:rsidR="00355774" w:rsidRDefault="00355774" w:rsidP="00355774">
      <w:pPr>
        <w:pStyle w:val="Heading3"/>
      </w:pPr>
      <w:bookmarkStart w:id="166" w:name="_Toc115253586"/>
      <w:commentRangeStart w:id="167"/>
      <w:r>
        <w:t>Long-Term Management</w:t>
      </w:r>
      <w:commentRangeEnd w:id="167"/>
      <w:r>
        <w:rPr>
          <w:rStyle w:val="CommentReference"/>
          <w:rFonts w:eastAsiaTheme="minorHAnsi" w:cstheme="minorBidi"/>
          <w:b w:val="0"/>
        </w:rPr>
        <w:commentReference w:id="167"/>
      </w:r>
      <w:bookmarkEnd w:id="166"/>
    </w:p>
    <w:p w14:paraId="30FAC74A" w14:textId="4150AB63" w:rsidR="00355774" w:rsidRPr="00725FDD" w:rsidRDefault="00355774" w:rsidP="0043539F">
      <w:pPr>
        <w:rPr>
          <w:bCs/>
        </w:rPr>
      </w:pPr>
      <w:r>
        <w:t xml:space="preserve">A draft Long-Term Management (LTM) Plan will be submitted to the Corps and Ecology for approval before the end of the compliance monitoring period. </w:t>
      </w:r>
    </w:p>
    <w:p w14:paraId="4C8D38A9" w14:textId="60C38B87" w:rsidR="00B97349" w:rsidRDefault="00B97349" w:rsidP="00335990"/>
    <w:p w14:paraId="48CC959B" w14:textId="2F9406CE" w:rsidR="00B97349" w:rsidRDefault="00B97349" w:rsidP="00335990">
      <w:r>
        <w:br w:type="page"/>
      </w:r>
    </w:p>
    <w:p w14:paraId="52BA6AA5" w14:textId="3B63A6DF" w:rsidR="00A73A95" w:rsidRDefault="00A73A95" w:rsidP="003C2838">
      <w:pPr>
        <w:pStyle w:val="Heading2"/>
      </w:pPr>
      <w:bookmarkStart w:id="168" w:name="_Toc115253587"/>
      <w:commentRangeStart w:id="169"/>
      <w:r w:rsidRPr="00122F81">
        <w:lastRenderedPageBreak/>
        <w:t>References</w:t>
      </w:r>
      <w:commentRangeEnd w:id="169"/>
      <w:r w:rsidR="00144521">
        <w:rPr>
          <w:rStyle w:val="CommentReference"/>
          <w:rFonts w:eastAsiaTheme="minorHAnsi" w:cstheme="minorBidi"/>
          <w:b w:val="0"/>
        </w:rPr>
        <w:commentReference w:id="169"/>
      </w:r>
      <w:bookmarkEnd w:id="168"/>
    </w:p>
    <w:p w14:paraId="05C9AA16" w14:textId="5BC17770" w:rsidR="003D50C3" w:rsidRDefault="003D50C3" w:rsidP="00B013B9">
      <w:pPr>
        <w:spacing w:after="240"/>
        <w:ind w:left="720" w:hanging="720"/>
      </w:pPr>
      <w:r w:rsidRPr="00637754">
        <w:t>Brinson MM. 1993. A hydrogeomorphic classifica</w:t>
      </w:r>
      <w:r w:rsidR="00E75C00">
        <w:t xml:space="preserve">tion for wetlands. </w:t>
      </w:r>
      <w:smartTag w:uri="urn:schemas-microsoft-com:office:smarttags" w:element="City">
        <w:smartTag w:uri="urn:schemas-microsoft-com:office:smarttags" w:element="place">
          <w:r w:rsidRPr="00637754">
            <w:t>Vicksburg</w:t>
          </w:r>
        </w:smartTag>
      </w:smartTag>
      <w:r w:rsidRPr="00637754">
        <w:t xml:space="preserve"> (MS): US Army Engineer</w:t>
      </w:r>
      <w:r w:rsidR="00E75C00">
        <w:t xml:space="preserve"> Waterways Experiment Station. </w:t>
      </w:r>
      <w:r w:rsidRPr="00637754">
        <w:t>Technical Report WRP-DE-4.</w:t>
      </w:r>
    </w:p>
    <w:p w14:paraId="145EA1BC" w14:textId="229BC15E" w:rsidR="003D50C3" w:rsidRDefault="003D50C3" w:rsidP="00C51C0D">
      <w:pPr>
        <w:spacing w:after="240"/>
        <w:ind w:left="720" w:hanging="720"/>
      </w:pPr>
      <w:r w:rsidRPr="00637754">
        <w:t>Cowardin LM, Carter V, Golet FC, LaRoe ET. 1979. Classification of wetlands and deepwater habitats of the United States. Washington (DC):</w:t>
      </w:r>
      <w:r w:rsidR="00E75C00">
        <w:t xml:space="preserve"> US Fish and Wildlife Service. </w:t>
      </w:r>
      <w:r w:rsidRPr="00637754">
        <w:t>FWS/OBS-79/31.</w:t>
      </w:r>
    </w:p>
    <w:p w14:paraId="06EB509A" w14:textId="5FE114AC" w:rsidR="00B013B9" w:rsidRDefault="00B013B9" w:rsidP="00C51C0D">
      <w:pPr>
        <w:spacing w:after="240"/>
        <w:ind w:left="720" w:hanging="720"/>
      </w:pPr>
      <w:r>
        <w:t>Elzinga, C. L., D.W. Salzer, and J.W. Willoughby. 1998. Measuring and Monitoring Plant Populations. Bureau of Land Management Technical Reference 1730-1, BLM/RS/ST-98/005+1730.</w:t>
      </w:r>
    </w:p>
    <w:p w14:paraId="18887157" w14:textId="1C21FE99" w:rsidR="00B013B9" w:rsidRDefault="00B013B9" w:rsidP="00C51C0D">
      <w:pPr>
        <w:spacing w:after="240"/>
        <w:ind w:left="720" w:hanging="720"/>
      </w:pPr>
      <w:r>
        <w:t>Franklin, J.T. and C.T. Dyrness. 1973. Natural vegetation of Oregon and Washington. USDA, Forest Service, Gen. Tech. Rep. PNW-8.</w:t>
      </w:r>
    </w:p>
    <w:p w14:paraId="79DE14F7" w14:textId="77777777" w:rsidR="00B013B9" w:rsidRDefault="00B013B9" w:rsidP="00B013B9">
      <w:pPr>
        <w:spacing w:after="160"/>
        <w:ind w:left="360" w:hanging="360"/>
      </w:pPr>
      <w:r>
        <w:t xml:space="preserve">Governor of the State of Washington.  1989.  Executive Order EO 89-10, “Protection of Wetlands.”  December 11, 1989, Olympia, WA.  </w:t>
      </w:r>
      <w:hyperlink r:id="rId21" w:history="1">
        <w:r w:rsidRPr="007D66AA">
          <w:rPr>
            <w:rStyle w:val="Hyperlink"/>
          </w:rPr>
          <w:t>http://www.digitalarchives.wa.gov/governorlocke/eo/eoarchive/eo89-10.htm</w:t>
        </w:r>
      </w:hyperlink>
    </w:p>
    <w:p w14:paraId="7CB2CD3D" w14:textId="77777777" w:rsidR="00B013B9" w:rsidRDefault="00B013B9" w:rsidP="00B013B9">
      <w:pPr>
        <w:spacing w:after="240"/>
        <w:ind w:left="720" w:hanging="720"/>
      </w:pPr>
      <w:r>
        <w:t xml:space="preserve">Granger, T., T. Hruby, A. McMillan, D. Peters, J. Rubey, D. Sheldon, S. Stanley, E. Stockdale. 2005.  Wetlands in Washington State - Volume 2: Guidance for Protecting and Managing Wetlands.  Washington State Department of Ecology. Publication #05-06-008. Olympia, WA.  [April 2005]  </w:t>
      </w:r>
      <w:hyperlink r:id="rId22" w:history="1">
        <w:r w:rsidRPr="00F77383">
          <w:rPr>
            <w:rStyle w:val="Hyperlink"/>
          </w:rPr>
          <w:t>http://www.ecy.wa.gov/pubs/0506008.pdf</w:t>
        </w:r>
      </w:hyperlink>
      <w:r>
        <w:t>.</w:t>
      </w:r>
    </w:p>
    <w:p w14:paraId="0F1CBCD5" w14:textId="4FFB748B" w:rsidR="00C23389" w:rsidRDefault="00803D4A" w:rsidP="00B013B9">
      <w:pPr>
        <w:spacing w:after="240"/>
        <w:ind w:left="720" w:hanging="720"/>
      </w:pPr>
      <w:r>
        <w:t>Hruby, T. 2014</w:t>
      </w:r>
      <w:r w:rsidRPr="00637754">
        <w:t>. Washington State Wetland Rating Sy</w:t>
      </w:r>
      <w:r>
        <w:t xml:space="preserve">stem for </w:t>
      </w:r>
      <w:r w:rsidRPr="00F10E31">
        <w:rPr>
          <w:highlight w:val="yellow"/>
        </w:rPr>
        <w:t>Eastern</w:t>
      </w:r>
      <w:r w:rsidRPr="00637754">
        <w:t xml:space="preserve"> Washington: 2014</w:t>
      </w:r>
      <w:r>
        <w:t xml:space="preserve"> Update. (Publication #14-06-030</w:t>
      </w:r>
      <w:r w:rsidRPr="00637754">
        <w:t>). Olympia, WA: Washington Department of Ecology. Available from:</w:t>
      </w:r>
      <w:r>
        <w:t xml:space="preserve"> </w:t>
      </w:r>
      <w:hyperlink r:id="rId23" w:history="1">
        <w:r w:rsidR="00C23389">
          <w:rPr>
            <w:rStyle w:val="Hyperlink"/>
          </w:rPr>
          <w:t>https://ecology.wa.gov/Water-Shorelines/Wetlands/Tools-resources/Rating-systems</w:t>
        </w:r>
      </w:hyperlink>
    </w:p>
    <w:p w14:paraId="2BE51037" w14:textId="77777777" w:rsidR="00C23389" w:rsidRDefault="003D50C3" w:rsidP="00C23389">
      <w:pPr>
        <w:spacing w:after="240"/>
        <w:ind w:left="720" w:hanging="720"/>
      </w:pPr>
      <w:r>
        <w:t>Hruby, T. 2014</w:t>
      </w:r>
      <w:r w:rsidRPr="00637754">
        <w:t xml:space="preserve">. Washington State Wetland Rating System for </w:t>
      </w:r>
      <w:r w:rsidRPr="00F10E31">
        <w:rPr>
          <w:highlight w:val="yellow"/>
        </w:rPr>
        <w:t>Western</w:t>
      </w:r>
      <w:r w:rsidRPr="00637754">
        <w:t xml:space="preserve"> Washington: 2014 Update. (Publication #14-06-029). Olympia, WA: Washington Department of Ecology. Available from: </w:t>
      </w:r>
      <w:hyperlink r:id="rId24" w:history="1">
        <w:r w:rsidR="00C23389">
          <w:rPr>
            <w:rStyle w:val="Hyperlink"/>
          </w:rPr>
          <w:t>https://ecology.wa.gov/Water-Shorelines/Wetlands/Tools-resources/Rating-systems</w:t>
        </w:r>
      </w:hyperlink>
      <w:r w:rsidR="00C23389" w:rsidRPr="00F17CFE">
        <w:t xml:space="preserve"> </w:t>
      </w:r>
    </w:p>
    <w:p w14:paraId="3AF0A8A3" w14:textId="2222EF05" w:rsidR="003D50C3" w:rsidRDefault="003D50C3" w:rsidP="00C51C0D">
      <w:pPr>
        <w:spacing w:after="240"/>
        <w:ind w:left="720" w:hanging="720"/>
      </w:pPr>
      <w:r w:rsidRPr="00637754">
        <w:t>Null WS, Skinner G, Leonard W. 2000. Wetland functions characterization tool for linear projects. Olympia (WA): Washington State Department of Transportation,</w:t>
      </w:r>
      <w:r w:rsidR="00E75C00">
        <w:t xml:space="preserve"> Environmental Affairs Office. </w:t>
      </w:r>
      <w:r w:rsidRPr="00637754">
        <w:t xml:space="preserve">Available from: </w:t>
      </w:r>
      <w:hyperlink r:id="rId25" w:history="1">
        <w:r w:rsidRPr="00637754">
          <w:rPr>
            <w:rStyle w:val="Hyperlink"/>
          </w:rPr>
          <w:t>http://www.wsdot.wa.gov/sites/default/files/2017/08/29/Env-Wet-FunctionCharacterTool.pdf</w:t>
        </w:r>
      </w:hyperlink>
    </w:p>
    <w:p w14:paraId="602FC73B" w14:textId="77777777" w:rsidR="00B013B9" w:rsidRPr="00E222F7" w:rsidRDefault="00B013B9" w:rsidP="00B013B9">
      <w:pPr>
        <w:spacing w:after="160"/>
        <w:ind w:left="360" w:hanging="360"/>
      </w:pPr>
      <w:r>
        <w:t xml:space="preserve">Sheldon, D., T. Hruby, P. Johnson, K. Harper, A. McMillan, T. Granger, S. Stanley, and E. Stockdale.  2005.  Wetlands in Washington State - Volume 1: A Synthesis of the Science. Washington State Department of Ecology.  Publication #05-06-006.  Olympia, WA.  [March 2005] </w:t>
      </w:r>
      <w:hyperlink r:id="rId26" w:history="1">
        <w:r w:rsidRPr="002E6D72">
          <w:rPr>
            <w:rStyle w:val="Hyperlink"/>
          </w:rPr>
          <w:t>http://www.ecy.wa.gov/pubs/0506006.pdf</w:t>
        </w:r>
      </w:hyperlink>
      <w:r>
        <w:t xml:space="preserve">. </w:t>
      </w:r>
    </w:p>
    <w:p w14:paraId="27200B4F" w14:textId="77777777" w:rsidR="00B013B9" w:rsidRDefault="00B013B9" w:rsidP="00C148DE">
      <w:pPr>
        <w:spacing w:after="240"/>
        <w:ind w:left="720" w:hanging="720"/>
      </w:pPr>
    </w:p>
    <w:p w14:paraId="667430AE" w14:textId="7E7CDE20" w:rsidR="00690694" w:rsidRDefault="00690694" w:rsidP="00690694"/>
    <w:p w14:paraId="575DF03C" w14:textId="3BD58DB2" w:rsidR="000E169D" w:rsidRPr="0030639D" w:rsidRDefault="000E169D" w:rsidP="000E169D">
      <w:pPr>
        <w:spacing w:after="160"/>
        <w:ind w:left="360" w:hanging="360"/>
      </w:pPr>
      <w:r>
        <w:t xml:space="preserve">Washington State Department of Ecology, U.S. Army Corps of Engineers Seattle District, and U.S. Environmental Protection Agency Region 10. </w:t>
      </w:r>
      <w:r w:rsidR="00A03108">
        <w:t>2021.</w:t>
      </w:r>
      <w:r>
        <w:t xml:space="preserve">  Wetland Mitigation in Washington State – Part 1: Agency Policies and Guidance (Version 1).  Washington State Department of Ecology Publication #</w:t>
      </w:r>
      <w:r w:rsidR="00A03108">
        <w:t>21</w:t>
      </w:r>
      <w:r>
        <w:t>-06-0</w:t>
      </w:r>
      <w:r w:rsidR="00A03108">
        <w:t>03</w:t>
      </w:r>
      <w:r>
        <w:t>.  Olympia, WA.  [</w:t>
      </w:r>
      <w:r w:rsidR="00A03108">
        <w:t>April 2021</w:t>
      </w:r>
      <w:r>
        <w:t xml:space="preserve">] </w:t>
      </w:r>
      <w:hyperlink r:id="rId27" w:history="1">
        <w:r w:rsidR="00A03108">
          <w:rPr>
            <w:rStyle w:val="Hyperlink"/>
          </w:rPr>
          <w:t>https://ecology.wa.gov/Water-Shorelines/Wetlands/Mitigation/Interagency-guidance</w:t>
        </w:r>
      </w:hyperlink>
      <w:r>
        <w:t>.</w:t>
      </w:r>
    </w:p>
    <w:p w14:paraId="49D61F17" w14:textId="2A6A08F7" w:rsidR="000E169D" w:rsidRDefault="000E169D" w:rsidP="000E169D">
      <w:pPr>
        <w:spacing w:after="160"/>
        <w:ind w:left="360" w:hanging="360"/>
      </w:pPr>
      <w:r w:rsidRPr="0030639D">
        <w:t xml:space="preserve">Washington State Department of Ecology, U.S. Army Corps of Engineers Seattle District, and U.S. Environmental Protection Agency Region 10. 2006. </w:t>
      </w:r>
      <w:r>
        <w:t xml:space="preserve"> </w:t>
      </w:r>
      <w:r w:rsidRPr="0030639D">
        <w:t xml:space="preserve">Wetland Mitigation in Washington State – Part 2: Developing Mitigation Plans (Version 1). </w:t>
      </w:r>
      <w:r>
        <w:t xml:space="preserve"> </w:t>
      </w:r>
      <w:r w:rsidRPr="0030639D">
        <w:t xml:space="preserve">Washington State Department of Ecology Publication #06-06-011b. </w:t>
      </w:r>
      <w:r>
        <w:t xml:space="preserve"> </w:t>
      </w:r>
      <w:r w:rsidRPr="0030639D">
        <w:t>Olympia, WA.</w:t>
      </w:r>
      <w:r>
        <w:t xml:space="preserve">  [March 2006] </w:t>
      </w:r>
      <w:hyperlink r:id="rId28" w:history="1">
        <w:r w:rsidR="00A03108">
          <w:rPr>
            <w:rStyle w:val="Hyperlink"/>
          </w:rPr>
          <w:t>https://ecology.wa.gov/Water-Shorelines/Wetlands/Mitigation/Interagency-guidance</w:t>
        </w:r>
      </w:hyperlink>
      <w:r>
        <w:t>.</w:t>
      </w:r>
    </w:p>
    <w:p w14:paraId="36738169" w14:textId="77777777" w:rsidR="000E169D" w:rsidRDefault="000E169D" w:rsidP="000E169D">
      <w:pPr>
        <w:pStyle w:val="Footer"/>
        <w:numPr>
          <w:ilvl w:val="12"/>
          <w:numId w:val="0"/>
        </w:numPr>
        <w:spacing w:after="160"/>
        <w:ind w:left="360" w:hanging="360"/>
        <w:rPr>
          <w:iCs/>
        </w:rPr>
      </w:pPr>
      <w:r w:rsidRPr="001A0CCE">
        <w:rPr>
          <w:iCs/>
        </w:rPr>
        <w:t>Washington State Department of Transportation (WSDOT).</w:t>
      </w:r>
      <w:r w:rsidRPr="001A0CCE">
        <w:t xml:space="preserve">  </w:t>
      </w:r>
      <w:r w:rsidRPr="001A0CCE">
        <w:rPr>
          <w:iCs/>
        </w:rPr>
        <w:t>200</w:t>
      </w:r>
      <w:r>
        <w:rPr>
          <w:iCs/>
        </w:rPr>
        <w:t>8</w:t>
      </w:r>
      <w:r w:rsidRPr="001A0CCE">
        <w:rPr>
          <w:iCs/>
        </w:rPr>
        <w:t>.  Wetland Guid</w:t>
      </w:r>
      <w:r>
        <w:rPr>
          <w:iCs/>
        </w:rPr>
        <w:t>elines</w:t>
      </w:r>
      <w:r w:rsidRPr="001A0CCE">
        <w:rPr>
          <w:iCs/>
        </w:rPr>
        <w:t xml:space="preserve">.  Washington State Department of Transportation, Environmental Affairs Office. </w:t>
      </w:r>
      <w:r>
        <w:rPr>
          <w:iCs/>
        </w:rPr>
        <w:t xml:space="preserve"> </w:t>
      </w:r>
      <w:r w:rsidRPr="001A0CCE">
        <w:rPr>
          <w:iCs/>
        </w:rPr>
        <w:t>Olympia, WA.</w:t>
      </w:r>
      <w:r>
        <w:rPr>
          <w:iCs/>
        </w:rPr>
        <w:t xml:space="preserve">  </w:t>
      </w:r>
      <w:hyperlink r:id="rId29" w:history="1">
        <w:r w:rsidRPr="002E6D72">
          <w:rPr>
            <w:rStyle w:val="Hyperlink"/>
            <w:iCs/>
          </w:rPr>
          <w:t>http://www.wsdot.wa.gov/Environment/Biology/Wetlands/guidelines.htm</w:t>
        </w:r>
      </w:hyperlink>
      <w:r>
        <w:rPr>
          <w:iCs/>
        </w:rPr>
        <w:t>.</w:t>
      </w:r>
    </w:p>
    <w:p w14:paraId="176273A1" w14:textId="77777777" w:rsidR="00C237A9" w:rsidRDefault="00C237A9" w:rsidP="00690694">
      <w:pPr>
        <w:sectPr w:rsidR="00C237A9" w:rsidSect="00CE11C0">
          <w:pgSz w:w="12240" w:h="15840"/>
          <w:pgMar w:top="1440" w:right="1440" w:bottom="1440" w:left="1440" w:header="720" w:footer="422" w:gutter="0"/>
          <w:pgNumType w:start="1"/>
          <w:cols w:space="720"/>
          <w:docGrid w:linePitch="360"/>
        </w:sectPr>
      </w:pPr>
    </w:p>
    <w:p w14:paraId="127C6EF6" w14:textId="7E891B35" w:rsidR="00A73A95" w:rsidRDefault="00C40A82" w:rsidP="00E02544">
      <w:pPr>
        <w:pStyle w:val="Appendix"/>
      </w:pPr>
      <w:bookmarkStart w:id="170" w:name="_Toc72925297"/>
      <w:r>
        <w:lastRenderedPageBreak/>
        <w:t>Impact Plan Sheets</w:t>
      </w:r>
      <w:bookmarkEnd w:id="170"/>
    </w:p>
    <w:p w14:paraId="00027109" w14:textId="77777777" w:rsidR="003837B0" w:rsidRPr="005E22D2" w:rsidRDefault="003837B0" w:rsidP="003837B0"/>
    <w:p w14:paraId="14EBFA34" w14:textId="046227B3" w:rsidR="00A95A7C" w:rsidRPr="00A90173" w:rsidRDefault="00E2223E" w:rsidP="00A95A7C">
      <w:pPr>
        <w:pStyle w:val="BodyText"/>
        <w:rPr>
          <w:sz w:val="32"/>
        </w:rPr>
      </w:pPr>
      <w:r>
        <w:br w:type="page"/>
      </w:r>
    </w:p>
    <w:p w14:paraId="5E5B72F9" w14:textId="09243FDC" w:rsidR="00A17FD7" w:rsidRDefault="00140C60" w:rsidP="00E02544">
      <w:pPr>
        <w:pStyle w:val="Appendix"/>
      </w:pPr>
      <w:bookmarkStart w:id="171" w:name="_Toc72925298"/>
      <w:r w:rsidRPr="00E02544">
        <w:lastRenderedPageBreak/>
        <w:t>Compensat</w:t>
      </w:r>
      <w:r w:rsidR="00212AEA">
        <w:t>ory Mitigation</w:t>
      </w:r>
      <w:r w:rsidRPr="00E02544">
        <w:t xml:space="preserve"> Site </w:t>
      </w:r>
      <w:bookmarkEnd w:id="171"/>
      <w:r w:rsidR="00DE0A72">
        <w:t>W</w:t>
      </w:r>
      <w:r w:rsidR="00DC5E97">
        <w:t>etland and Stream Assessment Report</w:t>
      </w:r>
    </w:p>
    <w:p w14:paraId="0195E6D0" w14:textId="77777777" w:rsidR="003837B0" w:rsidRPr="00E02544" w:rsidRDefault="003837B0" w:rsidP="003837B0"/>
    <w:p w14:paraId="045F166D" w14:textId="77777777" w:rsidR="00F03FDA" w:rsidRDefault="00A17FD7">
      <w:pPr>
        <w:spacing w:after="160"/>
      </w:pPr>
      <w:r>
        <w:br w:type="page"/>
      </w:r>
    </w:p>
    <w:p w14:paraId="03797D94" w14:textId="36C25837" w:rsidR="003837B0" w:rsidRDefault="003837B0" w:rsidP="00E02544">
      <w:pPr>
        <w:pStyle w:val="Appendix"/>
      </w:pPr>
      <w:bookmarkStart w:id="172" w:name="_Toc72925301"/>
      <w:commentRangeStart w:id="173"/>
      <w:r>
        <w:lastRenderedPageBreak/>
        <w:t>Compensat</w:t>
      </w:r>
      <w:r w:rsidR="00212AEA">
        <w:t>ory Mitigation</w:t>
      </w:r>
      <w:r>
        <w:t xml:space="preserve"> Site Plan Sheets</w:t>
      </w:r>
      <w:commentRangeEnd w:id="173"/>
      <w:r>
        <w:rPr>
          <w:rStyle w:val="CommentReference"/>
          <w:b w:val="0"/>
        </w:rPr>
        <w:commentReference w:id="173"/>
      </w:r>
      <w:bookmarkEnd w:id="172"/>
    </w:p>
    <w:p w14:paraId="214134E8" w14:textId="3A3F967F" w:rsidR="003837B0" w:rsidRDefault="003837B0" w:rsidP="003837B0">
      <w:pPr>
        <w:pStyle w:val="ListParagraph"/>
        <w:numPr>
          <w:ilvl w:val="0"/>
          <w:numId w:val="27"/>
        </w:numPr>
        <w:rPr>
          <w:bCs/>
        </w:rPr>
      </w:pPr>
      <w:bookmarkStart w:id="174" w:name="_Toc72925302"/>
      <w:commentRangeStart w:id="175"/>
      <w:r w:rsidRPr="003837B0">
        <w:rPr>
          <w:bCs/>
        </w:rPr>
        <w:t>Schematic Mitigation Plan</w:t>
      </w:r>
      <w:commentRangeEnd w:id="175"/>
      <w:r>
        <w:rPr>
          <w:rStyle w:val="CommentReference"/>
          <w:b w:val="0"/>
        </w:rPr>
        <w:commentReference w:id="175"/>
      </w:r>
      <w:bookmarkEnd w:id="174"/>
    </w:p>
    <w:p w14:paraId="347D5689" w14:textId="53CB4A92" w:rsidR="003837B0" w:rsidRDefault="003837B0" w:rsidP="003837B0">
      <w:pPr>
        <w:pStyle w:val="ListParagraph"/>
        <w:numPr>
          <w:ilvl w:val="0"/>
          <w:numId w:val="27"/>
        </w:numPr>
        <w:rPr>
          <w:bCs/>
        </w:rPr>
      </w:pPr>
      <w:bookmarkStart w:id="176" w:name="_Toc72925303"/>
      <w:commentRangeStart w:id="177"/>
      <w:r>
        <w:rPr>
          <w:bCs/>
        </w:rPr>
        <w:t>Grading Plan</w:t>
      </w:r>
      <w:commentRangeEnd w:id="177"/>
      <w:r>
        <w:rPr>
          <w:rStyle w:val="CommentReference"/>
          <w:b w:val="0"/>
        </w:rPr>
        <w:commentReference w:id="177"/>
      </w:r>
      <w:bookmarkEnd w:id="176"/>
    </w:p>
    <w:p w14:paraId="38F89F20" w14:textId="6C326A77" w:rsidR="003837B0" w:rsidRDefault="003837B0" w:rsidP="003837B0">
      <w:pPr>
        <w:pStyle w:val="ListParagraph"/>
        <w:numPr>
          <w:ilvl w:val="0"/>
          <w:numId w:val="27"/>
        </w:numPr>
        <w:rPr>
          <w:bCs/>
        </w:rPr>
      </w:pPr>
      <w:bookmarkStart w:id="178" w:name="_Toc72925304"/>
      <w:commentRangeStart w:id="179"/>
      <w:r>
        <w:rPr>
          <w:bCs/>
        </w:rPr>
        <w:t>Cross Section</w:t>
      </w:r>
      <w:commentRangeEnd w:id="179"/>
      <w:r>
        <w:rPr>
          <w:rStyle w:val="CommentReference"/>
          <w:b w:val="0"/>
        </w:rPr>
        <w:commentReference w:id="179"/>
      </w:r>
      <w:bookmarkEnd w:id="178"/>
    </w:p>
    <w:p w14:paraId="652B3603" w14:textId="179D2988" w:rsidR="003837B0" w:rsidRDefault="003837B0" w:rsidP="003837B0">
      <w:pPr>
        <w:pStyle w:val="ListParagraph"/>
        <w:numPr>
          <w:ilvl w:val="0"/>
          <w:numId w:val="27"/>
        </w:numPr>
        <w:rPr>
          <w:bCs/>
        </w:rPr>
      </w:pPr>
      <w:bookmarkStart w:id="180" w:name="_Toc72925305"/>
      <w:commentRangeStart w:id="181"/>
      <w:r>
        <w:rPr>
          <w:bCs/>
        </w:rPr>
        <w:t>Planting Plan</w:t>
      </w:r>
      <w:commentRangeEnd w:id="181"/>
      <w:r>
        <w:rPr>
          <w:rStyle w:val="CommentReference"/>
          <w:b w:val="0"/>
        </w:rPr>
        <w:commentReference w:id="181"/>
      </w:r>
      <w:bookmarkEnd w:id="180"/>
    </w:p>
    <w:p w14:paraId="034EF59D" w14:textId="01165326" w:rsidR="003837B0" w:rsidRDefault="003837B0" w:rsidP="003837B0">
      <w:pPr>
        <w:pStyle w:val="ListParagraph"/>
        <w:numPr>
          <w:ilvl w:val="0"/>
          <w:numId w:val="27"/>
        </w:numPr>
        <w:rPr>
          <w:bCs/>
        </w:rPr>
      </w:pPr>
      <w:bookmarkStart w:id="182" w:name="_Toc72925306"/>
      <w:r>
        <w:rPr>
          <w:bCs/>
        </w:rPr>
        <w:t>Habitat Structures</w:t>
      </w:r>
      <w:bookmarkEnd w:id="182"/>
    </w:p>
    <w:p w14:paraId="50808C5B" w14:textId="6E9557B3" w:rsidR="003837B0" w:rsidRDefault="003837B0" w:rsidP="003837B0"/>
    <w:p w14:paraId="2F424ED1" w14:textId="11F0BCD0" w:rsidR="00A228B9" w:rsidRDefault="00A228B9" w:rsidP="00A228B9"/>
    <w:sectPr w:rsidR="00A228B9" w:rsidSect="0091105D">
      <w:footerReference w:type="default" r:id="rId30"/>
      <w:pgSz w:w="12240" w:h="15840"/>
      <w:pgMar w:top="1440" w:right="1440" w:bottom="1440" w:left="1440" w:header="720" w:footer="44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C4C6EE8" w14:textId="77777777" w:rsidR="00170314" w:rsidRDefault="002669BA">
      <w:pPr>
        <w:pStyle w:val="CommentText"/>
      </w:pPr>
      <w:r w:rsidRPr="001D5696">
        <w:rPr>
          <w:rStyle w:val="CommentReference"/>
        </w:rPr>
        <w:annotationRef/>
      </w:r>
      <w:r w:rsidR="00170314">
        <w:t xml:space="preserve">Follow the current joint guidance from the regulatory agencies ( </w:t>
      </w:r>
      <w:hyperlink r:id="rId1" w:history="1">
        <w:r w:rsidR="00170314" w:rsidRPr="002F4EBC">
          <w:rPr>
            <w:rStyle w:val="Hyperlink"/>
          </w:rPr>
          <w:t>https://ecology.wa.gov/Water-Shorelines/Wetlands/Mitigation/Interagency-guidance</w:t>
        </w:r>
      </w:hyperlink>
      <w:r w:rsidR="00170314">
        <w:t>). Adapt this template as appropriate.</w:t>
      </w:r>
    </w:p>
    <w:p w14:paraId="1B47A2A9" w14:textId="77777777" w:rsidR="00170314" w:rsidRDefault="00170314">
      <w:pPr>
        <w:pStyle w:val="CommentText"/>
      </w:pPr>
    </w:p>
    <w:p w14:paraId="2637E1EC" w14:textId="77777777" w:rsidR="00170314" w:rsidRDefault="00170314">
      <w:pPr>
        <w:pStyle w:val="CommentText"/>
      </w:pPr>
      <w:r>
        <w:t>If sending for review and the review will not be done in Word Track Changes, you can turn on the line numbering for review reference from the “Layout” tab on the ribbon, then “Line Numbers” dropdown under the “Page Setup” section.</w:t>
      </w:r>
    </w:p>
    <w:p w14:paraId="48E2DADF" w14:textId="77777777" w:rsidR="00170314" w:rsidRDefault="00170314">
      <w:pPr>
        <w:pStyle w:val="CommentText"/>
      </w:pPr>
    </w:p>
    <w:p w14:paraId="41F3896F" w14:textId="77777777" w:rsidR="00170314" w:rsidRDefault="00170314">
      <w:pPr>
        <w:pStyle w:val="CommentText"/>
      </w:pPr>
      <w:r>
        <w:t>All comments are intended as annotated notes to direct your use of the template. Click on each comment to expand it to read the entire text.</w:t>
      </w:r>
    </w:p>
    <w:p w14:paraId="36EC3ACC" w14:textId="77777777" w:rsidR="00170314" w:rsidRDefault="00170314">
      <w:pPr>
        <w:pStyle w:val="CommentText"/>
      </w:pPr>
      <w:r>
        <w:t xml:space="preserve">Delete all comments as they are addressed and before finalizing the report. </w:t>
      </w:r>
    </w:p>
    <w:p w14:paraId="1F9864ED" w14:textId="77777777" w:rsidR="00170314" w:rsidRDefault="00170314">
      <w:pPr>
        <w:pStyle w:val="CommentText"/>
      </w:pPr>
    </w:p>
    <w:p w14:paraId="34649025" w14:textId="77777777" w:rsidR="00170314" w:rsidRDefault="00170314">
      <w:pPr>
        <w:pStyle w:val="CommentText"/>
      </w:pPr>
      <w:r>
        <w:t>Address all text highlighted and example text indicated with an “X”. Update or delete these pieces of information with project specific information and remove highlighting before finalizing the report.</w:t>
      </w:r>
    </w:p>
    <w:p w14:paraId="10FAB030" w14:textId="77777777" w:rsidR="00170314" w:rsidRDefault="00170314">
      <w:pPr>
        <w:pStyle w:val="CommentText"/>
      </w:pPr>
    </w:p>
    <w:p w14:paraId="04E31184" w14:textId="77777777" w:rsidR="00170314" w:rsidRDefault="00170314" w:rsidP="002F4EBC">
      <w:pPr>
        <w:pStyle w:val="CommentText"/>
      </w:pPr>
      <w:r>
        <w:t>To change formatting, highlight text to change and select the desired format from the “Styles” options from the “Home” tab on your ribbon. The styles are built into the report template and operate the auto-numbering associated with numbered headers and the table of contents, figures, and appendices etc. Using other formatting options besides the “Styles” (such as from the “Font” option form the “Home” tab, highlighting and right-clicking, or “Format Painter”) may cause formatting problems.</w:t>
      </w:r>
    </w:p>
  </w:comment>
  <w:comment w:id="1" w:author="Author" w:initials="A">
    <w:p w14:paraId="296B312A" w14:textId="77777777" w:rsidR="0063501E" w:rsidRDefault="00684EF2">
      <w:pPr>
        <w:pStyle w:val="CommentText"/>
      </w:pPr>
      <w:r>
        <w:rPr>
          <w:rStyle w:val="CommentReference"/>
        </w:rPr>
        <w:annotationRef/>
      </w:r>
      <w:r w:rsidR="0063501E">
        <w:t xml:space="preserve">Delete if streams are not present. </w:t>
      </w:r>
    </w:p>
    <w:p w14:paraId="1049EE0E" w14:textId="77777777" w:rsidR="0063501E" w:rsidRDefault="0063501E">
      <w:pPr>
        <w:pStyle w:val="CommentText"/>
      </w:pPr>
    </w:p>
    <w:p w14:paraId="0200118D" w14:textId="77777777" w:rsidR="0063501E" w:rsidRDefault="0063501E" w:rsidP="00DB48F4">
      <w:pPr>
        <w:pStyle w:val="CommentText"/>
      </w:pPr>
      <w:r>
        <w:t>You can use the title "Aquatic Resources Mitigation Plan" instead if you like.</w:t>
      </w:r>
    </w:p>
  </w:comment>
  <w:comment w:id="2" w:author="Author" w:initials="A">
    <w:p w14:paraId="676B70A2" w14:textId="126CC169" w:rsidR="00684EF2" w:rsidRDefault="00684EF2">
      <w:pPr>
        <w:pStyle w:val="CommentText"/>
      </w:pPr>
      <w:r>
        <w:rPr>
          <w:rStyle w:val="CommentReference"/>
        </w:rPr>
        <w:annotationRef/>
      </w:r>
      <w:r>
        <w:t>Edit the footer on this page to update all footers in report body. When the project name and report Month/Year is entered into the footer it copies down through Section 3.</w:t>
      </w:r>
    </w:p>
    <w:p w14:paraId="03659D7F" w14:textId="77777777" w:rsidR="00684EF2" w:rsidRDefault="00684EF2">
      <w:pPr>
        <w:pStyle w:val="CommentText"/>
      </w:pPr>
    </w:p>
    <w:p w14:paraId="28C5A938" w14:textId="5294C45C" w:rsidR="00684EF2" w:rsidRDefault="00684EF2">
      <w:pPr>
        <w:pStyle w:val="CommentText"/>
      </w:pPr>
      <w:r>
        <w:t>Repeat footer update on the first page of the Section 4/Appendix A footer which will update all subsequent footers in the appendices. Note appendices do not have page numbers listed to accommodate when PDFed data sheets are inserted into the PDFed report at the end.</w:t>
      </w:r>
    </w:p>
  </w:comment>
  <w:comment w:id="3" w:author="Author" w:initials="A">
    <w:p w14:paraId="2E8A9E79" w14:textId="77777777" w:rsidR="00D90A67" w:rsidRDefault="00684EF2">
      <w:pPr>
        <w:pStyle w:val="CommentText"/>
      </w:pPr>
      <w:r>
        <w:rPr>
          <w:rStyle w:val="CommentReference"/>
        </w:rPr>
        <w:annotationRef/>
      </w:r>
      <w:r w:rsidR="00D90A67">
        <w:t>Provide the following information:</w:t>
      </w:r>
    </w:p>
    <w:p w14:paraId="16EE452D" w14:textId="77777777" w:rsidR="00D90A67" w:rsidRDefault="00D90A67">
      <w:pPr>
        <w:pStyle w:val="CommentText"/>
      </w:pPr>
      <w:r>
        <w:t>The first paragraph should be the project description and location. Complicated projects may require additional information. Introduce acronyms “USACE,” “Ecology,” “SR,” and “MP.”</w:t>
      </w:r>
    </w:p>
    <w:p w14:paraId="4DE0922F" w14:textId="77777777" w:rsidR="00D90A67" w:rsidRDefault="00D90A67">
      <w:pPr>
        <w:pStyle w:val="CommentText"/>
      </w:pPr>
    </w:p>
    <w:p w14:paraId="3B54EFD0" w14:textId="77777777" w:rsidR="00D90A67" w:rsidRDefault="00D90A67">
      <w:pPr>
        <w:pStyle w:val="CommentText"/>
      </w:pPr>
      <w:r>
        <w:t xml:space="preserve">Briefly describe measures taken to avoid and minimize impacts. Then describe the unavoidable impacts. </w:t>
      </w:r>
    </w:p>
    <w:p w14:paraId="4480D721" w14:textId="77777777" w:rsidR="00D90A67" w:rsidRDefault="00D90A67">
      <w:pPr>
        <w:pStyle w:val="CommentText"/>
      </w:pPr>
    </w:p>
    <w:p w14:paraId="1DC9DB4A" w14:textId="77777777" w:rsidR="00D90A67" w:rsidRDefault="00D90A67">
      <w:pPr>
        <w:pStyle w:val="CommentText"/>
      </w:pPr>
      <w:r>
        <w:t>Provide an overview of compensatory mitigation including the following:</w:t>
      </w:r>
    </w:p>
    <w:p w14:paraId="63EE789A" w14:textId="77777777" w:rsidR="00D90A67" w:rsidRDefault="00D90A67">
      <w:pPr>
        <w:pStyle w:val="CommentText"/>
      </w:pPr>
      <w:r>
        <w:t>Number and location of sites</w:t>
      </w:r>
    </w:p>
    <w:p w14:paraId="4E959A2A" w14:textId="77777777" w:rsidR="00D90A67" w:rsidRDefault="00D90A67">
      <w:pPr>
        <w:pStyle w:val="CommentText"/>
      </w:pPr>
      <w:r>
        <w:t>General strategy</w:t>
      </w:r>
    </w:p>
    <w:p w14:paraId="5C481E83" w14:textId="77777777" w:rsidR="00D90A67" w:rsidRDefault="00D90A67">
      <w:pPr>
        <w:pStyle w:val="CommentText"/>
      </w:pPr>
      <w:r>
        <w:t>Goals</w:t>
      </w:r>
    </w:p>
    <w:p w14:paraId="55C77EF3" w14:textId="77777777" w:rsidR="00D90A67" w:rsidRDefault="00D90A67">
      <w:pPr>
        <w:pStyle w:val="CommentText"/>
      </w:pPr>
      <w:r>
        <w:t>How proposed improvements support the functions and environmental processes of the larger watershed restoration goals</w:t>
      </w:r>
    </w:p>
    <w:p w14:paraId="615E17AD" w14:textId="77777777" w:rsidR="00D90A67" w:rsidRDefault="00D90A67">
      <w:pPr>
        <w:pStyle w:val="CommentText"/>
      </w:pPr>
      <w:r>
        <w:t>Proposed buffers for the compensatory mitigation site if a new site is part of the plan (minimum and maximum width and total area)</w:t>
      </w:r>
    </w:p>
    <w:p w14:paraId="71BF3B29" w14:textId="77777777" w:rsidR="00D90A67" w:rsidRDefault="00D90A67">
      <w:pPr>
        <w:pStyle w:val="CommentText"/>
      </w:pPr>
      <w:r>
        <w:t>Proposed monitoring period and frequency</w:t>
      </w:r>
    </w:p>
    <w:p w14:paraId="1520C593" w14:textId="77777777" w:rsidR="00D90A67" w:rsidRDefault="00D90A67" w:rsidP="00701204">
      <w:pPr>
        <w:pStyle w:val="CommentText"/>
      </w:pPr>
      <w:r>
        <w:t>Table 1 – Summary of project wetland impacts and compensatory mitigation</w:t>
      </w:r>
    </w:p>
  </w:comment>
  <w:comment w:id="5" w:author="Author" w:initials="A">
    <w:p w14:paraId="73F5BAF5" w14:textId="48999309" w:rsidR="001F12DE" w:rsidRDefault="001F12DE">
      <w:pPr>
        <w:pStyle w:val="CommentText"/>
      </w:pPr>
      <w:r>
        <w:rPr>
          <w:rStyle w:val="CommentReference"/>
        </w:rPr>
        <w:annotationRef/>
      </w:r>
      <w:r w:rsidRPr="004A2C99">
        <w:t>Add or delete rows as applicable.</w:t>
      </w:r>
    </w:p>
  </w:comment>
  <w:comment w:id="6" w:author="Author" w:initials="A">
    <w:p w14:paraId="07FC7EEB" w14:textId="6B8388F0" w:rsidR="00684EF2" w:rsidRDefault="00684EF2">
      <w:pPr>
        <w:pStyle w:val="CommentText"/>
      </w:pPr>
      <w:r>
        <w:rPr>
          <w:rStyle w:val="CommentReference"/>
        </w:rPr>
        <w:annotationRef/>
      </w:r>
      <w:r>
        <w:t>Right click anywhere on the TOC/Figures/Tables/Appendices lists and click “Update Field/Update entire table” before finalizing. This updates all text and page numbers automatically.</w:t>
      </w:r>
    </w:p>
  </w:comment>
  <w:comment w:id="7" w:author="Author" w:initials="A">
    <w:p w14:paraId="7E8F497B" w14:textId="250641B5" w:rsidR="00684EF2" w:rsidRDefault="00684EF2">
      <w:pPr>
        <w:pStyle w:val="CommentText"/>
      </w:pPr>
      <w:r>
        <w:rPr>
          <w:rStyle w:val="CommentReference"/>
        </w:rPr>
        <w:annotationRef/>
      </w:r>
      <w:r>
        <w:rPr>
          <w:rStyle w:val="CommentReference"/>
        </w:rPr>
        <w:t>Update the caption for each Figure/Table/Appendix and “unhighlight” the text in the body of the report. Then right click and update the table of Figures/Tables/Appendices and the gray highlighting will automatically become “unhighlighted.”</w:t>
      </w:r>
    </w:p>
  </w:comment>
  <w:comment w:id="8" w:author="Author" w:initials="A">
    <w:p w14:paraId="54DA182C" w14:textId="69576460" w:rsidR="00684EF2" w:rsidRDefault="00684EF2">
      <w:pPr>
        <w:pStyle w:val="CommentText"/>
      </w:pPr>
      <w:r>
        <w:rPr>
          <w:rStyle w:val="CommentReference"/>
        </w:rPr>
        <w:annotationRef/>
      </w:r>
      <w:r>
        <w:t>Delete any that do not apply and add any that do apply that are not on the list. Hint, you can highlight an individual acronym/abbreviation, do a “Cntrl + F” to find each one in the report, and then delete any that are not used. This can be a last step after your draft is complete.</w:t>
      </w:r>
    </w:p>
  </w:comment>
  <w:comment w:id="11" w:author="Author" w:initials="A">
    <w:p w14:paraId="26D38959" w14:textId="77777777" w:rsidR="00A5772E" w:rsidRDefault="00684EF2">
      <w:pPr>
        <w:pStyle w:val="CommentText"/>
      </w:pPr>
      <w:r>
        <w:rPr>
          <w:rStyle w:val="CommentReference"/>
        </w:rPr>
        <w:annotationRef/>
      </w:r>
      <w:r w:rsidR="00A5772E">
        <w:t>Summarize the following:</w:t>
      </w:r>
    </w:p>
    <w:p w14:paraId="1C48DB06" w14:textId="77777777" w:rsidR="00A5772E" w:rsidRDefault="00A5772E">
      <w:pPr>
        <w:pStyle w:val="CommentText"/>
      </w:pPr>
      <w:r>
        <w:t>Use a short project description that reflects the official project description</w:t>
      </w:r>
    </w:p>
    <w:p w14:paraId="320737CB" w14:textId="77777777" w:rsidR="00A5772E" w:rsidRDefault="00A5772E">
      <w:pPr>
        <w:pStyle w:val="CommentText"/>
      </w:pPr>
    </w:p>
    <w:p w14:paraId="15D3A3BD" w14:textId="77777777" w:rsidR="00A5772E" w:rsidRDefault="00A5772E" w:rsidP="001B7409">
      <w:pPr>
        <w:pStyle w:val="CommentText"/>
      </w:pPr>
      <w:r>
        <w:t>List the permits the plan will be used for. Be specific.</w:t>
      </w:r>
    </w:p>
  </w:comment>
  <w:comment w:id="13" w:author="Author" w:initials="A">
    <w:p w14:paraId="71AEED9A" w14:textId="075F0EB3" w:rsidR="00684EF2" w:rsidRDefault="00684EF2">
      <w:pPr>
        <w:pStyle w:val="CommentText"/>
      </w:pPr>
      <w:r>
        <w:rPr>
          <w:rStyle w:val="CommentReference"/>
        </w:rPr>
        <w:annotationRef/>
      </w:r>
      <w:r>
        <w:t>Include nearest city or landmark, county, section, township and range, Water Resources Inventory Area (WRIA), river basin and subbasin. Refer to project location maps, Figures 1 and 2. Introduce “WRIA” acronym.</w:t>
      </w:r>
    </w:p>
  </w:comment>
  <w:comment w:id="15" w:author="Author" w:initials="A">
    <w:p w14:paraId="18CDD4FC" w14:textId="77777777" w:rsidR="00817A8A" w:rsidRDefault="00684EF2">
      <w:pPr>
        <w:pStyle w:val="CommentText"/>
      </w:pPr>
      <w:r>
        <w:rPr>
          <w:rStyle w:val="CommentReference"/>
        </w:rPr>
        <w:annotationRef/>
      </w:r>
      <w:r w:rsidR="00817A8A">
        <w:t xml:space="preserve">Delete </w:t>
      </w:r>
      <w:r w:rsidR="00817A8A">
        <w:rPr>
          <w:highlight w:val="yellow"/>
        </w:rPr>
        <w:t>***Insert Figure Here and Fill Entire Page ***</w:t>
      </w:r>
      <w:r w:rsidR="00817A8A">
        <w:t xml:space="preserve"> text and replace it with your figure. </w:t>
      </w:r>
    </w:p>
    <w:p w14:paraId="2B708A89" w14:textId="77777777" w:rsidR="00817A8A" w:rsidRDefault="00817A8A">
      <w:pPr>
        <w:pStyle w:val="CommentText"/>
      </w:pPr>
    </w:p>
    <w:p w14:paraId="177F6C15" w14:textId="77777777" w:rsidR="00817A8A" w:rsidRDefault="00817A8A">
      <w:pPr>
        <w:pStyle w:val="CommentText"/>
      </w:pPr>
      <w:r>
        <w:t xml:space="preserve">Crop off extra white space on the edges of the image once inserted and expand the image to the fullest extent before pushing the “Figure 1. Vicinity Map.” caption to the next page. </w:t>
      </w:r>
    </w:p>
    <w:p w14:paraId="0E6231F5" w14:textId="77777777" w:rsidR="00817A8A" w:rsidRDefault="00817A8A">
      <w:pPr>
        <w:pStyle w:val="CommentText"/>
      </w:pPr>
    </w:p>
    <w:p w14:paraId="0F3A00C9" w14:textId="77777777" w:rsidR="00817A8A" w:rsidRDefault="00817A8A" w:rsidP="00D541A7">
      <w:pPr>
        <w:pStyle w:val="CommentText"/>
      </w:pPr>
      <w:r>
        <w:t>Repeat for each subsequent figure.</w:t>
      </w:r>
    </w:p>
  </w:comment>
  <w:comment w:id="16" w:author="Author" w:initials="A">
    <w:p w14:paraId="44FF73DA" w14:textId="28764DFB" w:rsidR="00684EF2" w:rsidRDefault="00684EF2" w:rsidP="00DC19DA">
      <w:pPr>
        <w:pStyle w:val="CommentText"/>
      </w:pPr>
      <w:r>
        <w:rPr>
          <w:rStyle w:val="CommentReference"/>
        </w:rPr>
        <w:annotationRef/>
      </w:r>
      <w:r>
        <w:t>Copy from Wetland and Stream Assessment Report or use vicinity map from the Project Engineer Office (PEO) or create your own in ArcMap.</w:t>
      </w:r>
    </w:p>
    <w:p w14:paraId="34A0D58A" w14:textId="77777777" w:rsidR="00684EF2" w:rsidRDefault="00684EF2" w:rsidP="003C642C">
      <w:pPr>
        <w:pStyle w:val="CommentText"/>
      </w:pPr>
    </w:p>
    <w:p w14:paraId="2AA64015" w14:textId="0205D3F3" w:rsidR="00684EF2" w:rsidRDefault="00684EF2" w:rsidP="003C642C">
      <w:pPr>
        <w:pStyle w:val="CommentText"/>
      </w:pPr>
      <w:r>
        <w:t>Make sure your vicinity map is to a scale where the reader can place the project within the context of Washington State. You can assume your reader is familiar with Washington.</w:t>
      </w:r>
    </w:p>
    <w:p w14:paraId="0C145A98" w14:textId="77777777" w:rsidR="00684EF2" w:rsidRDefault="00684EF2">
      <w:pPr>
        <w:pStyle w:val="CommentText"/>
      </w:pPr>
    </w:p>
  </w:comment>
  <w:comment w:id="18" w:author="Author" w:initials="A">
    <w:p w14:paraId="62AE669F" w14:textId="74AA839C" w:rsidR="005F5E6B" w:rsidRDefault="00684EF2" w:rsidP="00530B65">
      <w:pPr>
        <w:pStyle w:val="CommentText"/>
      </w:pPr>
      <w:r>
        <w:rPr>
          <w:rStyle w:val="CommentReference"/>
        </w:rPr>
        <w:annotationRef/>
      </w:r>
      <w:r w:rsidR="005F5E6B">
        <w:t xml:space="preserve">The description must be consistent with other documents and permits. Some simplification may be </w:t>
      </w:r>
      <w:r w:rsidR="00D2306F">
        <w:t>helpful but</w:t>
      </w:r>
      <w:r w:rsidR="005F5E6B">
        <w:t xml:space="preserve"> avoid changes – two paragraphs or a bullet list unless the project is large and complex. Include type of construction and size of project (acres).</w:t>
      </w:r>
    </w:p>
    <w:p w14:paraId="3F6F33F9" w14:textId="77777777" w:rsidR="005F5E6B" w:rsidRDefault="005F5E6B" w:rsidP="00530B65">
      <w:pPr>
        <w:pStyle w:val="CommentText"/>
      </w:pPr>
    </w:p>
    <w:p w14:paraId="2B0ECDE4" w14:textId="59CA267E" w:rsidR="00684EF2" w:rsidRDefault="00684EF2" w:rsidP="00530B65">
      <w:pPr>
        <w:pStyle w:val="CommentText"/>
      </w:pPr>
      <w:r>
        <w:t>Project purpose can be copied from the Wetland and Stream Assessment Report, Biological Assessment, or obtained from the design engineer (this is sometimes referred to as “project need”</w:t>
      </w:r>
      <w:r w:rsidR="00BD5EE0">
        <w:t>).</w:t>
      </w:r>
      <w:r>
        <w:t xml:space="preserve"> </w:t>
      </w:r>
    </w:p>
    <w:p w14:paraId="71FD7EF0" w14:textId="77777777" w:rsidR="00684EF2" w:rsidRDefault="00684EF2" w:rsidP="00530B65">
      <w:pPr>
        <w:pStyle w:val="CommentText"/>
      </w:pPr>
    </w:p>
    <w:p w14:paraId="6A7787BD" w14:textId="44A5ED06" w:rsidR="005F5E6B" w:rsidRDefault="00684EF2" w:rsidP="00530B65">
      <w:pPr>
        <w:pStyle w:val="CommentText"/>
      </w:pPr>
      <w:r>
        <w:t>The project description can be obtained from the Project Engineer or Environmental Coordinator.</w:t>
      </w:r>
    </w:p>
  </w:comment>
  <w:comment w:id="20" w:author="Author" w:initials="A">
    <w:p w14:paraId="1FAC6B78" w14:textId="0487D7F2" w:rsidR="00684EF2" w:rsidRDefault="00684EF2">
      <w:pPr>
        <w:pStyle w:val="CommentText"/>
      </w:pPr>
      <w:r>
        <w:rPr>
          <w:rStyle w:val="CommentReference"/>
        </w:rPr>
        <w:annotationRef/>
      </w:r>
      <w:r>
        <w:t>Include a sentence or two that describes when the design will be completed, submittal for permits will occur, and when construction will commence. Also include anticipated length of construction period, if known</w:t>
      </w:r>
    </w:p>
  </w:comment>
  <w:comment w:id="22" w:author="Author" w:initials="A">
    <w:p w14:paraId="3FC37A2D" w14:textId="430F70EF" w:rsidR="00684EF2" w:rsidRDefault="00684EF2">
      <w:pPr>
        <w:pStyle w:val="CommentText"/>
      </w:pPr>
      <w:r>
        <w:rPr>
          <w:rStyle w:val="CommentReference"/>
        </w:rPr>
        <w:annotationRef/>
      </w:r>
      <w:r>
        <w:t>Briefly describe who will administer construction, any partnerships, and who is responsible for monitoring, maintenance, and long-term stewardship and ownership.</w:t>
      </w:r>
    </w:p>
  </w:comment>
  <w:comment w:id="24" w:author="Author" w:initials="A">
    <w:p w14:paraId="79D5E188" w14:textId="77777777" w:rsidR="00F33D96" w:rsidRDefault="00F33D96" w:rsidP="00F33D96">
      <w:pPr>
        <w:pStyle w:val="CommentText"/>
      </w:pPr>
      <w:r>
        <w:rPr>
          <w:rStyle w:val="CommentReference"/>
        </w:rPr>
        <w:annotationRef/>
      </w:r>
      <w:r>
        <w:t>Cite the Wetland and Stream Assessment Report for existing conditions.</w:t>
      </w:r>
    </w:p>
    <w:p w14:paraId="1D3A05A9" w14:textId="77777777" w:rsidR="00F33D96" w:rsidRDefault="00F33D96" w:rsidP="00F33D96">
      <w:pPr>
        <w:pStyle w:val="CommentText"/>
      </w:pPr>
    </w:p>
    <w:p w14:paraId="65A9C617" w14:textId="77777777" w:rsidR="00C14888" w:rsidRDefault="00F33D96" w:rsidP="00F33D96">
      <w:pPr>
        <w:pStyle w:val="CommentText"/>
      </w:pPr>
      <w:r>
        <w:t>You may need to b</w:t>
      </w:r>
      <w:r w:rsidRPr="00352D87">
        <w:t>riefly summarize or discuss in more detail the landscape perspective and watershed issues</w:t>
      </w:r>
      <w:r>
        <w:t xml:space="preserve"> if not already in the WSAR</w:t>
      </w:r>
      <w:r w:rsidRPr="00352D87">
        <w:t>.</w:t>
      </w:r>
    </w:p>
    <w:p w14:paraId="43F26616" w14:textId="77777777" w:rsidR="00C14888" w:rsidRDefault="00C14888" w:rsidP="00F33D96">
      <w:pPr>
        <w:pStyle w:val="CommentText"/>
      </w:pPr>
    </w:p>
    <w:p w14:paraId="44644C12" w14:textId="77777777" w:rsidR="00C14888" w:rsidRDefault="00F33D96" w:rsidP="00F33D96">
      <w:pPr>
        <w:pStyle w:val="CommentText"/>
      </w:pPr>
      <w:r w:rsidRPr="00352D87">
        <w:t>The purpose of this section is to provide a base for future discussions on how the mitigation design supports watershed functions and how a watershed approach was used to develop the mitigation site design.</w:t>
      </w:r>
      <w:r>
        <w:t xml:space="preserve"> You can include a </w:t>
      </w:r>
      <w:r w:rsidRPr="00352D87">
        <w:t xml:space="preserve">brief description of current watershed goals and watershed conditions including limiting factors affecting for streams and wetlands, and watershed issues including but not limited to, flooding, water quality, fish habitat, development impacts, erosion and sedimentation, wildlife connectivity, etc.  </w:t>
      </w:r>
    </w:p>
    <w:p w14:paraId="1898B8E0" w14:textId="2A134478" w:rsidR="00F33D96" w:rsidRDefault="00F33D96" w:rsidP="00F33D96">
      <w:pPr>
        <w:pStyle w:val="CommentText"/>
      </w:pPr>
    </w:p>
  </w:comment>
  <w:comment w:id="33" w:author="Author" w:initials="A">
    <w:p w14:paraId="4289DBF4" w14:textId="77777777" w:rsidR="008D795E" w:rsidRDefault="008D795E">
      <w:pPr>
        <w:pStyle w:val="CommentText"/>
      </w:pPr>
      <w:r>
        <w:rPr>
          <w:rStyle w:val="CommentReference"/>
        </w:rPr>
        <w:annotationRef/>
      </w:r>
      <w:r>
        <w:t xml:space="preserve">Refer to </w:t>
      </w:r>
      <w:r w:rsidR="00AB495B">
        <w:t>Section 3.4 of Wetland Mitigation in Washington State – Part 1 (Ecology et al. 2021)</w:t>
      </w:r>
      <w:r>
        <w:t xml:space="preserve"> for definitions of the types of impacts. If impacts of one or more types will not occur, provide a statement </w:t>
      </w:r>
      <w:r w:rsidR="007026BB">
        <w:t>that says so and that they were assessed.</w:t>
      </w:r>
    </w:p>
    <w:p w14:paraId="3DF6BB9F" w14:textId="77777777" w:rsidR="00C65449" w:rsidRDefault="00C65449">
      <w:pPr>
        <w:pStyle w:val="CommentText"/>
      </w:pPr>
    </w:p>
    <w:p w14:paraId="25E09441" w14:textId="01F4088D" w:rsidR="00C65449" w:rsidRDefault="00C65449">
      <w:pPr>
        <w:pStyle w:val="CommentText"/>
      </w:pPr>
      <w:r>
        <w:t>Impacts associated with restoration projects (like fish passage projects) may not require compensatory mitigation, however the impacts need to be listed here. It is WSDOT’s responsibility to provide rationale addressing whether the ecological benefits of the project would outweigh the impacts.</w:t>
      </w:r>
    </w:p>
  </w:comment>
  <w:comment w:id="41" w:author="Author" w:initials="A">
    <w:p w14:paraId="02086B99" w14:textId="24B17255" w:rsidR="00684EF2" w:rsidRDefault="00684EF2">
      <w:pPr>
        <w:pStyle w:val="CommentText"/>
      </w:pPr>
      <w:r>
        <w:rPr>
          <w:rStyle w:val="CommentReference"/>
        </w:rPr>
        <w:annotationRef/>
      </w:r>
      <w:r w:rsidRPr="00DA7CEC">
        <w:t>In the “Total” row, only show the total areas of wetland impacts.  If the indirect impacts result in a loss of wetland area, they will need to be included in the Total Permanent Wetland Impact sum.</w:t>
      </w:r>
    </w:p>
  </w:comment>
  <w:comment w:id="42" w:author="Author" w:initials="A">
    <w:p w14:paraId="7FB24CCE" w14:textId="30D8A249" w:rsidR="000201AF" w:rsidRDefault="000201AF">
      <w:pPr>
        <w:pStyle w:val="CommentText"/>
      </w:pPr>
      <w:r>
        <w:rPr>
          <w:rStyle w:val="CommentReference"/>
        </w:rPr>
        <w:annotationRef/>
      </w:r>
      <w:r>
        <w:t>Add or delete as applicable</w:t>
      </w:r>
    </w:p>
  </w:comment>
  <w:comment w:id="44" w:author="Author" w:initials="A">
    <w:p w14:paraId="1C1EB9EE" w14:textId="77777777" w:rsidR="00A5772E" w:rsidRDefault="00C70614">
      <w:pPr>
        <w:pStyle w:val="CommentText"/>
      </w:pPr>
      <w:r>
        <w:rPr>
          <w:rStyle w:val="CommentReference"/>
        </w:rPr>
        <w:annotationRef/>
      </w:r>
      <w:r w:rsidR="00A5772E">
        <w:t xml:space="preserve">Summarize the following: </w:t>
      </w:r>
    </w:p>
    <w:p w14:paraId="61CF9D93" w14:textId="77777777" w:rsidR="00A5772E" w:rsidRDefault="00A5772E">
      <w:pPr>
        <w:pStyle w:val="CommentText"/>
      </w:pPr>
    </w:p>
    <w:p w14:paraId="74DD007E" w14:textId="77777777" w:rsidR="00A5772E" w:rsidRDefault="00A5772E">
      <w:pPr>
        <w:pStyle w:val="CommentText"/>
      </w:pPr>
      <w:r>
        <w:t xml:space="preserve">Name the functions assessment method used. Wetland functions should usually be evaluated using </w:t>
      </w:r>
      <w:r>
        <w:rPr>
          <w:i/>
          <w:iCs/>
        </w:rPr>
        <w:t>Wetland Functions Characterization Tool for Linear Projects</w:t>
      </w:r>
      <w:r>
        <w:t xml:space="preserve"> (Null et al. 2000). </w:t>
      </w:r>
    </w:p>
    <w:p w14:paraId="5D68D7C9" w14:textId="77777777" w:rsidR="00A5772E" w:rsidRDefault="00A5772E">
      <w:pPr>
        <w:pStyle w:val="CommentText"/>
      </w:pPr>
    </w:p>
    <w:p w14:paraId="1A2B1728" w14:textId="77777777" w:rsidR="00A5772E" w:rsidRDefault="00A5772E">
      <w:pPr>
        <w:pStyle w:val="CommentText"/>
      </w:pPr>
      <w:r>
        <w:t>Describe the typical level of functions provided by the wetlands. Grouping wetlands of similar HGM classes or functions may be useful to simplify discussion of functions impacted.  Functions can also be separated into function categories (hydrologic, water quality, and habitat) similar to the Washington Wetland Rating System (Hruby 2004).</w:t>
      </w:r>
    </w:p>
    <w:p w14:paraId="02242AE8" w14:textId="77777777" w:rsidR="00A5772E" w:rsidRDefault="00A5772E">
      <w:pPr>
        <w:pStyle w:val="CommentText"/>
      </w:pPr>
    </w:p>
    <w:p w14:paraId="4EC60079" w14:textId="77777777" w:rsidR="00A5772E" w:rsidRDefault="00A5772E" w:rsidP="00923DEE">
      <w:pPr>
        <w:pStyle w:val="CommentText"/>
      </w:pPr>
      <w:r>
        <w:t>Discuss how removal of wetland area and vegetation will reduce or eliminate wetland functions – be specific.</w:t>
      </w:r>
    </w:p>
  </w:comment>
  <w:comment w:id="46" w:author="Author" w:initials="A">
    <w:p w14:paraId="16A17CBC" w14:textId="3FFA47D2" w:rsidR="00C70614" w:rsidRDefault="00C70614" w:rsidP="00C70614">
      <w:pPr>
        <w:pStyle w:val="CommentText"/>
      </w:pPr>
      <w:r>
        <w:rPr>
          <w:rStyle w:val="CommentReference"/>
        </w:rPr>
        <w:annotationRef/>
      </w:r>
      <w:r>
        <w:t>Delete unneeded cells and then drag the right edge of the table to the left for projects with less than 11 wetlands. For projects with greater than 11 wetlands, copy the table to a subsequent page and rename the wetland columns accordingly.</w:t>
      </w:r>
    </w:p>
  </w:comment>
  <w:comment w:id="48" w:author="Author" w:initials="A">
    <w:p w14:paraId="0EEE05F9" w14:textId="77777777" w:rsidR="00684EF2" w:rsidRPr="002F39D8" w:rsidRDefault="00684EF2" w:rsidP="00FA564C">
      <w:pPr>
        <w:ind w:left="720"/>
        <w:rPr>
          <w:color w:val="008000"/>
        </w:rPr>
      </w:pPr>
      <w:r>
        <w:rPr>
          <w:rStyle w:val="CommentReference"/>
        </w:rPr>
        <w:annotationRef/>
      </w:r>
      <w:r w:rsidRPr="00FA564C">
        <w:t xml:space="preserve">Use </w:t>
      </w:r>
      <w:r w:rsidRPr="00FA564C">
        <w:rPr>
          <w:iCs/>
          <w:szCs w:val="24"/>
        </w:rPr>
        <w:t xml:space="preserve">WSDOT </w:t>
      </w:r>
      <w:r w:rsidRPr="00FA564C">
        <w:rPr>
          <w:i/>
          <w:iCs/>
          <w:szCs w:val="24"/>
        </w:rPr>
        <w:t>Wetland Functions Characterization Tool for Linear Projects</w:t>
      </w:r>
      <w:r w:rsidRPr="00FA564C">
        <w:rPr>
          <w:iCs/>
          <w:szCs w:val="24"/>
        </w:rPr>
        <w:t xml:space="preserve"> (Null et al. 2000) </w:t>
      </w:r>
      <w:r w:rsidRPr="00FA564C">
        <w:t>to develop text to describe impacted wetland functions.</w:t>
      </w:r>
    </w:p>
    <w:p w14:paraId="0E896B36" w14:textId="5C67D0E3" w:rsidR="00684EF2" w:rsidRDefault="00684EF2">
      <w:pPr>
        <w:pStyle w:val="CommentText"/>
      </w:pPr>
    </w:p>
  </w:comment>
  <w:comment w:id="52" w:author="Author" w:initials="A">
    <w:p w14:paraId="2D45117A" w14:textId="6AB14EF3" w:rsidR="00892748" w:rsidRPr="00C91839" w:rsidRDefault="00892748" w:rsidP="00892748">
      <w:pPr>
        <w:autoSpaceDE w:val="0"/>
        <w:autoSpaceDN w:val="0"/>
        <w:adjustRightInd w:val="0"/>
        <w:ind w:left="720"/>
        <w:jc w:val="both"/>
      </w:pPr>
      <w:r>
        <w:rPr>
          <w:rStyle w:val="CommentReference"/>
        </w:rPr>
        <w:annotationRef/>
      </w:r>
      <w:r w:rsidRPr="00C91839">
        <w:t>Refer to Impact Plan Sheets (</w:t>
      </w:r>
      <w:r w:rsidRPr="00C91839">
        <w:rPr>
          <w:b/>
        </w:rPr>
        <w:t>Appendix A</w:t>
      </w:r>
      <w:r w:rsidRPr="00C91839">
        <w:t>).</w:t>
      </w:r>
    </w:p>
    <w:p w14:paraId="4DBC3130" w14:textId="77777777" w:rsidR="00892748" w:rsidRPr="00C91839" w:rsidRDefault="00892748" w:rsidP="00892748">
      <w:pPr>
        <w:autoSpaceDE w:val="0"/>
        <w:autoSpaceDN w:val="0"/>
        <w:adjustRightInd w:val="0"/>
        <w:ind w:left="360"/>
      </w:pPr>
    </w:p>
    <w:p w14:paraId="47B7DD4C" w14:textId="77777777" w:rsidR="00892748" w:rsidRPr="00351823" w:rsidRDefault="00892748" w:rsidP="00892748">
      <w:pPr>
        <w:autoSpaceDE w:val="0"/>
        <w:autoSpaceDN w:val="0"/>
        <w:adjustRightInd w:val="0"/>
        <w:ind w:left="720"/>
        <w:rPr>
          <w:color w:val="008000"/>
        </w:rPr>
      </w:pPr>
      <w:r w:rsidRPr="00C91839">
        <w:t>Discuss the impacts to streams.  Include stream types, quantity of stream (either in linear feet or square feet), and quality of streams impacted.  Include discussion of temporary impacts if applicable.</w:t>
      </w:r>
    </w:p>
    <w:p w14:paraId="73B184CC" w14:textId="77777777" w:rsidR="00892748" w:rsidRDefault="00892748" w:rsidP="00892748">
      <w:pPr>
        <w:pStyle w:val="CommentText"/>
      </w:pPr>
    </w:p>
  </w:comment>
  <w:comment w:id="53" w:author="Author" w:initials="A">
    <w:p w14:paraId="7C407E4A" w14:textId="77777777" w:rsidR="00892748" w:rsidRDefault="00892748" w:rsidP="00892748">
      <w:pPr>
        <w:pStyle w:val="CommentText"/>
      </w:pPr>
      <w:r>
        <w:rPr>
          <w:rStyle w:val="CommentReference"/>
        </w:rPr>
        <w:annotationRef/>
      </w:r>
      <w:r>
        <w:t>Delete this section if ditches will be evaluated at a later time than the wetland and stream assessment field work and if a separate jurisdictional ditch memo is planned to document ditches.</w:t>
      </w:r>
    </w:p>
    <w:p w14:paraId="5139EA92" w14:textId="77777777" w:rsidR="00892748" w:rsidRDefault="00892748" w:rsidP="00892748">
      <w:pPr>
        <w:pStyle w:val="CommentText"/>
      </w:pPr>
    </w:p>
    <w:p w14:paraId="35E8CF76" w14:textId="77777777" w:rsidR="00892748" w:rsidRDefault="00892748" w:rsidP="00892748">
      <w:pPr>
        <w:pStyle w:val="CommentText"/>
      </w:pPr>
      <w:r>
        <w:t xml:space="preserve">Include a summary paragraph indicating how many jurisdictional ditches were identified and their general location in relation to the project. Indicate flow pattern (generally where they flow from and to). Indicate how they function. </w:t>
      </w:r>
    </w:p>
    <w:p w14:paraId="3F6BB556" w14:textId="77777777" w:rsidR="00892748" w:rsidRDefault="00892748" w:rsidP="00892748">
      <w:pPr>
        <w:pStyle w:val="CommentText"/>
      </w:pPr>
      <w:r>
        <w:t>e.g., Ditches in the project function to convey stormwater runoff from the roadway surface down gradient. Some ditches flow to stormwater ponds, others flow north and to XXX Creek.</w:t>
      </w:r>
    </w:p>
    <w:p w14:paraId="22188B6C" w14:textId="77777777" w:rsidR="00892748" w:rsidRDefault="00892748" w:rsidP="00892748">
      <w:pPr>
        <w:pStyle w:val="CommentText"/>
      </w:pPr>
    </w:p>
    <w:p w14:paraId="22A96648" w14:textId="77777777" w:rsidR="00892748" w:rsidRDefault="00892748" w:rsidP="00892748">
      <w:pPr>
        <w:pStyle w:val="CommentText"/>
      </w:pPr>
      <w:r>
        <w:t>Note if USACE non-jurisdictional ditch features were observed.</w:t>
      </w:r>
    </w:p>
    <w:p w14:paraId="57C5ACE6" w14:textId="77777777" w:rsidR="00892748" w:rsidRDefault="00892748" w:rsidP="00892748">
      <w:pPr>
        <w:pStyle w:val="CommentText"/>
      </w:pPr>
      <w:r>
        <w:t>e.g., USACE non-jurisdictional ditch features were observed. They were excavated in uplands, drain uplands, and do not have an apparent connection to downstream waters. Water does not have relatively permanent flow, as the ditches are vegetated and lack OHWM indicators. Water apparently infiltrates.</w:t>
      </w:r>
    </w:p>
  </w:comment>
  <w:comment w:id="55" w:author="Author" w:initials="A">
    <w:p w14:paraId="5586DE1A" w14:textId="77777777" w:rsidR="00892748" w:rsidRPr="00792218" w:rsidRDefault="00892748" w:rsidP="00892748">
      <w:pPr>
        <w:ind w:left="720"/>
        <w:rPr>
          <w:color w:val="008000"/>
        </w:rPr>
      </w:pPr>
      <w:r>
        <w:rPr>
          <w:rStyle w:val="CommentReference"/>
        </w:rPr>
        <w:annotationRef/>
      </w:r>
      <w:r w:rsidRPr="00C91839">
        <w:t>Describe the construction impact that will affect the stream, how it will affect the stream, how long it will occur, and how it will be restored.</w:t>
      </w:r>
    </w:p>
    <w:p w14:paraId="32037086" w14:textId="77777777" w:rsidR="00892748" w:rsidRDefault="00892748" w:rsidP="00892748">
      <w:pPr>
        <w:pStyle w:val="CommentText"/>
      </w:pPr>
    </w:p>
  </w:comment>
  <w:comment w:id="59" w:author="Author" w:initials="A">
    <w:p w14:paraId="15C61235" w14:textId="7AC14A0F" w:rsidR="00434FFB" w:rsidRDefault="00434FFB">
      <w:pPr>
        <w:pStyle w:val="CommentText"/>
      </w:pPr>
      <w:r>
        <w:rPr>
          <w:rStyle w:val="CommentReference"/>
        </w:rPr>
        <w:annotationRef/>
      </w:r>
      <w:r>
        <w:t>If wetland and stream buffers do not overlap</w:t>
      </w:r>
      <w:r w:rsidR="00C7026F">
        <w:t xml:space="preserve"> or there is another need to split them out</w:t>
      </w:r>
      <w:r>
        <w:t xml:space="preserve">, you </w:t>
      </w:r>
      <w:r w:rsidR="00C7026F">
        <w:t>can</w:t>
      </w:r>
      <w:r>
        <w:t xml:space="preserve"> separate into different sections.</w:t>
      </w:r>
    </w:p>
  </w:comment>
  <w:comment w:id="61" w:author="Author" w:initials="A">
    <w:p w14:paraId="663F2EA4" w14:textId="2A5D8262" w:rsidR="00684EF2" w:rsidRDefault="00684EF2">
      <w:pPr>
        <w:pStyle w:val="CommentText"/>
      </w:pPr>
      <w:r>
        <w:rPr>
          <w:rStyle w:val="CommentReference"/>
        </w:rPr>
        <w:annotationRef/>
      </w:r>
      <w:r>
        <w:t>Describe the activity that will reduce buffer and the vegetation impacted.</w:t>
      </w:r>
    </w:p>
  </w:comment>
  <w:comment w:id="63" w:author="Author" w:initials="A">
    <w:p w14:paraId="44D596F4" w14:textId="605FBFC4" w:rsidR="00684EF2" w:rsidRPr="00792218" w:rsidRDefault="00684EF2" w:rsidP="0032170A">
      <w:pPr>
        <w:ind w:left="900"/>
        <w:rPr>
          <w:color w:val="008000"/>
        </w:rPr>
      </w:pPr>
      <w:r>
        <w:rPr>
          <w:rStyle w:val="CommentReference"/>
        </w:rPr>
        <w:annotationRef/>
      </w:r>
      <w:r w:rsidRPr="0032170A">
        <w:t>Describe the construction activity that will affect the buffer, what vegetation is affected, how long the impact will occur, and how it will be restored.</w:t>
      </w:r>
    </w:p>
    <w:p w14:paraId="59115AEC" w14:textId="510CEFAC" w:rsidR="00684EF2" w:rsidRDefault="00684EF2">
      <w:pPr>
        <w:pStyle w:val="CommentText"/>
      </w:pPr>
    </w:p>
  </w:comment>
  <w:comment w:id="66" w:author="Author" w:initials="A">
    <w:p w14:paraId="3C972C8D" w14:textId="77777777" w:rsidR="00684EF2" w:rsidRDefault="00684EF2" w:rsidP="00E25B1D">
      <w:pPr>
        <w:autoSpaceDE w:val="0"/>
        <w:autoSpaceDN w:val="0"/>
        <w:adjustRightInd w:val="0"/>
        <w:ind w:left="864"/>
        <w:rPr>
          <w:color w:val="008000"/>
          <w:szCs w:val="24"/>
        </w:rPr>
      </w:pPr>
      <w:r>
        <w:rPr>
          <w:rStyle w:val="CommentReference"/>
        </w:rPr>
        <w:annotationRef/>
      </w:r>
      <w:r w:rsidRPr="00E25B1D">
        <w:rPr>
          <w:szCs w:val="24"/>
        </w:rPr>
        <w:t xml:space="preserve">Follow the steps in the mitigation sequencing process when describing the mitigation strategy.  Remember that compensatory mitigation is one of the last steps in this process.  </w:t>
      </w:r>
    </w:p>
    <w:p w14:paraId="5C54FF23" w14:textId="0E94EB87" w:rsidR="00684EF2" w:rsidRDefault="00684EF2">
      <w:pPr>
        <w:pStyle w:val="CommentText"/>
      </w:pPr>
    </w:p>
  </w:comment>
  <w:comment w:id="68" w:author="Author" w:initials="A">
    <w:p w14:paraId="360C6071" w14:textId="77777777" w:rsidR="00A5772E" w:rsidRDefault="00684EF2">
      <w:pPr>
        <w:pStyle w:val="CommentText"/>
      </w:pPr>
      <w:r>
        <w:rPr>
          <w:rStyle w:val="CommentReference"/>
        </w:rPr>
        <w:annotationRef/>
      </w:r>
      <w:r w:rsidR="00A5772E">
        <w:t>Describe the specific steps taken to avoid and minimize wetland impacts.  If possible, include the amount of impact reduced by avoidance and minimization steps.  The agency reviewers request more specific details in this section than they previously did.  Avoidance includes the steps taken that will prevent impacts to wetlands and streams.  Minimization includes those steps taken that will reduce impacts to wetlands and streams.  Methods to avoid and minimize impacts include the following, among others:</w:t>
      </w:r>
    </w:p>
    <w:p w14:paraId="13DCA60C" w14:textId="77777777" w:rsidR="00A5772E" w:rsidRDefault="00A5772E">
      <w:pPr>
        <w:pStyle w:val="CommentText"/>
      </w:pPr>
      <w:r>
        <w:t>Route selection</w:t>
      </w:r>
    </w:p>
    <w:p w14:paraId="12DAC96B" w14:textId="77777777" w:rsidR="00A5772E" w:rsidRDefault="00A5772E">
      <w:pPr>
        <w:pStyle w:val="CommentText"/>
      </w:pPr>
      <w:r>
        <w:t>Road alignment</w:t>
      </w:r>
    </w:p>
    <w:p w14:paraId="6E6DC40B" w14:textId="77777777" w:rsidR="00A5772E" w:rsidRDefault="00A5772E">
      <w:pPr>
        <w:pStyle w:val="CommentText"/>
      </w:pPr>
      <w:r>
        <w:t>Bridging</w:t>
      </w:r>
    </w:p>
    <w:p w14:paraId="0406C05A" w14:textId="77777777" w:rsidR="00A5772E" w:rsidRDefault="00A5772E">
      <w:pPr>
        <w:pStyle w:val="CommentText"/>
      </w:pPr>
      <w:r>
        <w:t>Retaining walls</w:t>
      </w:r>
    </w:p>
    <w:p w14:paraId="120DF4F8" w14:textId="77777777" w:rsidR="00A5772E" w:rsidRDefault="00A5772E">
      <w:pPr>
        <w:pStyle w:val="CommentText"/>
      </w:pPr>
      <w:r>
        <w:t>Steeper side slopes</w:t>
      </w:r>
    </w:p>
    <w:p w14:paraId="3C7B9161" w14:textId="77777777" w:rsidR="00A5772E" w:rsidRDefault="00A5772E">
      <w:pPr>
        <w:pStyle w:val="CommentText"/>
      </w:pPr>
      <w:r>
        <w:t>Reduce shoulder widths</w:t>
      </w:r>
    </w:p>
    <w:p w14:paraId="6B85146C" w14:textId="77777777" w:rsidR="00A5772E" w:rsidRDefault="00A5772E">
      <w:pPr>
        <w:pStyle w:val="CommentText"/>
      </w:pPr>
      <w:r>
        <w:t>Timing of project</w:t>
      </w:r>
    </w:p>
    <w:p w14:paraId="6B6D596F" w14:textId="77777777" w:rsidR="00A5772E" w:rsidRDefault="00A5772E">
      <w:pPr>
        <w:pStyle w:val="CommentText"/>
      </w:pPr>
      <w:r>
        <w:t>Alternative stormwater treatment (i.e., non-pond treatment)</w:t>
      </w:r>
    </w:p>
    <w:p w14:paraId="5D0CEE3C" w14:textId="77777777" w:rsidR="00A5772E" w:rsidRDefault="00A5772E">
      <w:pPr>
        <w:pStyle w:val="CommentText"/>
      </w:pPr>
      <w:r>
        <w:rPr>
          <w:b/>
          <w:bCs/>
          <w:color w:val="000000"/>
        </w:rPr>
        <w:t>(EXAMPLE)</w:t>
      </w:r>
    </w:p>
    <w:p w14:paraId="541C57D3" w14:textId="77777777" w:rsidR="00A5772E" w:rsidRDefault="00A5772E">
      <w:pPr>
        <w:pStyle w:val="CommentText"/>
      </w:pPr>
      <w:r>
        <w:rPr>
          <w:b/>
          <w:bCs/>
          <w:color w:val="000000"/>
        </w:rPr>
        <w:t xml:space="preserve">Wetland 10lf </w:t>
      </w:r>
    </w:p>
    <w:p w14:paraId="5E62264C" w14:textId="77777777" w:rsidR="00A5772E" w:rsidRDefault="00A5772E">
      <w:pPr>
        <w:pStyle w:val="CommentText"/>
      </w:pPr>
      <w:r>
        <w:rPr>
          <w:color w:val="000000"/>
        </w:rPr>
        <w:t xml:space="preserve">This wetland will be totally impacted during construction.  Avoidance and/or minimization at this location would have resulted in additional impacts to the Salmon Creek riparian corridor including relocation of the channel.  </w:t>
      </w:r>
    </w:p>
    <w:p w14:paraId="766419FB" w14:textId="77777777" w:rsidR="00A5772E" w:rsidRDefault="00A5772E">
      <w:pPr>
        <w:pStyle w:val="CommentText"/>
      </w:pPr>
      <w:r>
        <w:rPr>
          <w:b/>
          <w:bCs/>
          <w:color w:val="000000"/>
        </w:rPr>
        <w:t>Wetland 15lf</w:t>
      </w:r>
    </w:p>
    <w:p w14:paraId="3C71C150" w14:textId="77777777" w:rsidR="00A5772E" w:rsidRDefault="00A5772E" w:rsidP="00A44739">
      <w:pPr>
        <w:pStyle w:val="CommentText"/>
      </w:pPr>
      <w:r>
        <w:rPr>
          <w:color w:val="000000"/>
        </w:rPr>
        <w:t>Design standards of 4:1 slopes were replaced with 2:1 slopes with guardrail to reduce wetland impacts by 0.50 acre.</w:t>
      </w:r>
    </w:p>
  </w:comment>
  <w:comment w:id="70" w:author="Author" w:initials="A">
    <w:p w14:paraId="09133152" w14:textId="01FEAFF6" w:rsidR="00C37727" w:rsidRDefault="004D5233" w:rsidP="00893F4B">
      <w:pPr>
        <w:pStyle w:val="CommentText"/>
      </w:pPr>
      <w:r w:rsidRPr="004D5233">
        <w:rPr>
          <w:rStyle w:val="CommentReference"/>
          <w:highlight w:val="yellow"/>
        </w:rPr>
        <w:annotationRef/>
      </w:r>
      <w:r w:rsidR="00C37727">
        <w:t>Alter this section if purchasing bank or in-lieu fee credits as appropriate.</w:t>
      </w:r>
    </w:p>
  </w:comment>
  <w:comment w:id="72" w:author="Author" w:initials="A">
    <w:p w14:paraId="378A40C9" w14:textId="34DFA13D" w:rsidR="00B651C9" w:rsidRDefault="00684EF2">
      <w:pPr>
        <w:pStyle w:val="CommentText"/>
      </w:pPr>
      <w:r w:rsidRPr="00715E7B">
        <w:rPr>
          <w:rStyle w:val="CommentReference"/>
          <w:rFonts w:cs="Arial"/>
        </w:rPr>
        <w:annotationRef/>
      </w:r>
      <w:r w:rsidR="00B651C9">
        <w:t>Provide rationale for proposed compensatory mitigation ratios by discussing the following:</w:t>
      </w:r>
    </w:p>
    <w:p w14:paraId="4DE427ED" w14:textId="77777777" w:rsidR="00B651C9" w:rsidRDefault="00B651C9">
      <w:pPr>
        <w:pStyle w:val="CommentText"/>
      </w:pPr>
      <w:r>
        <w:t>Compliance of mitigation ratios with Ecology recommendations</w:t>
      </w:r>
    </w:p>
    <w:p w14:paraId="44DC7ED2" w14:textId="77777777" w:rsidR="00B651C9" w:rsidRDefault="00B651C9">
      <w:pPr>
        <w:pStyle w:val="CommentText"/>
      </w:pPr>
      <w:r>
        <w:t>Compliance of mitigation ratios with local ordinances</w:t>
      </w:r>
    </w:p>
    <w:p w14:paraId="59FA2251" w14:textId="77777777" w:rsidR="00B651C9" w:rsidRDefault="00B651C9">
      <w:pPr>
        <w:pStyle w:val="CommentText"/>
      </w:pPr>
      <w:r>
        <w:t>Timing of mitigation construction in relation to impacts</w:t>
      </w:r>
    </w:p>
    <w:p w14:paraId="6C036A12" w14:textId="77777777" w:rsidR="00B651C9" w:rsidRDefault="00B651C9">
      <w:pPr>
        <w:pStyle w:val="CommentText"/>
      </w:pPr>
      <w:r>
        <w:t>Differences in category or class between impacted wetlands and proposed mitigation site</w:t>
      </w:r>
    </w:p>
    <w:p w14:paraId="24DD2253" w14:textId="77777777" w:rsidR="00B651C9" w:rsidRDefault="00B651C9" w:rsidP="00083FBD">
      <w:pPr>
        <w:pStyle w:val="CommentText"/>
      </w:pPr>
      <w:r>
        <w:t>Manner and rationale in which indirect and temporary wetland impacts will be compensated</w:t>
      </w:r>
    </w:p>
  </w:comment>
  <w:comment w:id="74" w:author="Author" w:initials="A">
    <w:p w14:paraId="4FA8B333" w14:textId="77777777" w:rsidR="000E5447" w:rsidRDefault="00684EF2">
      <w:pPr>
        <w:pStyle w:val="CommentText"/>
      </w:pPr>
      <w:r>
        <w:rPr>
          <w:rStyle w:val="CommentReference"/>
        </w:rPr>
        <w:annotationRef/>
      </w:r>
      <w:r w:rsidR="000E5447">
        <w:t>Delete rows and columns in table that do not apply to the project.</w:t>
      </w:r>
    </w:p>
    <w:p w14:paraId="49F8418F" w14:textId="77777777" w:rsidR="000E5447" w:rsidRDefault="000E5447" w:rsidP="00765BC9">
      <w:pPr>
        <w:pStyle w:val="CommentText"/>
      </w:pPr>
      <w:r>
        <w:t>Check correct ratios in the updated Joint Guidance (Ecology et al. 2021)</w:t>
      </w:r>
    </w:p>
  </w:comment>
  <w:comment w:id="75" w:author="Author" w:initials="A">
    <w:p w14:paraId="0AAED1F1" w14:textId="213834AF" w:rsidR="00684EF2" w:rsidRPr="00C30C72" w:rsidRDefault="00684EF2" w:rsidP="00451C6B">
      <w:pPr>
        <w:ind w:left="720"/>
        <w:rPr>
          <w:color w:val="008000"/>
        </w:rPr>
      </w:pPr>
      <w:r>
        <w:rPr>
          <w:rStyle w:val="CommentReference"/>
        </w:rPr>
        <w:annotationRef/>
      </w:r>
      <w:r>
        <w:rPr>
          <w:rStyle w:val="CommentReference"/>
        </w:rPr>
        <w:annotationRef/>
      </w:r>
      <w:r w:rsidRPr="00451C6B">
        <w:t xml:space="preserve">List the compensatory mitigation ratios as outlined in the local jurisdictions’ Critical Areas Ordinance.  This may include simple ratios per the impacted wetland category or be a copy of the Ecology ratios (Table 8) and be separated by </w:t>
      </w:r>
      <w:r w:rsidR="004D5233">
        <w:t xml:space="preserve">compensatory </w:t>
      </w:r>
      <w:r w:rsidRPr="00451C6B">
        <w:t xml:space="preserve">mitigation type (creation, re-establishment, rehabilitation, enhancement, or preservation).  Provide a simplified version of the CAO </w:t>
      </w:r>
      <w:r w:rsidR="004D5233">
        <w:t xml:space="preserve">compensatory </w:t>
      </w:r>
      <w:r w:rsidRPr="00451C6B">
        <w:t xml:space="preserve">mitigation ratios that addresses the </w:t>
      </w:r>
      <w:r w:rsidR="004D5233">
        <w:t xml:space="preserve">compensatory </w:t>
      </w:r>
      <w:r w:rsidRPr="00451C6B">
        <w:t>mitigation type proposed and the category of the wetlands impacted.</w:t>
      </w:r>
    </w:p>
    <w:p w14:paraId="6FB8C5F7" w14:textId="77777777" w:rsidR="00684EF2" w:rsidRDefault="00684EF2" w:rsidP="00451C6B">
      <w:pPr>
        <w:pStyle w:val="CommentText"/>
      </w:pPr>
    </w:p>
    <w:p w14:paraId="61934619" w14:textId="1E8F9682" w:rsidR="00684EF2" w:rsidRDefault="00684EF2">
      <w:pPr>
        <w:pStyle w:val="CommentText"/>
      </w:pPr>
    </w:p>
  </w:comment>
  <w:comment w:id="77" w:author="Author" w:initials="A">
    <w:p w14:paraId="21588F92" w14:textId="77777777" w:rsidR="003D3DFF" w:rsidRDefault="003D3DFF" w:rsidP="00AD371B">
      <w:pPr>
        <w:pStyle w:val="CommentText"/>
      </w:pPr>
      <w:r>
        <w:rPr>
          <w:rStyle w:val="CommentReference"/>
        </w:rPr>
        <w:annotationRef/>
      </w:r>
      <w:r>
        <w:t xml:space="preserve">Use this table to document the ratios proposed to compensate for unavoidable project wetland impacts.  Summarize impact acreage for same Cat and Impact types on same line. </w:t>
      </w:r>
    </w:p>
  </w:comment>
  <w:comment w:id="79" w:author="Author" w:initials="A">
    <w:p w14:paraId="0A438BC0" w14:textId="2002A768" w:rsidR="00684EF2" w:rsidRDefault="00684EF2">
      <w:pPr>
        <w:pStyle w:val="CommentText"/>
      </w:pPr>
      <w:r>
        <w:rPr>
          <w:rStyle w:val="CommentReference"/>
        </w:rPr>
        <w:annotationRef/>
      </w:r>
      <w:r w:rsidRPr="00100E09">
        <w:t>See local jurisdiction Wetlands Ordinance for buffer mitigation requirements</w:t>
      </w:r>
      <w:r w:rsidRPr="00E535BB">
        <w:rPr>
          <w:color w:val="008000"/>
        </w:rPr>
        <w:t>.</w:t>
      </w:r>
    </w:p>
  </w:comment>
  <w:comment w:id="81" w:author="Author" w:initials="A">
    <w:p w14:paraId="782BD144" w14:textId="77777777" w:rsidR="00815B25" w:rsidRDefault="00684EF2">
      <w:pPr>
        <w:pStyle w:val="CommentText"/>
      </w:pPr>
      <w:r>
        <w:rPr>
          <w:rStyle w:val="CommentReference"/>
        </w:rPr>
        <w:annotationRef/>
      </w:r>
      <w:r w:rsidR="00815B25">
        <w:t xml:space="preserve">This is intended to provide a summary section or table of all mitigation requirements and the proposed compensatory mitigation.  The compensatory mitigation requirements list all state and local jurisdiction requirements including mitigation area, type (HGM), rating, classification (USFWS), and buffer width.  Include minimum wetland functions to be provided.  </w:t>
      </w:r>
    </w:p>
    <w:p w14:paraId="44080E05" w14:textId="77777777" w:rsidR="00815B25" w:rsidRDefault="00815B25">
      <w:pPr>
        <w:pStyle w:val="CommentText"/>
      </w:pPr>
    </w:p>
    <w:p w14:paraId="29B61A64" w14:textId="77777777" w:rsidR="00815B25" w:rsidRDefault="00815B25" w:rsidP="005E2779">
      <w:pPr>
        <w:pStyle w:val="CommentText"/>
      </w:pPr>
      <w:r>
        <w:t xml:space="preserve">The compensatory mitigation proposal will state the location of the compensatory mitigation site, the compensatory mitigation type, compensatory mitigation area, HGM, rating, classification ((USFWS), buffer width, and functions to be provided.  This section should provide a succinct summary of agency requirements and how these requirements are met with the compensatory mitigation proposal.  </w:t>
      </w:r>
    </w:p>
  </w:comment>
  <w:comment w:id="82" w:author="Author" w:initials="A">
    <w:p w14:paraId="66ECAE2D" w14:textId="44137F15" w:rsidR="00684EF2" w:rsidRDefault="00684EF2">
      <w:pPr>
        <w:pStyle w:val="CommentText"/>
      </w:pPr>
      <w:r>
        <w:rPr>
          <w:rStyle w:val="CommentReference"/>
        </w:rPr>
        <w:annotationRef/>
      </w:r>
      <w:r w:rsidRPr="006B3E12">
        <w:t xml:space="preserve">Revise the </w:t>
      </w:r>
      <w:r w:rsidR="000953C9">
        <w:t xml:space="preserve">compensatory </w:t>
      </w:r>
      <w:r w:rsidRPr="006B3E12">
        <w:t xml:space="preserve">mitigation type, category, and HGM as necessary to reflect your </w:t>
      </w:r>
      <w:r w:rsidR="000953C9">
        <w:t xml:space="preserve">compensatory </w:t>
      </w:r>
      <w:r w:rsidRPr="006B3E12">
        <w:t>mitigation proposal.</w:t>
      </w:r>
    </w:p>
  </w:comment>
  <w:comment w:id="84" w:author="Author" w:initials="A">
    <w:p w14:paraId="66F1AFCC" w14:textId="4232D49C" w:rsidR="00684EF2" w:rsidRPr="005E6922" w:rsidRDefault="00684EF2" w:rsidP="005E6922">
      <w:pPr>
        <w:rPr>
          <w:rFonts w:ascii="Times New Roman Bold" w:hAnsi="Times New Roman Bold"/>
        </w:rPr>
      </w:pPr>
      <w:r w:rsidRPr="005E6922">
        <w:rPr>
          <w:rStyle w:val="CommentReference"/>
        </w:rPr>
        <w:annotationRef/>
      </w:r>
      <w:r w:rsidRPr="005E6922">
        <w:t>Describe the proposal for the restoration of the temporary wetland and buffer impacts.</w:t>
      </w:r>
    </w:p>
  </w:comment>
  <w:comment w:id="86" w:author="Author" w:initials="A">
    <w:p w14:paraId="0358E7FF" w14:textId="77777777" w:rsidR="00BE203A" w:rsidRDefault="00684EF2">
      <w:pPr>
        <w:pStyle w:val="CommentText"/>
      </w:pPr>
      <w:r>
        <w:rPr>
          <w:rStyle w:val="CommentReference"/>
        </w:rPr>
        <w:annotationRef/>
      </w:r>
      <w:r w:rsidR="00BE203A">
        <w:t>This template is set-up for construction of a new compensatory mitigation site. If purchasing bank or in-lieu fee credits instead (or in addition), write a Credit Use Plan and append it to the Mitigation Plan.</w:t>
      </w:r>
    </w:p>
    <w:p w14:paraId="04C8C47B" w14:textId="77777777" w:rsidR="00BE203A" w:rsidRDefault="00BE203A">
      <w:pPr>
        <w:pStyle w:val="CommentText"/>
      </w:pPr>
    </w:p>
    <w:p w14:paraId="36C091C1" w14:textId="77777777" w:rsidR="00BE203A" w:rsidRDefault="00BE203A" w:rsidP="009355A2">
      <w:pPr>
        <w:pStyle w:val="CommentText"/>
      </w:pPr>
      <w:r>
        <w:t>There should be one chapter for each compensatory mitigation site.  If there is more than one site, the title should include the name of the compensatory mitigation site, such as “North Creek Wetland Compensatory Mitigation Site.”</w:t>
      </w:r>
    </w:p>
  </w:comment>
  <w:comment w:id="88" w:author="Author" w:initials="A">
    <w:p w14:paraId="63E80DF0" w14:textId="4D6D75EA" w:rsidR="00684EF2" w:rsidRPr="000A35D8" w:rsidRDefault="00684EF2" w:rsidP="000A35D8">
      <w:pPr>
        <w:ind w:left="720"/>
        <w:rPr>
          <w:color w:val="008000"/>
          <w:szCs w:val="24"/>
        </w:rPr>
      </w:pPr>
      <w:r>
        <w:rPr>
          <w:rStyle w:val="CommentReference"/>
        </w:rPr>
        <w:annotationRef/>
      </w:r>
      <w:r w:rsidRPr="000A35D8">
        <w:rPr>
          <w:szCs w:val="24"/>
        </w:rPr>
        <w:t>Provide a brief description of the location, including nearest city or landmark, STR, size, and relationship to impact wetlands.  Also include information for site ownership</w:t>
      </w:r>
      <w:r>
        <w:rPr>
          <w:color w:val="008000"/>
          <w:szCs w:val="24"/>
        </w:rPr>
        <w:t>.</w:t>
      </w:r>
    </w:p>
  </w:comment>
  <w:comment w:id="91" w:author="Author" w:initials="A">
    <w:p w14:paraId="4706F581" w14:textId="77777777" w:rsidR="00A5772E" w:rsidRDefault="00684EF2">
      <w:pPr>
        <w:pStyle w:val="CommentText"/>
      </w:pPr>
      <w:r>
        <w:rPr>
          <w:rStyle w:val="CommentReference"/>
        </w:rPr>
        <w:annotationRef/>
      </w:r>
      <w:r w:rsidR="00A5772E">
        <w:t>Summarize the following in two paragraphs or less:</w:t>
      </w:r>
    </w:p>
    <w:p w14:paraId="710543C8" w14:textId="77777777" w:rsidR="00A5772E" w:rsidRDefault="00A5772E">
      <w:pPr>
        <w:pStyle w:val="CommentText"/>
      </w:pPr>
      <w:r>
        <w:t>Landscape location</w:t>
      </w:r>
    </w:p>
    <w:p w14:paraId="72063B67" w14:textId="77777777" w:rsidR="00A5772E" w:rsidRDefault="00A5772E">
      <w:pPr>
        <w:pStyle w:val="CommentText"/>
      </w:pPr>
      <w:r>
        <w:t xml:space="preserve">Site topography </w:t>
      </w:r>
    </w:p>
    <w:p w14:paraId="7421C00C" w14:textId="77777777" w:rsidR="00A5772E" w:rsidRDefault="00A5772E">
      <w:pPr>
        <w:pStyle w:val="CommentText"/>
      </w:pPr>
      <w:r>
        <w:t>Relationship to other water bodies, streams, rivers, lakes, and estuaries</w:t>
      </w:r>
    </w:p>
    <w:p w14:paraId="4DD18046" w14:textId="77777777" w:rsidR="00A5772E" w:rsidRDefault="00A5772E">
      <w:pPr>
        <w:pStyle w:val="CommentText"/>
      </w:pPr>
      <w:r>
        <w:t>Hydrologic connections</w:t>
      </w:r>
    </w:p>
    <w:p w14:paraId="7932D744" w14:textId="77777777" w:rsidR="00A5772E" w:rsidRDefault="00A5772E">
      <w:pPr>
        <w:pStyle w:val="CommentText"/>
      </w:pPr>
      <w:r>
        <w:t xml:space="preserve">Existing wetlands onsite </w:t>
      </w:r>
    </w:p>
    <w:p w14:paraId="10C27B14" w14:textId="77777777" w:rsidR="00A5772E" w:rsidRDefault="00A5772E" w:rsidP="00A71E80">
      <w:pPr>
        <w:pStyle w:val="CommentText"/>
      </w:pPr>
      <w:r>
        <w:t>Existing streams onsite</w:t>
      </w:r>
    </w:p>
  </w:comment>
  <w:comment w:id="93" w:author="Author" w:initials="A">
    <w:p w14:paraId="56AAE6F3" w14:textId="7D288332" w:rsidR="00815B25" w:rsidRDefault="00684EF2" w:rsidP="00A65526">
      <w:pPr>
        <w:pStyle w:val="CommentText"/>
      </w:pPr>
      <w:r>
        <w:rPr>
          <w:rStyle w:val="CommentReference"/>
        </w:rPr>
        <w:annotationRef/>
      </w:r>
      <w:r w:rsidR="00815B25">
        <w:t>Describe connectivity of the compensatory mitigation site to other ecological areas and habitat types (e.g., streams, wetlands, uplands).</w:t>
      </w:r>
    </w:p>
  </w:comment>
  <w:comment w:id="95" w:author="Author" w:initials="A">
    <w:p w14:paraId="2EDE8A50" w14:textId="4D694342" w:rsidR="00684EF2" w:rsidRPr="00C0695F" w:rsidRDefault="00684EF2">
      <w:pPr>
        <w:pStyle w:val="CommentText"/>
      </w:pPr>
      <w:r>
        <w:rPr>
          <w:rStyle w:val="CommentReference"/>
        </w:rPr>
        <w:annotationRef/>
      </w:r>
      <w:r w:rsidRPr="00C0695F">
        <w:rPr>
          <w:szCs w:val="24"/>
        </w:rPr>
        <w:t>Include historic land uses and zoning designations, appropriate for the discussion of mitigated wetland, stream, or watershed functions.  Discuss current land uses and zoning designations on the mitigation site and adjacent lands.  Include relevant comprehensive plan designations (e.g., Agricultural Production Districts, Preserved Farmland and Open Space).</w:t>
      </w:r>
    </w:p>
  </w:comment>
  <w:comment w:id="97" w:author="Author" w:initials="A">
    <w:p w14:paraId="54AD704E" w14:textId="77777777" w:rsidR="002B7597" w:rsidRDefault="00684EF2" w:rsidP="00CF3930">
      <w:pPr>
        <w:pStyle w:val="CommentText"/>
      </w:pPr>
      <w:r w:rsidRPr="000E329D">
        <w:rPr>
          <w:rStyle w:val="CommentReference"/>
        </w:rPr>
        <w:annotationRef/>
      </w:r>
      <w:r w:rsidR="002B7597">
        <w:t>Discuss the rationale of site selection, how the site was chosen and why.  Also include how the site fits with the environmental needs in the watershed.  If watershed or regional planning efforts exist for the area, explain how the selection of the compensatory mitigation site is consistent with those plans.  Provide site selection in terms of how the selection of this site provides opportunity to replace functions impaired or missing in the watershed and/or supports overall watershed restoration goals (overall improvement of aquatic resources within the watershed).  Refer to Watershed Context (Section 2.3) for watershed goals and watershed limiting factors discussion.</w:t>
      </w:r>
    </w:p>
  </w:comment>
  <w:comment w:id="99" w:author="Author" w:initials="A">
    <w:p w14:paraId="754CD7DA" w14:textId="77777777" w:rsidR="003647EC" w:rsidRDefault="00684EF2" w:rsidP="007635D8">
      <w:pPr>
        <w:pStyle w:val="CommentText"/>
      </w:pPr>
      <w:r>
        <w:rPr>
          <w:rStyle w:val="CommentReference"/>
        </w:rPr>
        <w:annotationRef/>
      </w:r>
      <w:r w:rsidR="003647EC">
        <w:t>Provide a general summary of existing conditions at the compensatory mitigation site.</w:t>
      </w:r>
    </w:p>
  </w:comment>
  <w:comment w:id="101" w:author="Author" w:initials="A">
    <w:p w14:paraId="5186101A" w14:textId="07AF0DB6" w:rsidR="00F22CBB" w:rsidRDefault="00684EF2" w:rsidP="00995112">
      <w:pPr>
        <w:pStyle w:val="CommentText"/>
      </w:pPr>
      <w:r>
        <w:rPr>
          <w:rStyle w:val="CommentReference"/>
        </w:rPr>
        <w:annotationRef/>
      </w:r>
      <w:r w:rsidR="00F22CBB">
        <w:t>Discuss the uplands in one to three paragraphs as it applies to the proposed compensatory mitigation.  Describe the soil type and classification, texture, color, structure, permeability, and organic content.   Describe also the plant communities, dominant species, and invasive species present.  (Reference the list in the Appendices.  Discussion should be limited to dominant plant communities that exist on the site prior to construction.)</w:t>
      </w:r>
    </w:p>
  </w:comment>
  <w:comment w:id="103" w:author="Author" w:initials="A">
    <w:p w14:paraId="22749B79" w14:textId="77777777" w:rsidR="003647EC" w:rsidRDefault="00684EF2">
      <w:pPr>
        <w:pStyle w:val="CommentText"/>
      </w:pPr>
      <w:r>
        <w:rPr>
          <w:rStyle w:val="CommentReference"/>
        </w:rPr>
        <w:annotationRef/>
      </w:r>
      <w:r w:rsidR="003647EC">
        <w:t>Describe condition of wetlands if any exist at the compensatory mitigation site.  Refer to the Compensatory Mitigation Site WSAR, which should be included as Appendix B.</w:t>
      </w:r>
    </w:p>
    <w:p w14:paraId="6E7D3883" w14:textId="77777777" w:rsidR="003647EC" w:rsidRDefault="003647EC">
      <w:pPr>
        <w:pStyle w:val="CommentText"/>
      </w:pPr>
      <w:r>
        <w:t>Discuss in several paragraphs the wetlands on-site (Include wetland memo, data sheet, and rating forms in the appendix and reference in this section)</w:t>
      </w:r>
    </w:p>
    <w:p w14:paraId="54EDE556" w14:textId="77777777" w:rsidR="003647EC" w:rsidRDefault="003647EC">
      <w:pPr>
        <w:pStyle w:val="CommentText"/>
      </w:pPr>
      <w:r>
        <w:t>Classification –USFWS, Local, Ecology , and HGM</w:t>
      </w:r>
    </w:p>
    <w:p w14:paraId="4583F5E0" w14:textId="77777777" w:rsidR="003647EC" w:rsidRDefault="003647EC">
      <w:pPr>
        <w:pStyle w:val="CommentText"/>
      </w:pPr>
      <w:r>
        <w:t>Hydrology</w:t>
      </w:r>
    </w:p>
    <w:p w14:paraId="727C5FD9" w14:textId="77777777" w:rsidR="003647EC" w:rsidRDefault="003647EC">
      <w:pPr>
        <w:pStyle w:val="CommentText"/>
      </w:pPr>
      <w:r>
        <w:t>Soils (as in Section 6.4.1 Uplands)</w:t>
      </w:r>
    </w:p>
    <w:p w14:paraId="287600FE" w14:textId="77777777" w:rsidR="003647EC" w:rsidRDefault="003647EC">
      <w:pPr>
        <w:pStyle w:val="CommentText"/>
      </w:pPr>
      <w:r>
        <w:t>Dominant vegetation and invasive species present</w:t>
      </w:r>
    </w:p>
    <w:p w14:paraId="5210DF2C" w14:textId="77777777" w:rsidR="003647EC" w:rsidRDefault="003647EC">
      <w:pPr>
        <w:pStyle w:val="CommentText"/>
      </w:pPr>
      <w:r>
        <w:t>Buffer condition</w:t>
      </w:r>
    </w:p>
    <w:p w14:paraId="1C2524AB" w14:textId="77777777" w:rsidR="003647EC" w:rsidRDefault="003647EC" w:rsidP="00EC46A0">
      <w:pPr>
        <w:pStyle w:val="CommentText"/>
      </w:pPr>
      <w:r>
        <w:t>Wetland functions</w:t>
      </w:r>
    </w:p>
  </w:comment>
  <w:comment w:id="105" w:author="Author" w:initials="A">
    <w:p w14:paraId="2AAD52A1" w14:textId="1A6E629C" w:rsidR="00684EF2" w:rsidRPr="00F3669C" w:rsidRDefault="00684EF2" w:rsidP="00F3669C">
      <w:pPr>
        <w:rPr>
          <w:rFonts w:cs="Arial"/>
          <w:color w:val="008000"/>
          <w:sz w:val="20"/>
          <w:highlight w:val="yellow"/>
        </w:rPr>
      </w:pPr>
      <w:r>
        <w:rPr>
          <w:rStyle w:val="CommentReference"/>
        </w:rPr>
        <w:annotationRef/>
      </w:r>
      <w:r w:rsidRPr="00F3669C">
        <w:rPr>
          <w:rFonts w:cs="Arial"/>
          <w:sz w:val="20"/>
        </w:rPr>
        <w:t xml:space="preserve">Describe functions per </w:t>
      </w:r>
      <w:r w:rsidRPr="00F3669C">
        <w:rPr>
          <w:i/>
        </w:rPr>
        <w:t>Wetland Functions Characterization Tool For Linear Projects</w:t>
      </w:r>
      <w:r w:rsidRPr="00F3669C">
        <w:t xml:space="preserve"> (Null et al. 2000)</w:t>
      </w:r>
      <w:r w:rsidRPr="00F3669C">
        <w:rPr>
          <w:rFonts w:cs="Arial"/>
          <w:sz w:val="20"/>
        </w:rPr>
        <w:t>.</w:t>
      </w:r>
    </w:p>
  </w:comment>
  <w:comment w:id="107" w:author="Author" w:initials="A">
    <w:p w14:paraId="70C2D198" w14:textId="77777777" w:rsidR="009B7C38" w:rsidRDefault="00684EF2">
      <w:pPr>
        <w:pStyle w:val="CommentText"/>
      </w:pPr>
      <w:r>
        <w:rPr>
          <w:rStyle w:val="CommentReference"/>
        </w:rPr>
        <w:annotationRef/>
      </w:r>
      <w:r w:rsidR="009B7C38">
        <w:t>Describe condition of streams or other aquatic resources if they exist such as tidal waters, lakes, etc. at the mitigation site.  Refer to the Compensatory Mitigation Site WSAR, which should be included as Appendix B.</w:t>
      </w:r>
    </w:p>
    <w:p w14:paraId="7CEF95D9" w14:textId="77777777" w:rsidR="009B7C38" w:rsidRDefault="009B7C38">
      <w:pPr>
        <w:pStyle w:val="CommentText"/>
      </w:pPr>
    </w:p>
    <w:p w14:paraId="0E5499C0" w14:textId="77777777" w:rsidR="009B7C38" w:rsidRDefault="009B7C38">
      <w:pPr>
        <w:pStyle w:val="CommentText"/>
      </w:pPr>
      <w:r>
        <w:t>Discuss the on-site stream in several paragraphs, including the following information:</w:t>
      </w:r>
    </w:p>
    <w:p w14:paraId="5E9B0E39" w14:textId="77777777" w:rsidR="009B7C38" w:rsidRDefault="009B7C38">
      <w:pPr>
        <w:pStyle w:val="CommentText"/>
      </w:pPr>
      <w:r>
        <w:t>Stream class</w:t>
      </w:r>
    </w:p>
    <w:p w14:paraId="7D7D98BD" w14:textId="77777777" w:rsidR="009B7C38" w:rsidRDefault="009B7C38">
      <w:pPr>
        <w:pStyle w:val="CommentText"/>
      </w:pPr>
      <w:r>
        <w:t>Fish use</w:t>
      </w:r>
    </w:p>
    <w:p w14:paraId="56598A69" w14:textId="77777777" w:rsidR="009B7C38" w:rsidRDefault="009B7C38">
      <w:pPr>
        <w:pStyle w:val="CommentText"/>
      </w:pPr>
      <w:r>
        <w:t>Habitat quantity and quality</w:t>
      </w:r>
    </w:p>
    <w:p w14:paraId="441FD2CF" w14:textId="77777777" w:rsidR="009B7C38" w:rsidRDefault="009B7C38">
      <w:pPr>
        <w:pStyle w:val="CommentText"/>
      </w:pPr>
      <w:r>
        <w:t>Water quality</w:t>
      </w:r>
    </w:p>
    <w:p w14:paraId="13E721EC" w14:textId="77777777" w:rsidR="009B7C38" w:rsidRDefault="009B7C38">
      <w:pPr>
        <w:pStyle w:val="CommentText"/>
      </w:pPr>
      <w:r>
        <w:t>Riparian conditions</w:t>
      </w:r>
    </w:p>
    <w:p w14:paraId="250D2298" w14:textId="77777777" w:rsidR="009B7C38" w:rsidRDefault="009B7C38">
      <w:pPr>
        <w:pStyle w:val="CommentText"/>
      </w:pPr>
    </w:p>
    <w:p w14:paraId="35E85A1D" w14:textId="77777777" w:rsidR="009B7C38" w:rsidRDefault="009B7C38" w:rsidP="001D2E11">
      <w:pPr>
        <w:pStyle w:val="CommentText"/>
      </w:pPr>
      <w:r>
        <w:t xml:space="preserve">Describe the functions provided by the existing stream on the mitigation site.  </w:t>
      </w:r>
    </w:p>
  </w:comment>
  <w:comment w:id="109" w:author="Author" w:initials="A">
    <w:p w14:paraId="66E1AABF" w14:textId="63AD1588" w:rsidR="00684EF2" w:rsidRPr="00194650" w:rsidRDefault="00684EF2" w:rsidP="00194650">
      <w:pPr>
        <w:ind w:left="720"/>
        <w:rPr>
          <w:color w:val="008000"/>
        </w:rPr>
      </w:pPr>
      <w:r>
        <w:rPr>
          <w:rStyle w:val="CommentReference"/>
        </w:rPr>
        <w:annotationRef/>
      </w:r>
      <w:r w:rsidRPr="00194650">
        <w:t>Describe impact quantity, quality, and type.</w:t>
      </w:r>
    </w:p>
  </w:comment>
  <w:comment w:id="110" w:author="Author" w:initials="A">
    <w:p w14:paraId="6819DE4A" w14:textId="2AFFFB6C" w:rsidR="00684EF2" w:rsidRDefault="00684EF2">
      <w:pPr>
        <w:pStyle w:val="CommentText"/>
      </w:pPr>
      <w:r>
        <w:rPr>
          <w:rStyle w:val="CommentReference"/>
        </w:rPr>
        <w:annotationRef/>
      </w:r>
      <w:r w:rsidRPr="00194650">
        <w:t xml:space="preserve">Describe the </w:t>
      </w:r>
      <w:r w:rsidR="000953C9">
        <w:t xml:space="preserve">compensatory </w:t>
      </w:r>
      <w:r w:rsidRPr="00194650">
        <w:t>mitigation in quality, quantity, and type</w:t>
      </w:r>
    </w:p>
  </w:comment>
  <w:comment w:id="112" w:author="Author" w:initials="A">
    <w:p w14:paraId="36966CEF" w14:textId="77777777" w:rsidR="00A5772E" w:rsidRDefault="00684EF2">
      <w:pPr>
        <w:pStyle w:val="CommentText"/>
      </w:pPr>
      <w:r>
        <w:rPr>
          <w:rStyle w:val="CommentReference"/>
        </w:rPr>
        <w:annotationRef/>
      </w:r>
      <w:r w:rsidR="00A5772E">
        <w:t>Briefly discuss the following in a paragraph, as it applies to the proposed compensatory mitigation:</w:t>
      </w:r>
    </w:p>
    <w:p w14:paraId="43DDD44F" w14:textId="77777777" w:rsidR="00A5772E" w:rsidRDefault="00A5772E">
      <w:pPr>
        <w:pStyle w:val="CommentText"/>
      </w:pPr>
      <w:r>
        <w:t>Existing wildlife habitat</w:t>
      </w:r>
    </w:p>
    <w:p w14:paraId="3026A494" w14:textId="77777777" w:rsidR="00A5772E" w:rsidRDefault="00A5772E">
      <w:pPr>
        <w:pStyle w:val="CommentText"/>
      </w:pPr>
      <w:r>
        <w:t>Existing wildlife use</w:t>
      </w:r>
    </w:p>
    <w:p w14:paraId="55849F5A" w14:textId="77777777" w:rsidR="00A5772E" w:rsidRDefault="00A5772E">
      <w:pPr>
        <w:pStyle w:val="CommentText"/>
      </w:pPr>
      <w:r>
        <w:t>Endangered, threatened, sensitive and candidate animal species that are known to occur in the general area</w:t>
      </w:r>
    </w:p>
    <w:p w14:paraId="5BE21483" w14:textId="77777777" w:rsidR="00A5772E" w:rsidRDefault="00A5772E">
      <w:pPr>
        <w:pStyle w:val="CommentText"/>
      </w:pPr>
    </w:p>
    <w:p w14:paraId="375E49E4" w14:textId="77777777" w:rsidR="00A5772E" w:rsidRDefault="00A5772E" w:rsidP="00147419">
      <w:pPr>
        <w:pStyle w:val="CommentText"/>
      </w:pPr>
      <w:r>
        <w:t>Alternatively, the Biological Assessment may be referenced instead of discussing the last bulleted items.</w:t>
      </w:r>
    </w:p>
  </w:comment>
  <w:comment w:id="115" w:author="Author" w:initials="A">
    <w:p w14:paraId="4E04ACCE" w14:textId="44FE07C4" w:rsidR="00684EF2" w:rsidRDefault="00684EF2">
      <w:pPr>
        <w:pStyle w:val="CommentText"/>
      </w:pPr>
      <w:r>
        <w:rPr>
          <w:rStyle w:val="CommentReference"/>
        </w:rPr>
        <w:annotationRef/>
      </w:r>
      <w:r w:rsidRPr="00356CC0">
        <w:t>More than one photo may be necessary. If available add an air photo figure.</w:t>
      </w:r>
    </w:p>
  </w:comment>
  <w:comment w:id="117" w:author="Author" w:initials="A">
    <w:p w14:paraId="64D79450" w14:textId="77777777" w:rsidR="003C15BF" w:rsidRDefault="00684EF2">
      <w:pPr>
        <w:pStyle w:val="CommentText"/>
      </w:pPr>
      <w:r>
        <w:rPr>
          <w:rStyle w:val="CommentReference"/>
        </w:rPr>
        <w:annotationRef/>
      </w:r>
      <w:r w:rsidR="003C15BF">
        <w:t>Refer to Compensatory Mitigation Site Plan Sheets (</w:t>
      </w:r>
      <w:r w:rsidR="003C15BF">
        <w:rPr>
          <w:b/>
          <w:bCs/>
        </w:rPr>
        <w:t>Appendix E</w:t>
      </w:r>
      <w:r w:rsidR="003C15BF">
        <w:t>).</w:t>
      </w:r>
    </w:p>
    <w:p w14:paraId="3D61ACE3" w14:textId="77777777" w:rsidR="003C15BF" w:rsidRDefault="003C15BF">
      <w:pPr>
        <w:pStyle w:val="CommentText"/>
      </w:pPr>
    </w:p>
    <w:p w14:paraId="35A66BE0" w14:textId="77777777" w:rsidR="003C15BF" w:rsidRDefault="003C15BF" w:rsidP="00CD1701">
      <w:pPr>
        <w:pStyle w:val="CommentText"/>
      </w:pPr>
      <w:r>
        <w:t>Include a general description of the proposed compensatory mitigation design, proposed wetland communities and acreages, buffer communities and acreages and the design strategy that will be used to establish the wetland mitigation site.  Also include a brief discussion of how the compensatory mitigation design responds to watershed needs/functions and what proposed design elements will provide watershed functions.  Review watershed conditions and limiting factors in Section 2.3.</w:t>
      </w:r>
    </w:p>
  </w:comment>
  <w:comment w:id="119" w:author="Author" w:initials="A">
    <w:p w14:paraId="37012A81" w14:textId="0E2FFD02" w:rsidR="00F03307" w:rsidRDefault="00684EF2">
      <w:pPr>
        <w:pStyle w:val="CommentText"/>
      </w:pPr>
      <w:r>
        <w:rPr>
          <w:rStyle w:val="CommentReference"/>
        </w:rPr>
        <w:annotationRef/>
      </w:r>
      <w:r w:rsidR="00F03307">
        <w:t>Describe the site’s hydrology by including the following:</w:t>
      </w:r>
    </w:p>
    <w:p w14:paraId="42C872E0" w14:textId="77777777" w:rsidR="00F03307" w:rsidRDefault="00F03307">
      <w:pPr>
        <w:pStyle w:val="CommentText"/>
      </w:pPr>
      <w:r>
        <w:t xml:space="preserve">Describe the proposed groundwater and surface water sources and characteristics and data source. </w:t>
      </w:r>
    </w:p>
    <w:p w14:paraId="1EEBD750" w14:textId="77777777" w:rsidR="00F03307" w:rsidRDefault="00F03307">
      <w:pPr>
        <w:pStyle w:val="CommentText"/>
      </w:pPr>
      <w:r>
        <w:t xml:space="preserve">Provide a qualitative description of the proposed water regime - frequency and duration of flooding, inundation, or soil saturation. </w:t>
      </w:r>
    </w:p>
    <w:p w14:paraId="58AFED08" w14:textId="77777777" w:rsidR="00F03307" w:rsidRDefault="00F03307">
      <w:pPr>
        <w:pStyle w:val="CommentText"/>
      </w:pPr>
      <w:r>
        <w:t>Describe how the hydrologic data supports the proposed water regime.</w:t>
      </w:r>
    </w:p>
    <w:p w14:paraId="702524FE" w14:textId="77777777" w:rsidR="00F03307" w:rsidRDefault="00F03307">
      <w:pPr>
        <w:pStyle w:val="CommentText"/>
      </w:pPr>
      <w:r>
        <w:t>Describe how the created wetlands will not "take away" hydrology from any wetlands planned to be preserved or enhanced.</w:t>
      </w:r>
    </w:p>
    <w:p w14:paraId="5C09235A" w14:textId="77777777" w:rsidR="00F03307" w:rsidRDefault="00F03307">
      <w:pPr>
        <w:pStyle w:val="CommentText"/>
      </w:pPr>
      <w:r>
        <w:t xml:space="preserve">Contact the Department of Ecology Water Resources Section, if the project may result in withdrawal of surface or groundwater, to determine whether a water right permit is needed, and provide documentation to that effect.  Information on water rights can be found online at </w:t>
      </w:r>
      <w:hyperlink r:id="rId2" w:history="1">
        <w:r w:rsidRPr="00D61B0D">
          <w:rPr>
            <w:rStyle w:val="Hyperlink"/>
          </w:rPr>
          <w:t>http://www.ecy.wa.gov/programs/wr/rights/water-right-home.html</w:t>
        </w:r>
      </w:hyperlink>
      <w:r>
        <w:t>.</w:t>
      </w:r>
    </w:p>
    <w:p w14:paraId="659E0FEE" w14:textId="77777777" w:rsidR="00F03307" w:rsidRDefault="00F03307">
      <w:pPr>
        <w:pStyle w:val="CommentText"/>
      </w:pPr>
      <w:r>
        <w:t xml:space="preserve">Include a table of groundwater level data. </w:t>
      </w:r>
    </w:p>
    <w:p w14:paraId="7BD60E4D" w14:textId="77777777" w:rsidR="00F03307" w:rsidRDefault="00F03307">
      <w:pPr>
        <w:pStyle w:val="CommentText"/>
      </w:pPr>
      <w:r>
        <w:t>Refer to the hydrology data in the Appendix.</w:t>
      </w:r>
    </w:p>
    <w:p w14:paraId="0BB9A54E" w14:textId="77777777" w:rsidR="00F03307" w:rsidRDefault="00F03307" w:rsidP="00D61B0D">
      <w:pPr>
        <w:pStyle w:val="CommentText"/>
      </w:pPr>
      <w:r>
        <w:t>(If using hydrology from an existing wetland, do not alter the existing wetland’s hydroperiod unless it is an intentional part of the mitigation strategy and results in an increase of wetland functions.)</w:t>
      </w:r>
    </w:p>
  </w:comment>
  <w:comment w:id="120" w:author="Author" w:initials="A">
    <w:p w14:paraId="6E35DBE1" w14:textId="4A4B8DD7" w:rsidR="00684EF2" w:rsidRDefault="00684EF2">
      <w:pPr>
        <w:pStyle w:val="CommentText"/>
      </w:pPr>
      <w:r>
        <w:rPr>
          <w:rStyle w:val="CommentReference"/>
        </w:rPr>
        <w:annotationRef/>
      </w:r>
      <w:r w:rsidRPr="00E16FA8">
        <w:t>Discuss the stream flow modeling (HEC-RAS) and reference to stream modeling report in the appendix.</w:t>
      </w:r>
    </w:p>
  </w:comment>
  <w:comment w:id="121" w:author="Author" w:initials="A">
    <w:p w14:paraId="05653BF9" w14:textId="6B3ACBB7" w:rsidR="00684EF2" w:rsidRPr="00E16FA8" w:rsidRDefault="00684EF2" w:rsidP="00E16FA8">
      <w:pPr>
        <w:ind w:left="720"/>
        <w:rPr>
          <w:color w:val="008000"/>
        </w:rPr>
      </w:pPr>
      <w:r>
        <w:rPr>
          <w:rStyle w:val="CommentReference"/>
        </w:rPr>
        <w:annotationRef/>
      </w:r>
      <w:r w:rsidRPr="00E16FA8">
        <w:t>Discuss the groundwater data collection.  What period was data collected?  Discuss data shown in Table 13.</w:t>
      </w:r>
    </w:p>
  </w:comment>
  <w:comment w:id="123" w:author="Author" w:initials="A">
    <w:p w14:paraId="4E34D9AA" w14:textId="3E5911A3" w:rsidR="00684EF2" w:rsidRPr="00E16FA8" w:rsidRDefault="00684EF2" w:rsidP="00E16FA8">
      <w:pPr>
        <w:ind w:left="720"/>
        <w:rPr>
          <w:color w:val="008000"/>
        </w:rPr>
      </w:pPr>
      <w:r>
        <w:rPr>
          <w:rStyle w:val="CommentReference"/>
        </w:rPr>
        <w:annotationRef/>
      </w:r>
      <w:r w:rsidRPr="00E16FA8">
        <w:t>Use the naming convention noted on the boring log or piezometer number.</w:t>
      </w:r>
    </w:p>
  </w:comment>
  <w:comment w:id="125" w:author="Author" w:initials="A">
    <w:p w14:paraId="1A4BBB8A" w14:textId="6287FE15" w:rsidR="00684EF2" w:rsidRDefault="00684EF2">
      <w:pPr>
        <w:pStyle w:val="CommentText"/>
      </w:pPr>
      <w:r>
        <w:rPr>
          <w:rStyle w:val="CommentReference"/>
        </w:rPr>
        <w:annotationRef/>
      </w:r>
      <w:r w:rsidRPr="002D6F15">
        <w:rPr>
          <w:szCs w:val="24"/>
        </w:rPr>
        <w:t xml:space="preserve">Discuss how the design incorporates a strategy for controlling invasive species. </w:t>
      </w:r>
      <w:r w:rsidRPr="002D6F15">
        <w:t>Describe the methods that will be used to control invasive and exotic plants during site preparation if they exist in the vicinity, as well as controlling them once the site is constructed.</w:t>
      </w:r>
    </w:p>
  </w:comment>
  <w:comment w:id="127" w:author="Author" w:initials="A">
    <w:p w14:paraId="72F1AB00" w14:textId="77777777" w:rsidR="003C15BF" w:rsidRDefault="00684EF2">
      <w:pPr>
        <w:pStyle w:val="CommentText"/>
      </w:pPr>
      <w:r>
        <w:rPr>
          <w:rStyle w:val="CommentReference"/>
        </w:rPr>
        <w:annotationRef/>
      </w:r>
      <w:r w:rsidR="003C15BF">
        <w:t>Discuss the following aspects of the grading design:</w:t>
      </w:r>
    </w:p>
    <w:p w14:paraId="3C3A0295" w14:textId="77777777" w:rsidR="003C15BF" w:rsidRDefault="003C15BF">
      <w:pPr>
        <w:pStyle w:val="CommentText"/>
      </w:pPr>
      <w:r>
        <w:t>Describe soil logs from an on-site evaluation (</w:t>
      </w:r>
      <w:r>
        <w:rPr>
          <w:b/>
          <w:bCs/>
        </w:rPr>
        <w:t>Appendix C</w:t>
      </w:r>
      <w:r>
        <w:t>).  Describe anticipated soils at depth of excavation.  If there is to be no excavation, then describe soils at the surface.</w:t>
      </w:r>
    </w:p>
    <w:p w14:paraId="1881D10B" w14:textId="77777777" w:rsidR="003C15BF" w:rsidRDefault="003C15BF">
      <w:pPr>
        <w:pStyle w:val="CommentText"/>
      </w:pPr>
      <w:r>
        <w:t>Discuss soil amendments needed to support plant growth.</w:t>
      </w:r>
    </w:p>
    <w:p w14:paraId="473D4E57" w14:textId="77777777" w:rsidR="003C15BF" w:rsidRDefault="003C15BF">
      <w:pPr>
        <w:pStyle w:val="CommentText"/>
      </w:pPr>
      <w:r>
        <w:t>Describe similarities to hydric soils or anticipated changes toward hydric soil characteristics (e.g., texture, organic matter content, low infiltration).</w:t>
      </w:r>
    </w:p>
    <w:p w14:paraId="15F3340D" w14:textId="77777777" w:rsidR="003C15BF" w:rsidRDefault="003C15BF">
      <w:pPr>
        <w:pStyle w:val="CommentText"/>
      </w:pPr>
      <w:r>
        <w:t>Describe how grading will achieve the proposed hydrologic regime.</w:t>
      </w:r>
    </w:p>
    <w:p w14:paraId="2E20A566" w14:textId="77777777" w:rsidR="003C15BF" w:rsidRDefault="003C15BF">
      <w:pPr>
        <w:pStyle w:val="CommentText"/>
      </w:pPr>
      <w:r>
        <w:t>Describe how the anticipated hydroperiod will interact with the proposed grading (Will the site be inundated during part of the year?  If so, to what depth?  Will the site have saturated soils?  If so, when and for how long?).</w:t>
      </w:r>
    </w:p>
    <w:p w14:paraId="75B69C3E" w14:textId="77777777" w:rsidR="003C15BF" w:rsidRDefault="003C15BF" w:rsidP="00F5052D">
      <w:pPr>
        <w:pStyle w:val="CommentText"/>
      </w:pPr>
      <w:r>
        <w:t>Refer to the Compensatory Mitigation Site Plan Sheets (</w:t>
      </w:r>
      <w:r>
        <w:rPr>
          <w:b/>
          <w:bCs/>
        </w:rPr>
        <w:t>Appendix E</w:t>
      </w:r>
      <w:r>
        <w:t>) and the proposed plant lists (</w:t>
      </w:r>
      <w:r>
        <w:rPr>
          <w:b/>
          <w:bCs/>
        </w:rPr>
        <w:t>Tables 14 &amp; 15</w:t>
      </w:r>
      <w:r>
        <w:t>).</w:t>
      </w:r>
    </w:p>
  </w:comment>
  <w:comment w:id="129" w:author="Author" w:initials="A">
    <w:p w14:paraId="46B4AE8E" w14:textId="77777777" w:rsidR="00A5772E" w:rsidRDefault="00684EF2">
      <w:pPr>
        <w:pStyle w:val="CommentText"/>
      </w:pPr>
      <w:r>
        <w:rPr>
          <w:rStyle w:val="CommentReference"/>
        </w:rPr>
        <w:annotationRef/>
      </w:r>
      <w:r w:rsidR="00A5772E">
        <w:t>Describe the planting design, by doing the following:</w:t>
      </w:r>
    </w:p>
    <w:p w14:paraId="1C995F72" w14:textId="77777777" w:rsidR="00A5772E" w:rsidRDefault="00A5772E">
      <w:pPr>
        <w:pStyle w:val="CommentText"/>
      </w:pPr>
      <w:r>
        <w:t>Describe plant communities that will be planted on-site and rationale for choice (include plant list).  (Refer to compensatory mitigation goals/objectives and development of functions that are intended.)</w:t>
      </w:r>
    </w:p>
    <w:p w14:paraId="42EF546F" w14:textId="77777777" w:rsidR="00A5772E" w:rsidRDefault="00A5772E">
      <w:pPr>
        <w:pStyle w:val="CommentText"/>
      </w:pPr>
    </w:p>
    <w:p w14:paraId="7286ECC1" w14:textId="77777777" w:rsidR="00A5772E" w:rsidRDefault="00A5772E">
      <w:pPr>
        <w:pStyle w:val="CommentText"/>
      </w:pPr>
      <w:r>
        <w:t xml:space="preserve">Discuss natural revegetation from existing seed bank and natural recruitment from nearby sites.  Include any invasive species present on nearby sites.  </w:t>
      </w:r>
    </w:p>
    <w:p w14:paraId="3D359E6D" w14:textId="77777777" w:rsidR="00A5772E" w:rsidRDefault="00A5772E">
      <w:pPr>
        <w:pStyle w:val="CommentText"/>
      </w:pPr>
    </w:p>
    <w:p w14:paraId="4D0B8E3E" w14:textId="77777777" w:rsidR="00A5772E" w:rsidRDefault="00A5772E">
      <w:pPr>
        <w:pStyle w:val="CommentText"/>
      </w:pPr>
      <w:r>
        <w:t>Explain the proposed plant communities in relation to the anticipated hydroperiod and soils.</w:t>
      </w:r>
    </w:p>
    <w:p w14:paraId="4F5CC7C6" w14:textId="77777777" w:rsidR="00A5772E" w:rsidRDefault="00A5772E">
      <w:pPr>
        <w:pStyle w:val="CommentText"/>
      </w:pPr>
    </w:p>
    <w:p w14:paraId="7DFC8560" w14:textId="77777777" w:rsidR="00A5772E" w:rsidRDefault="00A5772E" w:rsidP="00A8742B">
      <w:pPr>
        <w:pStyle w:val="CommentText"/>
      </w:pPr>
      <w:r>
        <w:t>Describe the basis for the plant species used, such as nearby reference sites or historic aerial photos</w:t>
      </w:r>
      <w:r>
        <w:rPr>
          <w:color w:val="008000"/>
        </w:rPr>
        <w:t>.</w:t>
      </w:r>
    </w:p>
  </w:comment>
  <w:comment w:id="132" w:author="Author" w:initials="A">
    <w:p w14:paraId="5DE742A6" w14:textId="12D89353" w:rsidR="00684EF2" w:rsidRDefault="00684EF2">
      <w:pPr>
        <w:pStyle w:val="CommentText"/>
      </w:pPr>
      <w:r>
        <w:rPr>
          <w:rStyle w:val="CommentReference"/>
        </w:rPr>
        <w:annotationRef/>
      </w:r>
      <w:r w:rsidRPr="00E37330">
        <w:rPr>
          <w:szCs w:val="24"/>
        </w:rPr>
        <w:t>Discuss habitat features created on-site and targeted wildlife, if applicable.</w:t>
      </w:r>
    </w:p>
  </w:comment>
  <w:comment w:id="134" w:author="Author" w:initials="A">
    <w:p w14:paraId="1CA26F45" w14:textId="00A51068" w:rsidR="00684EF2" w:rsidRDefault="00684EF2">
      <w:pPr>
        <w:pStyle w:val="CommentText"/>
      </w:pPr>
      <w:r>
        <w:rPr>
          <w:rStyle w:val="CommentReference"/>
        </w:rPr>
        <w:annotationRef/>
      </w:r>
      <w:r w:rsidRPr="00E37330">
        <w:rPr>
          <w:szCs w:val="24"/>
        </w:rPr>
        <w:t>Describe the area, width, and intended functions of buffer to be established.  Include a table of species to be planted.</w:t>
      </w:r>
    </w:p>
  </w:comment>
  <w:comment w:id="137" w:author="Author" w:initials="A">
    <w:p w14:paraId="7FFF256E" w14:textId="0F89992F" w:rsidR="00684EF2" w:rsidRDefault="00684EF2">
      <w:pPr>
        <w:pStyle w:val="CommentText"/>
      </w:pPr>
      <w:r>
        <w:rPr>
          <w:rStyle w:val="CommentReference"/>
        </w:rPr>
        <w:annotationRef/>
      </w:r>
      <w:r w:rsidRPr="00E428F6">
        <w:rPr>
          <w:szCs w:val="24"/>
        </w:rPr>
        <w:t>The mitigation plan needs to specify what measures will be taken to protect the site for the long term such as a deed restriction, conservation easement or Native Growth Protection Easement.  Also discuss fences, signs, and access barriers.</w:t>
      </w:r>
    </w:p>
  </w:comment>
  <w:comment w:id="139" w:author="Author" w:initials="A">
    <w:p w14:paraId="21BC4D86" w14:textId="77777777" w:rsidR="003C15BF" w:rsidRDefault="00684EF2" w:rsidP="00A41435">
      <w:pPr>
        <w:pStyle w:val="CommentText"/>
      </w:pPr>
      <w:r>
        <w:rPr>
          <w:rStyle w:val="CommentReference"/>
        </w:rPr>
        <w:annotationRef/>
      </w:r>
      <w:r w:rsidR="003C15BF">
        <w:t>Summarize the schedule for implementing the compensatory mitigation.  This is extremely important when submitting the report without sufficient hydrologic data to complete the compensatory mitigation site design.  For these instances, include approximate schedule information on hydrologic data collection; clearing, excavation, and grading; plant installation; and initiation of monitoring.</w:t>
      </w:r>
    </w:p>
  </w:comment>
  <w:comment w:id="142" w:author="Author" w:initials="A">
    <w:p w14:paraId="42164720" w14:textId="6A1C5D81" w:rsidR="00684EF2" w:rsidRDefault="00684EF2">
      <w:pPr>
        <w:pStyle w:val="CommentText"/>
      </w:pPr>
      <w:r>
        <w:rPr>
          <w:rStyle w:val="CommentReference"/>
        </w:rPr>
        <w:annotationRef/>
      </w:r>
      <w:r>
        <w:t>State wetland functions</w:t>
      </w:r>
    </w:p>
  </w:comment>
  <w:comment w:id="143" w:author="Author" w:initials="A">
    <w:p w14:paraId="200BB527" w14:textId="77777777" w:rsidR="003C15BF" w:rsidRDefault="00684EF2">
      <w:pPr>
        <w:pStyle w:val="CommentText"/>
      </w:pPr>
      <w:r>
        <w:rPr>
          <w:rStyle w:val="CommentReference"/>
        </w:rPr>
        <w:annotationRef/>
      </w:r>
      <w:r w:rsidR="003C15BF">
        <w:t xml:space="preserve">List attributes from </w:t>
      </w:r>
      <w:r w:rsidR="003C15BF">
        <w:rPr>
          <w:i/>
          <w:iCs/>
        </w:rPr>
        <w:t>Wetland Functions Characterization Tool For Linear Projects</w:t>
      </w:r>
      <w:r w:rsidR="003C15BF">
        <w:t xml:space="preserve"> (Null et al. 2000).</w:t>
      </w:r>
    </w:p>
    <w:p w14:paraId="627D4000" w14:textId="77777777" w:rsidR="003C15BF" w:rsidRDefault="003C15BF" w:rsidP="001006A4">
      <w:pPr>
        <w:pStyle w:val="CommentText"/>
      </w:pPr>
      <w:r>
        <w:t>Describe how the compensatory mitigation site has the opportunity to provide the function and how the site design will provide the ability to perform the function.  Be specific about both site location (opportunity) and site design characteristics (ability).</w:t>
      </w:r>
    </w:p>
  </w:comment>
  <w:comment w:id="144" w:author="Author" w:initials="A">
    <w:p w14:paraId="53E2DD11" w14:textId="77777777" w:rsidR="003C15BF" w:rsidRDefault="00684EF2">
      <w:pPr>
        <w:pStyle w:val="CommentText"/>
      </w:pPr>
      <w:r>
        <w:rPr>
          <w:rStyle w:val="CommentReference"/>
        </w:rPr>
        <w:annotationRef/>
      </w:r>
      <w:r w:rsidR="003C15BF">
        <w:t xml:space="preserve">List attributes from </w:t>
      </w:r>
      <w:r w:rsidR="003C15BF">
        <w:rPr>
          <w:i/>
          <w:iCs/>
        </w:rPr>
        <w:t>Wetland Functions Characterization Tool For Linear Projects</w:t>
      </w:r>
      <w:r w:rsidR="003C15BF">
        <w:t xml:space="preserve"> (Null et al. 2000).</w:t>
      </w:r>
    </w:p>
    <w:p w14:paraId="1436726B" w14:textId="77777777" w:rsidR="003C15BF" w:rsidRDefault="003C15BF" w:rsidP="00EA5068">
      <w:pPr>
        <w:pStyle w:val="CommentText"/>
      </w:pPr>
      <w:r>
        <w:t xml:space="preserve">Describe how the compensatory mitigation site has the opportunity to provide the function and how the site design will provide the ability to perform the function.  Be specific about both site location (opportunity) and site design characteristics (ability).  </w:t>
      </w:r>
    </w:p>
  </w:comment>
  <w:comment w:id="148" w:author="Author" w:initials="A">
    <w:p w14:paraId="475EFC64" w14:textId="7656FB05" w:rsidR="00684EF2" w:rsidRDefault="00684EF2">
      <w:pPr>
        <w:pStyle w:val="CommentText"/>
      </w:pPr>
      <w:r>
        <w:rPr>
          <w:rStyle w:val="CommentReference"/>
        </w:rPr>
        <w:annotationRef/>
      </w:r>
      <w:r w:rsidRPr="00A14792">
        <w:rPr>
          <w:szCs w:val="24"/>
        </w:rPr>
        <w:t>Describe improvements to buffer functions.  Describe how the mitigation site has the opportunity to provide the function and how the site design will provide the ability to perform the function.  Be specific about both site location and site design characteristics.</w:t>
      </w:r>
    </w:p>
  </w:comment>
  <w:comment w:id="150" w:author="Author" w:initials="A">
    <w:p w14:paraId="4461CA78" w14:textId="77777777" w:rsidR="00DB21D4" w:rsidRDefault="00684EF2" w:rsidP="00CE14C7">
      <w:pPr>
        <w:pStyle w:val="CommentText"/>
      </w:pPr>
      <w:r>
        <w:rPr>
          <w:rStyle w:val="CommentReference"/>
        </w:rPr>
        <w:annotationRef/>
      </w:r>
      <w:r w:rsidR="00DB21D4">
        <w:t>Describe improvements to watershed functions.  Describe how the compensatory mitigation site has the opportunity to provide the function and how the site design will provide the ability to perform the function.  Be specific about both site location and site design characteristics.</w:t>
      </w:r>
    </w:p>
  </w:comment>
  <w:comment w:id="153" w:author="Author" w:initials="A">
    <w:p w14:paraId="0953DD11" w14:textId="01A5ED47" w:rsidR="00225607" w:rsidRPr="00225607" w:rsidRDefault="00225607">
      <w:pPr>
        <w:pStyle w:val="CommentText"/>
      </w:pPr>
      <w:r w:rsidRPr="00225607">
        <w:rPr>
          <w:rStyle w:val="CommentReference"/>
        </w:rPr>
        <w:annotationRef/>
      </w:r>
      <w:r w:rsidRPr="00225607">
        <w:t>These are intended to be the overall goals of the mitigation plan and summarize the “big picture.”</w:t>
      </w:r>
    </w:p>
  </w:comment>
  <w:comment w:id="155" w:author="Author" w:initials="A">
    <w:p w14:paraId="475DFA42" w14:textId="77777777" w:rsidR="00A5772E" w:rsidRDefault="00D4083C">
      <w:pPr>
        <w:pStyle w:val="CommentText"/>
      </w:pPr>
      <w:r>
        <w:rPr>
          <w:rStyle w:val="CommentReference"/>
        </w:rPr>
        <w:annotationRef/>
      </w:r>
      <w:r w:rsidR="00A5772E">
        <w:t xml:space="preserve">Objectives identify specific elements that are undertaken to meet the goals of the project.  They provide more detail on how each goal will be achieved, but they do not set specific targets for achievement of those objectives, as performance standards do.  One goal may have several objectives.  Objectives should identity the following:   </w:t>
      </w:r>
    </w:p>
    <w:p w14:paraId="7B568180" w14:textId="77777777" w:rsidR="00A5772E" w:rsidRDefault="00A5772E">
      <w:pPr>
        <w:pStyle w:val="CommentText"/>
      </w:pPr>
    </w:p>
    <w:p w14:paraId="40B30F4D" w14:textId="77777777" w:rsidR="00A5772E" w:rsidRDefault="00A5772E">
      <w:pPr>
        <w:pStyle w:val="CommentText"/>
      </w:pPr>
      <w:r>
        <w:t>Type and quantity of compensatory mitigation and the functions to be established or enhanced</w:t>
      </w:r>
    </w:p>
    <w:p w14:paraId="305EC3EE" w14:textId="77777777" w:rsidR="00A5772E" w:rsidRDefault="00A5772E">
      <w:pPr>
        <w:pStyle w:val="CommentText"/>
      </w:pPr>
    </w:p>
    <w:p w14:paraId="3E8F5BD3" w14:textId="77777777" w:rsidR="00A5772E" w:rsidRDefault="00A5772E">
      <w:pPr>
        <w:pStyle w:val="CommentText"/>
      </w:pPr>
      <w:r>
        <w:t xml:space="preserve">Specific area of wetland compensatory mitigation types (e.g., creation, re-establishment, rehabilitation, or preservation) that compensates for permanent direct and indirect impacts to wetlands </w:t>
      </w:r>
    </w:p>
    <w:p w14:paraId="1CC289BE" w14:textId="77777777" w:rsidR="00A5772E" w:rsidRDefault="00A5772E">
      <w:pPr>
        <w:pStyle w:val="CommentText"/>
      </w:pPr>
    </w:p>
    <w:p w14:paraId="6E2AFA90" w14:textId="77777777" w:rsidR="00A5772E" w:rsidRDefault="00A5772E">
      <w:pPr>
        <w:pStyle w:val="CommentText"/>
      </w:pPr>
      <w:r>
        <w:t xml:space="preserve">Buffer enhancement that compensates for the specific area of buffer impact </w:t>
      </w:r>
    </w:p>
    <w:p w14:paraId="01DB5D87" w14:textId="77777777" w:rsidR="00A5772E" w:rsidRDefault="00A5772E">
      <w:pPr>
        <w:pStyle w:val="CommentText"/>
      </w:pPr>
    </w:p>
    <w:p w14:paraId="579FB738" w14:textId="77777777" w:rsidR="00A5772E" w:rsidRDefault="00A5772E">
      <w:pPr>
        <w:pStyle w:val="CommentText"/>
      </w:pPr>
      <w:r>
        <w:t>Stream compensatory mitigation type(s) that compensate for permanent direct impacts to wetlands</w:t>
      </w:r>
    </w:p>
    <w:p w14:paraId="2544BB83" w14:textId="77777777" w:rsidR="00A5772E" w:rsidRDefault="00A5772E">
      <w:pPr>
        <w:pStyle w:val="CommentText"/>
      </w:pPr>
    </w:p>
    <w:p w14:paraId="553D9F2E" w14:textId="77777777" w:rsidR="00A5772E" w:rsidRDefault="00A5772E" w:rsidP="00C609EA">
      <w:pPr>
        <w:pStyle w:val="CommentText"/>
      </w:pPr>
      <w:r>
        <w:t>Note: As it should be, separating areas of creation, re-establishment, rehabilitation, and preservation at the end of the monitoring period is difficult to impossible. Objectives and performance standards should not set specific acreage targets for these zones. Instead, it is more reasonable to address these targets in a more general way with an overall wetland acreage target.</w:t>
      </w:r>
    </w:p>
  </w:comment>
  <w:comment w:id="157" w:author="Author" w:initials="A">
    <w:p w14:paraId="559D0867" w14:textId="77777777" w:rsidR="00B97439" w:rsidRDefault="000C2198">
      <w:pPr>
        <w:pStyle w:val="CommentText"/>
      </w:pPr>
      <w:r>
        <w:rPr>
          <w:rStyle w:val="CommentReference"/>
        </w:rPr>
        <w:annotationRef/>
      </w:r>
      <w:r w:rsidR="00B97439">
        <w:t xml:space="preserve">Performance measures and performance standards need to be meaningful, measurable, and achievable.  </w:t>
      </w:r>
    </w:p>
    <w:p w14:paraId="045836CE" w14:textId="77777777" w:rsidR="00B97439" w:rsidRDefault="00B97439">
      <w:pPr>
        <w:pStyle w:val="CommentText"/>
      </w:pPr>
    </w:p>
    <w:p w14:paraId="473B3914" w14:textId="77777777" w:rsidR="00B97439" w:rsidRDefault="00B97439">
      <w:pPr>
        <w:pStyle w:val="CommentText"/>
      </w:pPr>
      <w:r>
        <w:t xml:space="preserve">Performance criteria must be reviewed and approved by the WSDOT HQ Wetland Assessment and Monitoring Program for consistency, clarity, and applicability before final draft submittal.  </w:t>
      </w:r>
    </w:p>
    <w:p w14:paraId="46098F9A" w14:textId="77777777" w:rsidR="00B97439" w:rsidRDefault="00B97439">
      <w:pPr>
        <w:pStyle w:val="CommentText"/>
      </w:pPr>
    </w:p>
    <w:p w14:paraId="77D6F0E4" w14:textId="77777777" w:rsidR="00B97439" w:rsidRDefault="00B97439">
      <w:pPr>
        <w:pStyle w:val="CommentText"/>
      </w:pPr>
      <w:r>
        <w:t xml:space="preserve">Performance criteria should not set specific acreage targets for these zones. Instead, it is more reasonable to address these targets in a more general way with an overall wetland acreage target. </w:t>
      </w:r>
    </w:p>
    <w:p w14:paraId="0BE454E4" w14:textId="77777777" w:rsidR="00B97439" w:rsidRDefault="00B97439">
      <w:pPr>
        <w:pStyle w:val="CommentText"/>
      </w:pPr>
    </w:p>
    <w:p w14:paraId="16D7CEDE" w14:textId="77777777" w:rsidR="00B97439" w:rsidRDefault="00B97439" w:rsidP="00477CFC">
      <w:pPr>
        <w:pStyle w:val="CommentText"/>
      </w:pPr>
      <w:r>
        <w:t>Performance criteria are measurable, meaningful, and achievable targets that demonstrate whether the objectives and goals of the project has been met or not. There can be one or more performance standard related to each goal.</w:t>
      </w:r>
    </w:p>
  </w:comment>
  <w:comment w:id="159" w:author="Author" w:initials="A">
    <w:p w14:paraId="030B78F6" w14:textId="1743DE84" w:rsidR="00391BF0" w:rsidRPr="00957599" w:rsidRDefault="00391BF0">
      <w:pPr>
        <w:pStyle w:val="CommentText"/>
      </w:pPr>
      <w:r w:rsidRPr="00957599">
        <w:rPr>
          <w:rStyle w:val="CommentReference"/>
        </w:rPr>
        <w:annotationRef/>
      </w:r>
      <w:r w:rsidRPr="00957599">
        <w:t>State which years after acceptance formal monitoring will occur</w:t>
      </w:r>
      <w:r w:rsidR="00957599" w:rsidRPr="00957599">
        <w:t>.</w:t>
      </w:r>
    </w:p>
  </w:comment>
  <w:comment w:id="160" w:author="Author" w:initials="A">
    <w:p w14:paraId="3CC4F48E" w14:textId="17AA9C72" w:rsidR="00957599" w:rsidRPr="00957599" w:rsidRDefault="00957599">
      <w:pPr>
        <w:pStyle w:val="CommentText"/>
      </w:pPr>
      <w:r w:rsidRPr="00957599">
        <w:rPr>
          <w:rStyle w:val="CommentReference"/>
        </w:rPr>
        <w:annotationRef/>
      </w:r>
      <w:r w:rsidRPr="00957599">
        <w:t>State which years after acceptance informal monitoring will occur.</w:t>
      </w:r>
    </w:p>
  </w:comment>
  <w:comment w:id="163" w:author="Author" w:initials="A">
    <w:p w14:paraId="67040C7F" w14:textId="2B1B63AB" w:rsidR="00385EF7" w:rsidRPr="00385EF7" w:rsidRDefault="00385EF7">
      <w:pPr>
        <w:pStyle w:val="CommentText"/>
      </w:pPr>
      <w:r w:rsidRPr="00385EF7">
        <w:rPr>
          <w:rStyle w:val="CommentReference"/>
        </w:rPr>
        <w:annotationRef/>
      </w:r>
      <w:r w:rsidRPr="00385EF7">
        <w:rPr>
          <w:szCs w:val="24"/>
        </w:rPr>
        <w:t>A Contingency plan is initiated when problems are observed during monitoring that indicates that one of the performance standards may not be met.  Contingency plans should anticipate problems and outline actions to address those problems.  Typical problems include failed plantings or inappropriate hydrology.</w:t>
      </w:r>
    </w:p>
  </w:comment>
  <w:comment w:id="165" w:author="Author" w:initials="A">
    <w:p w14:paraId="4721268D" w14:textId="77777777" w:rsidR="00A5772E" w:rsidRDefault="00335990">
      <w:pPr>
        <w:pStyle w:val="CommentText"/>
      </w:pPr>
      <w:r>
        <w:rPr>
          <w:rStyle w:val="CommentReference"/>
        </w:rPr>
        <w:annotationRef/>
      </w:r>
      <w:r w:rsidR="00A5772E">
        <w:t>Describe planned site management by discussing the following:</w:t>
      </w:r>
    </w:p>
    <w:p w14:paraId="5DD0B74D" w14:textId="77777777" w:rsidR="00A5772E" w:rsidRDefault="00A5772E">
      <w:pPr>
        <w:pStyle w:val="CommentText"/>
      </w:pPr>
      <w:r>
        <w:t>Description of and rationale for each management activity planned</w:t>
      </w:r>
    </w:p>
    <w:p w14:paraId="2B14FB23" w14:textId="77777777" w:rsidR="00A5772E" w:rsidRDefault="00A5772E">
      <w:pPr>
        <w:pStyle w:val="CommentText"/>
      </w:pPr>
    </w:p>
    <w:p w14:paraId="5EF33259" w14:textId="77777777" w:rsidR="00A5772E" w:rsidRDefault="00A5772E">
      <w:pPr>
        <w:pStyle w:val="CommentText"/>
      </w:pPr>
      <w:r>
        <w:t>Schedule for each activity (where applicable)</w:t>
      </w:r>
    </w:p>
    <w:p w14:paraId="32DF68DC" w14:textId="77777777" w:rsidR="00A5772E" w:rsidRDefault="00A5772E">
      <w:pPr>
        <w:pStyle w:val="CommentText"/>
      </w:pPr>
    </w:p>
    <w:p w14:paraId="3FC6824F" w14:textId="77777777" w:rsidR="00A5772E" w:rsidRDefault="00A5772E">
      <w:pPr>
        <w:pStyle w:val="CommentText"/>
      </w:pPr>
      <w:r>
        <w:t>Eradication of all Class A noxious weeds</w:t>
      </w:r>
    </w:p>
    <w:p w14:paraId="3D81E7FE" w14:textId="77777777" w:rsidR="00A5772E" w:rsidRDefault="00A5772E">
      <w:pPr>
        <w:pStyle w:val="CommentText"/>
      </w:pPr>
    </w:p>
    <w:p w14:paraId="3BADC634" w14:textId="77777777" w:rsidR="00A5772E" w:rsidRDefault="00A5772E">
      <w:pPr>
        <w:pStyle w:val="CommentText"/>
      </w:pPr>
      <w:r>
        <w:t>Containment and removal of above ground biomass for Class B Noxious Weeds</w:t>
      </w:r>
    </w:p>
    <w:p w14:paraId="149984F2" w14:textId="77777777" w:rsidR="00A5772E" w:rsidRDefault="00A5772E">
      <w:pPr>
        <w:pStyle w:val="CommentText"/>
      </w:pPr>
    </w:p>
    <w:p w14:paraId="608DF966" w14:textId="77777777" w:rsidR="00A5772E" w:rsidRDefault="00A5772E">
      <w:pPr>
        <w:pStyle w:val="CommentText"/>
      </w:pPr>
      <w:r>
        <w:t>Plans for supplemental watering (amount, frequency &amp; duration)</w:t>
      </w:r>
    </w:p>
    <w:p w14:paraId="41A5B4D1" w14:textId="77777777" w:rsidR="00A5772E" w:rsidRDefault="00A5772E">
      <w:pPr>
        <w:pStyle w:val="CommentText"/>
      </w:pPr>
    </w:p>
    <w:p w14:paraId="715EDCD7" w14:textId="77777777" w:rsidR="00A5772E" w:rsidRDefault="00A5772E" w:rsidP="0027290E">
      <w:pPr>
        <w:pStyle w:val="CommentText"/>
      </w:pPr>
      <w:r>
        <w:t>Strategy for plant replacement, mulching, trash removal, habitat structure repair, etc.</w:t>
      </w:r>
    </w:p>
  </w:comment>
  <w:comment w:id="167" w:author="Author" w:initials="A">
    <w:p w14:paraId="1FBC3A4D" w14:textId="77777777" w:rsidR="0043539F" w:rsidRDefault="00355774" w:rsidP="00A5270D">
      <w:pPr>
        <w:pStyle w:val="CommentText"/>
      </w:pPr>
      <w:r>
        <w:rPr>
          <w:rStyle w:val="CommentReference"/>
        </w:rPr>
        <w:annotationRef/>
      </w:r>
      <w:r w:rsidR="0043539F">
        <w:t>Contact the HQ Wetlands Program Manager or Mitigation Lead to discuss what is needed for this section.</w:t>
      </w:r>
    </w:p>
  </w:comment>
  <w:comment w:id="169" w:author="Author" w:initials="A">
    <w:p w14:paraId="3F8BD0FF" w14:textId="1A0BC211" w:rsidR="00684EF2" w:rsidRDefault="00684EF2">
      <w:pPr>
        <w:pStyle w:val="CommentText"/>
      </w:pPr>
      <w:r>
        <w:rPr>
          <w:rStyle w:val="CommentReference"/>
        </w:rPr>
        <w:annotationRef/>
      </w:r>
      <w:r>
        <w:t xml:space="preserve">Delete any references that were not used in your report, add any additional applicable references, double check dates and links and update as needed. </w:t>
      </w:r>
    </w:p>
    <w:p w14:paraId="2DBA5EE9" w14:textId="77777777" w:rsidR="004A74C9" w:rsidRDefault="004A74C9">
      <w:pPr>
        <w:pStyle w:val="CommentText"/>
      </w:pPr>
    </w:p>
    <w:p w14:paraId="1E782DEE" w14:textId="3EFB65E4" w:rsidR="004A74C9" w:rsidRPr="004A74C9" w:rsidRDefault="004A74C9" w:rsidP="004A74C9">
      <w:pPr>
        <w:pStyle w:val="DPBodyText"/>
        <w:spacing w:after="160" w:line="288" w:lineRule="auto"/>
        <w:ind w:left="720" w:hanging="720"/>
        <w:rPr>
          <w:rFonts w:ascii="Arial" w:hAnsi="Arial" w:cs="Arial"/>
        </w:rPr>
      </w:pPr>
      <w:r w:rsidRPr="004A74C9">
        <w:rPr>
          <w:rFonts w:ascii="Arial" w:hAnsi="Arial" w:cs="Arial"/>
        </w:rPr>
        <w:t>Books, Journal Articles, Reports: [Author(s). YEAR  Title.  Publisher/Source.  Volume: Page begin-Page end].</w:t>
      </w:r>
    </w:p>
    <w:p w14:paraId="4D80A2A3" w14:textId="77777777" w:rsidR="004A74C9" w:rsidRPr="004A74C9" w:rsidRDefault="004A74C9" w:rsidP="004A74C9">
      <w:pPr>
        <w:pStyle w:val="DPBodyText"/>
        <w:spacing w:after="160" w:line="288" w:lineRule="auto"/>
        <w:ind w:left="720" w:hanging="720"/>
        <w:rPr>
          <w:rFonts w:ascii="Arial" w:hAnsi="Arial" w:cs="Arial"/>
        </w:rPr>
      </w:pPr>
    </w:p>
    <w:p w14:paraId="0386D31D" w14:textId="61D7CC70" w:rsidR="004A74C9" w:rsidRPr="004A74C9" w:rsidRDefault="004A74C9" w:rsidP="004A74C9">
      <w:pPr>
        <w:pStyle w:val="DPBodyText"/>
        <w:spacing w:after="160" w:line="288" w:lineRule="auto"/>
        <w:ind w:left="720" w:hanging="720"/>
        <w:rPr>
          <w:rFonts w:ascii="Arial" w:hAnsi="Arial" w:cs="Arial"/>
        </w:rPr>
      </w:pPr>
      <w:r w:rsidRPr="004A74C9">
        <w:rPr>
          <w:rFonts w:ascii="Arial" w:hAnsi="Arial" w:cs="Arial"/>
        </w:rPr>
        <w:t>Correspondence: [Author(s).  Date.  Subject.  Agency/Company.  Pp. (pages)].</w:t>
      </w:r>
    </w:p>
    <w:p w14:paraId="2ECABC94" w14:textId="77777777" w:rsidR="004A74C9" w:rsidRPr="004A74C9" w:rsidRDefault="004A74C9" w:rsidP="004A74C9">
      <w:pPr>
        <w:pStyle w:val="DPBodyText"/>
        <w:spacing w:after="160" w:line="288" w:lineRule="auto"/>
        <w:ind w:left="720" w:hanging="720"/>
        <w:rPr>
          <w:rFonts w:ascii="Arial" w:hAnsi="Arial" w:cs="Arial"/>
        </w:rPr>
      </w:pPr>
    </w:p>
    <w:p w14:paraId="665DB63B" w14:textId="32B15614" w:rsidR="004A74C9" w:rsidRPr="004A74C9" w:rsidRDefault="004A74C9" w:rsidP="004A74C9">
      <w:pPr>
        <w:pStyle w:val="DPBodyText"/>
        <w:spacing w:after="160" w:line="288" w:lineRule="auto"/>
        <w:ind w:left="720" w:hanging="720"/>
        <w:rPr>
          <w:rFonts w:ascii="Arial" w:hAnsi="Arial" w:cs="Arial"/>
        </w:rPr>
      </w:pPr>
      <w:r w:rsidRPr="004A74C9">
        <w:rPr>
          <w:rFonts w:ascii="Arial" w:hAnsi="Arial" w:cs="Arial"/>
        </w:rPr>
        <w:t>Phone: [Contact Name.  Date.  Subject.  Agency/Company.  Phone Number.  Result/Action].</w:t>
      </w:r>
    </w:p>
    <w:p w14:paraId="58400EB6" w14:textId="77777777" w:rsidR="004A74C9" w:rsidRPr="004A74C9" w:rsidRDefault="004A74C9" w:rsidP="004A74C9">
      <w:pPr>
        <w:pStyle w:val="DPBodyText"/>
        <w:spacing w:after="160" w:line="288" w:lineRule="auto"/>
        <w:ind w:left="720" w:hanging="720"/>
        <w:rPr>
          <w:rFonts w:ascii="Arial" w:hAnsi="Arial" w:cs="Arial"/>
        </w:rPr>
      </w:pPr>
    </w:p>
    <w:p w14:paraId="4F56D1F0" w14:textId="3424E634" w:rsidR="004A74C9" w:rsidRDefault="004A74C9" w:rsidP="004A74C9">
      <w:pPr>
        <w:pStyle w:val="CommentText"/>
      </w:pPr>
      <w:r w:rsidRPr="004A74C9">
        <w:rPr>
          <w:rFonts w:cs="Arial"/>
        </w:rPr>
        <w:t>E-mail:  [Contact Name.  Date.  Subject.  Agency/Company.  E-mail address.  Result/Action].</w:t>
      </w:r>
    </w:p>
  </w:comment>
  <w:comment w:id="173" w:author="Author" w:initials="A">
    <w:p w14:paraId="5D9773BC" w14:textId="34C738D0" w:rsidR="003837B0" w:rsidRDefault="003837B0">
      <w:pPr>
        <w:pStyle w:val="CommentText"/>
      </w:pPr>
      <w:r>
        <w:rPr>
          <w:rStyle w:val="CommentReference"/>
        </w:rPr>
        <w:annotationRef/>
      </w:r>
      <w:r w:rsidRPr="003837B0">
        <w:t>Include relevant plan sheets.</w:t>
      </w:r>
    </w:p>
  </w:comment>
  <w:comment w:id="175" w:author="Author" w:initials="A">
    <w:p w14:paraId="1E8B6D22" w14:textId="2D80B2C6" w:rsidR="003837B0" w:rsidRPr="003837B0" w:rsidRDefault="003837B0">
      <w:pPr>
        <w:pStyle w:val="CommentText"/>
      </w:pPr>
      <w:r w:rsidRPr="003837B0">
        <w:rPr>
          <w:rStyle w:val="CommentReference"/>
        </w:rPr>
        <w:annotationRef/>
      </w:r>
      <w:r w:rsidRPr="003837B0">
        <w:t xml:space="preserve">Showing location of </w:t>
      </w:r>
      <w:r w:rsidR="00DE0A72">
        <w:t xml:space="preserve">compensatory </w:t>
      </w:r>
      <w:r w:rsidRPr="003837B0">
        <w:t>mitigation types: creation, re-establishment, rehabilitation, enhancement, and/or preservation.</w:t>
      </w:r>
    </w:p>
  </w:comment>
  <w:comment w:id="177" w:author="Author" w:initials="A">
    <w:p w14:paraId="134365BC" w14:textId="7524CA80" w:rsidR="003837B0" w:rsidRPr="003837B0" w:rsidRDefault="003837B0">
      <w:pPr>
        <w:pStyle w:val="CommentText"/>
      </w:pPr>
      <w:r w:rsidRPr="003837B0">
        <w:rPr>
          <w:rStyle w:val="CommentReference"/>
        </w:rPr>
        <w:annotationRef/>
      </w:r>
      <w:r w:rsidRPr="003837B0">
        <w:t>Include existing and proposed elevation contours, spot elevations for low points, high points, slopes, and structures.</w:t>
      </w:r>
    </w:p>
  </w:comment>
  <w:comment w:id="179" w:author="Author" w:initials="A">
    <w:p w14:paraId="67DAF8FD" w14:textId="55705735" w:rsidR="003837B0" w:rsidRPr="003837B0" w:rsidRDefault="003837B0">
      <w:pPr>
        <w:pStyle w:val="CommentText"/>
      </w:pPr>
      <w:r w:rsidRPr="003837B0">
        <w:rPr>
          <w:rStyle w:val="CommentReference"/>
        </w:rPr>
        <w:annotationRef/>
      </w:r>
      <w:r w:rsidRPr="003837B0">
        <w:t>Provide section drawings, which show the relationship of topography, the water regime, and vegetation.  Show anticipated water levels during the dry and wet season.  The Corps typically requires two cross-sections, minimum.</w:t>
      </w:r>
    </w:p>
  </w:comment>
  <w:comment w:id="181" w:author="Author" w:initials="A">
    <w:p w14:paraId="51CE5F20" w14:textId="37D9B009" w:rsidR="003837B0" w:rsidRPr="003837B0" w:rsidRDefault="003837B0">
      <w:pPr>
        <w:pStyle w:val="CommentText"/>
      </w:pPr>
      <w:r w:rsidRPr="003837B0">
        <w:rPr>
          <w:rStyle w:val="CommentReference"/>
        </w:rPr>
        <w:annotationRef/>
      </w:r>
      <w:r w:rsidRPr="003837B0">
        <w:t>Include plant community composition (% of each species per plant community).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E31184" w15:done="0"/>
  <w15:commentEx w15:paraId="0200118D" w15:done="0"/>
  <w15:commentEx w15:paraId="28C5A938" w15:done="0"/>
  <w15:commentEx w15:paraId="1520C593" w15:done="0"/>
  <w15:commentEx w15:paraId="73F5BAF5" w15:done="0"/>
  <w15:commentEx w15:paraId="07FC7EEB" w15:done="0"/>
  <w15:commentEx w15:paraId="7E8F497B" w15:done="0"/>
  <w15:commentEx w15:paraId="54DA182C" w15:done="0"/>
  <w15:commentEx w15:paraId="15D3A3BD" w15:done="0"/>
  <w15:commentEx w15:paraId="71AEED9A" w15:done="0"/>
  <w15:commentEx w15:paraId="0F3A00C9" w15:done="0"/>
  <w15:commentEx w15:paraId="0C145A98" w15:done="0"/>
  <w15:commentEx w15:paraId="6A7787BD" w15:done="0"/>
  <w15:commentEx w15:paraId="1FAC6B78" w15:done="0"/>
  <w15:commentEx w15:paraId="3FC37A2D" w15:done="0"/>
  <w15:commentEx w15:paraId="1898B8E0" w15:done="0"/>
  <w15:commentEx w15:paraId="25E09441" w15:done="0"/>
  <w15:commentEx w15:paraId="02086B99" w15:done="0"/>
  <w15:commentEx w15:paraId="7FB24CCE" w15:done="0"/>
  <w15:commentEx w15:paraId="4EC60079" w15:done="0"/>
  <w15:commentEx w15:paraId="16A17CBC" w15:done="0"/>
  <w15:commentEx w15:paraId="0E896B36" w15:done="0"/>
  <w15:commentEx w15:paraId="73B184CC" w15:done="0"/>
  <w15:commentEx w15:paraId="57C5ACE6" w15:done="0"/>
  <w15:commentEx w15:paraId="32037086" w15:done="0"/>
  <w15:commentEx w15:paraId="15C61235" w15:done="0"/>
  <w15:commentEx w15:paraId="663F2EA4" w15:done="0"/>
  <w15:commentEx w15:paraId="59115AEC" w15:done="0"/>
  <w15:commentEx w15:paraId="5C54FF23" w15:done="0"/>
  <w15:commentEx w15:paraId="3C71C150" w15:done="0"/>
  <w15:commentEx w15:paraId="09133152" w15:done="0"/>
  <w15:commentEx w15:paraId="24DD2253" w15:done="0"/>
  <w15:commentEx w15:paraId="49F8418F" w15:done="0"/>
  <w15:commentEx w15:paraId="61934619" w15:done="0"/>
  <w15:commentEx w15:paraId="21588F92" w15:done="0"/>
  <w15:commentEx w15:paraId="0A438BC0" w15:done="0"/>
  <w15:commentEx w15:paraId="29B61A64" w15:done="0"/>
  <w15:commentEx w15:paraId="66ECAE2D" w15:done="0"/>
  <w15:commentEx w15:paraId="66F1AFCC" w15:done="0"/>
  <w15:commentEx w15:paraId="36C091C1" w15:done="0"/>
  <w15:commentEx w15:paraId="63E80DF0" w15:done="0"/>
  <w15:commentEx w15:paraId="10C27B14" w15:done="0"/>
  <w15:commentEx w15:paraId="56AAE6F3" w15:done="0"/>
  <w15:commentEx w15:paraId="2EDE8A50" w15:done="0"/>
  <w15:commentEx w15:paraId="54AD704E" w15:done="0"/>
  <w15:commentEx w15:paraId="754CD7DA" w15:done="0"/>
  <w15:commentEx w15:paraId="5186101A" w15:done="0"/>
  <w15:commentEx w15:paraId="1C2524AB" w15:done="0"/>
  <w15:commentEx w15:paraId="2AAD52A1" w15:done="0"/>
  <w15:commentEx w15:paraId="35E85A1D" w15:done="0"/>
  <w15:commentEx w15:paraId="66E1AABF" w15:done="0"/>
  <w15:commentEx w15:paraId="6819DE4A" w15:done="0"/>
  <w15:commentEx w15:paraId="375E49E4" w15:done="0"/>
  <w15:commentEx w15:paraId="4E04ACCE" w15:done="0"/>
  <w15:commentEx w15:paraId="35A66BE0" w15:done="0"/>
  <w15:commentEx w15:paraId="0BB9A54E" w15:done="0"/>
  <w15:commentEx w15:paraId="6E35DBE1" w15:done="0"/>
  <w15:commentEx w15:paraId="05653BF9" w15:done="0"/>
  <w15:commentEx w15:paraId="4E34D9AA" w15:done="0"/>
  <w15:commentEx w15:paraId="1A4BBB8A" w15:done="0"/>
  <w15:commentEx w15:paraId="75B69C3E" w15:done="0"/>
  <w15:commentEx w15:paraId="7DFC8560" w15:done="0"/>
  <w15:commentEx w15:paraId="5DE742A6" w15:done="0"/>
  <w15:commentEx w15:paraId="1CA26F45" w15:done="0"/>
  <w15:commentEx w15:paraId="7FFF256E" w15:done="0"/>
  <w15:commentEx w15:paraId="21BC4D86" w15:done="0"/>
  <w15:commentEx w15:paraId="42164720" w15:done="0"/>
  <w15:commentEx w15:paraId="627D4000" w15:done="0"/>
  <w15:commentEx w15:paraId="1436726B" w15:done="0"/>
  <w15:commentEx w15:paraId="475EFC64" w15:done="0"/>
  <w15:commentEx w15:paraId="4461CA78" w15:done="0"/>
  <w15:commentEx w15:paraId="0953DD11" w15:done="0"/>
  <w15:commentEx w15:paraId="553D9F2E" w15:done="0"/>
  <w15:commentEx w15:paraId="16D7CEDE" w15:done="0"/>
  <w15:commentEx w15:paraId="030B78F6" w15:done="0"/>
  <w15:commentEx w15:paraId="3CC4F48E" w15:done="0"/>
  <w15:commentEx w15:paraId="67040C7F" w15:done="0"/>
  <w15:commentEx w15:paraId="715EDCD7" w15:done="0"/>
  <w15:commentEx w15:paraId="1FBC3A4D" w15:done="0"/>
  <w15:commentEx w15:paraId="4F56D1F0" w15:done="0"/>
  <w15:commentEx w15:paraId="5D9773BC" w15:done="0"/>
  <w15:commentEx w15:paraId="1E8B6D22" w15:done="0"/>
  <w15:commentEx w15:paraId="134365BC" w15:done="0"/>
  <w15:commentEx w15:paraId="67DAF8FD" w15:done="0"/>
  <w15:commentEx w15:paraId="51CE5F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E31184" w16cid:durableId="255988ED"/>
  <w16cid:commentId w16cid:paraId="0200118D" w16cid:durableId="239490CC"/>
  <w16cid:commentId w16cid:paraId="28C5A938" w16cid:durableId="239490CD"/>
  <w16cid:commentId w16cid:paraId="1520C593" w16cid:durableId="239490CE"/>
  <w16cid:commentId w16cid:paraId="73F5BAF5" w16cid:durableId="2559BC72"/>
  <w16cid:commentId w16cid:paraId="07FC7EEB" w16cid:durableId="23949118"/>
  <w16cid:commentId w16cid:paraId="7E8F497B" w16cid:durableId="239490CF"/>
  <w16cid:commentId w16cid:paraId="54DA182C" w16cid:durableId="239490D0"/>
  <w16cid:commentId w16cid:paraId="15D3A3BD" w16cid:durableId="23E204CC"/>
  <w16cid:commentId w16cid:paraId="71AEED9A" w16cid:durableId="23E204D7"/>
  <w16cid:commentId w16cid:paraId="0F3A00C9" w16cid:durableId="239490D5"/>
  <w16cid:commentId w16cid:paraId="0C145A98" w16cid:durableId="239490D6"/>
  <w16cid:commentId w16cid:paraId="6A7787BD" w16cid:durableId="23E2048A"/>
  <w16cid:commentId w16cid:paraId="1FAC6B78" w16cid:durableId="23E204A2"/>
  <w16cid:commentId w16cid:paraId="3FC37A2D" w16cid:durableId="23E204B3"/>
  <w16cid:commentId w16cid:paraId="1898B8E0" w16cid:durableId="26A74D02"/>
  <w16cid:commentId w16cid:paraId="25E09441" w16cid:durableId="26A79544"/>
  <w16cid:commentId w16cid:paraId="02086B99" w16cid:durableId="23E209A5"/>
  <w16cid:commentId w16cid:paraId="7FB24CCE" w16cid:durableId="26A75862"/>
  <w16cid:commentId w16cid:paraId="4EC60079" w16cid:durableId="26A75B77"/>
  <w16cid:commentId w16cid:paraId="16A17CBC" w16cid:durableId="23F30849"/>
  <w16cid:commentId w16cid:paraId="0E896B36" w16cid:durableId="23FCA7BB"/>
  <w16cid:commentId w16cid:paraId="73B184CC" w16cid:durableId="23FF43E4"/>
  <w16cid:commentId w16cid:paraId="57C5ACE6" w16cid:durableId="23949104"/>
  <w16cid:commentId w16cid:paraId="32037086" w16cid:durableId="23FF440D"/>
  <w16cid:commentId w16cid:paraId="15C61235" w16cid:durableId="26A78DC0"/>
  <w16cid:commentId w16cid:paraId="663F2EA4" w16cid:durableId="23FF4578"/>
  <w16cid:commentId w16cid:paraId="59115AEC" w16cid:durableId="23FF45D9"/>
  <w16cid:commentId w16cid:paraId="5C54FF23" w16cid:durableId="23FF4C07"/>
  <w16cid:commentId w16cid:paraId="3C71C150" w16cid:durableId="23FF4CF8"/>
  <w16cid:commentId w16cid:paraId="09133152" w16cid:durableId="2559BF3A"/>
  <w16cid:commentId w16cid:paraId="24DD2253" w16cid:durableId="23FF4D58"/>
  <w16cid:commentId w16cid:paraId="49F8418F" w16cid:durableId="23FF4E51"/>
  <w16cid:commentId w16cid:paraId="61934619" w16cid:durableId="2450FB6E"/>
  <w16cid:commentId w16cid:paraId="21588F92" w16cid:durableId="26C98A8D"/>
  <w16cid:commentId w16cid:paraId="0A438BC0" w16cid:durableId="245102F4"/>
  <w16cid:commentId w16cid:paraId="29B61A64" w16cid:durableId="2451036F"/>
  <w16cid:commentId w16cid:paraId="66ECAE2D" w16cid:durableId="245105BD"/>
  <w16cid:commentId w16cid:paraId="66F1AFCC" w16cid:durableId="24510629"/>
  <w16cid:commentId w16cid:paraId="36C091C1" w16cid:durableId="24510660"/>
  <w16cid:commentId w16cid:paraId="63E80DF0" w16cid:durableId="245106B6"/>
  <w16cid:commentId w16cid:paraId="10C27B14" w16cid:durableId="2455DB09"/>
  <w16cid:commentId w16cid:paraId="56AAE6F3" w16cid:durableId="2455DE49"/>
  <w16cid:commentId w16cid:paraId="2EDE8A50" w16cid:durableId="2455DE5C"/>
  <w16cid:commentId w16cid:paraId="54AD704E" w16cid:durableId="2455DEB2"/>
  <w16cid:commentId w16cid:paraId="754CD7DA" w16cid:durableId="2455DEC9"/>
  <w16cid:commentId w16cid:paraId="5186101A" w16cid:durableId="2455DF00"/>
  <w16cid:commentId w16cid:paraId="1C2524AB" w16cid:durableId="2455DF12"/>
  <w16cid:commentId w16cid:paraId="2AAD52A1" w16cid:durableId="2455E622"/>
  <w16cid:commentId w16cid:paraId="35E85A1D" w16cid:durableId="2455E680"/>
  <w16cid:commentId w16cid:paraId="66E1AABF" w16cid:durableId="2455EAA1"/>
  <w16cid:commentId w16cid:paraId="6819DE4A" w16cid:durableId="2455EAB5"/>
  <w16cid:commentId w16cid:paraId="375E49E4" w16cid:durableId="2455EAF2"/>
  <w16cid:commentId w16cid:paraId="4E04ACCE" w16cid:durableId="2455EBC4"/>
  <w16cid:commentId w16cid:paraId="35A66BE0" w16cid:durableId="2455EC60"/>
  <w16cid:commentId w16cid:paraId="0BB9A54E" w16cid:durableId="2455EC72"/>
  <w16cid:commentId w16cid:paraId="6E35DBE1" w16cid:durableId="2455ECC7"/>
  <w16cid:commentId w16cid:paraId="05653BF9" w16cid:durableId="2455ECDA"/>
  <w16cid:commentId w16cid:paraId="4E34D9AA" w16cid:durableId="2455ED7C"/>
  <w16cid:commentId w16cid:paraId="1A4BBB8A" w16cid:durableId="2455EF5F"/>
  <w16cid:commentId w16cid:paraId="75B69C3E" w16cid:durableId="2455EF6F"/>
  <w16cid:commentId w16cid:paraId="7DFC8560" w16cid:durableId="2455F828"/>
  <w16cid:commentId w16cid:paraId="5DE742A6" w16cid:durableId="2455F9AC"/>
  <w16cid:commentId w16cid:paraId="1CA26F45" w16cid:durableId="2455F9BC"/>
  <w16cid:commentId w16cid:paraId="7FFF256E" w16cid:durableId="24560A0C"/>
  <w16cid:commentId w16cid:paraId="21BC4D86" w16cid:durableId="24560A27"/>
  <w16cid:commentId w16cid:paraId="42164720" w16cid:durableId="24560AAD"/>
  <w16cid:commentId w16cid:paraId="627D4000" w16cid:durableId="24560AF1"/>
  <w16cid:commentId w16cid:paraId="1436726B" w16cid:durableId="24561304"/>
  <w16cid:commentId w16cid:paraId="475EFC64" w16cid:durableId="24562CA8"/>
  <w16cid:commentId w16cid:paraId="4461CA78" w16cid:durableId="24562CB8"/>
  <w16cid:commentId w16cid:paraId="0953DD11" w16cid:durableId="24587C63"/>
  <w16cid:commentId w16cid:paraId="553D9F2E" w16cid:durableId="24587C99"/>
  <w16cid:commentId w16cid:paraId="16D7CEDE" w16cid:durableId="24587CCF"/>
  <w16cid:commentId w16cid:paraId="030B78F6" w16cid:durableId="24587EAE"/>
  <w16cid:commentId w16cid:paraId="3CC4F48E" w16cid:durableId="24587ECF"/>
  <w16cid:commentId w16cid:paraId="67040C7F" w16cid:durableId="245880FF"/>
  <w16cid:commentId w16cid:paraId="715EDCD7" w16cid:durableId="2458812C"/>
  <w16cid:commentId w16cid:paraId="1FBC3A4D" w16cid:durableId="2559C73A"/>
  <w16cid:commentId w16cid:paraId="4F56D1F0" w16cid:durableId="23949107"/>
  <w16cid:commentId w16cid:paraId="5D9773BC" w16cid:durableId="2458B8C6"/>
  <w16cid:commentId w16cid:paraId="1E8B6D22" w16cid:durableId="2458B91B"/>
  <w16cid:commentId w16cid:paraId="134365BC" w16cid:durableId="2458B92C"/>
  <w16cid:commentId w16cid:paraId="67DAF8FD" w16cid:durableId="2458B939"/>
  <w16cid:commentId w16cid:paraId="51CE5F20" w16cid:durableId="2458B9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3152" w14:textId="77777777" w:rsidR="00684EF2" w:rsidRDefault="00684EF2" w:rsidP="000774B1">
      <w:pPr>
        <w:spacing w:after="0" w:line="240" w:lineRule="auto"/>
      </w:pPr>
      <w:r>
        <w:separator/>
      </w:r>
    </w:p>
    <w:p w14:paraId="37B302FE" w14:textId="77777777" w:rsidR="00684EF2" w:rsidRDefault="00684EF2"/>
  </w:endnote>
  <w:endnote w:type="continuationSeparator" w:id="0">
    <w:p w14:paraId="0457D8C8" w14:textId="77777777" w:rsidR="00684EF2" w:rsidRDefault="00684EF2" w:rsidP="000774B1">
      <w:pPr>
        <w:spacing w:after="0" w:line="240" w:lineRule="auto"/>
      </w:pPr>
      <w:r>
        <w:continuationSeparator/>
      </w:r>
    </w:p>
    <w:p w14:paraId="3EE6B28F" w14:textId="77777777" w:rsidR="00684EF2" w:rsidRDefault="00684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BF99" w14:textId="77777777" w:rsidR="00616060" w:rsidRDefault="00616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EBC7" w14:textId="77777777" w:rsidR="00616060" w:rsidRDefault="00616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F48E" w14:textId="77777777" w:rsidR="00616060" w:rsidRDefault="006160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96963426"/>
      <w:docPartObj>
        <w:docPartGallery w:val="Page Numbers (Bottom of Page)"/>
        <w:docPartUnique/>
      </w:docPartObj>
    </w:sdtPr>
    <w:sdtEndPr>
      <w:rPr>
        <w:color w:val="7F7F7F" w:themeColor="background1" w:themeShade="7F"/>
        <w:spacing w:val="60"/>
      </w:rPr>
    </w:sdtEndPr>
    <w:sdtContent>
      <w:p w14:paraId="3B6E13CF" w14:textId="7DBA5F23" w:rsidR="00684EF2" w:rsidRPr="000774B1" w:rsidRDefault="00684EF2" w:rsidP="00D738A1">
        <w:pPr>
          <w:pStyle w:val="Footer"/>
          <w:pBdr>
            <w:top w:val="single" w:sz="4" w:space="1" w:color="D9D9D9" w:themeColor="background1" w:themeShade="D9"/>
          </w:pBdr>
          <w:tabs>
            <w:tab w:val="clear" w:pos="4680"/>
            <w:tab w:val="center" w:pos="8640"/>
          </w:tabs>
          <w:rPr>
            <w:sz w:val="20"/>
            <w:szCs w:val="20"/>
          </w:rPr>
        </w:pPr>
        <w:r>
          <w:rPr>
            <w:sz w:val="20"/>
            <w:szCs w:val="20"/>
          </w:rPr>
          <w:t>Project Name</w:t>
        </w:r>
        <w:r>
          <w:rPr>
            <w:sz w:val="20"/>
            <w:szCs w:val="20"/>
          </w:rPr>
          <w:tab/>
          <w:t>Month Day, Year</w:t>
        </w:r>
      </w:p>
      <w:p w14:paraId="08FAB2EF" w14:textId="0B8372C5" w:rsidR="00684EF2" w:rsidRPr="000774B1" w:rsidRDefault="00684EF2" w:rsidP="00C03A4D">
        <w:pPr>
          <w:pStyle w:val="Footer"/>
          <w:pBdr>
            <w:top w:val="single" w:sz="4" w:space="1" w:color="D9D9D9" w:themeColor="background1" w:themeShade="D9"/>
          </w:pBdr>
          <w:tabs>
            <w:tab w:val="left" w:pos="4620"/>
          </w:tabs>
          <w:rPr>
            <w:sz w:val="20"/>
            <w:szCs w:val="20"/>
          </w:rPr>
        </w:pPr>
        <w:r>
          <w:rPr>
            <w:sz w:val="20"/>
            <w:szCs w:val="20"/>
          </w:rPr>
          <w:t xml:space="preserve">Wetland </w:t>
        </w:r>
        <w:r w:rsidRPr="00F549B6">
          <w:rPr>
            <w:sz w:val="20"/>
            <w:szCs w:val="20"/>
            <w:highlight w:val="yellow"/>
          </w:rPr>
          <w:t>and Stream</w:t>
        </w:r>
        <w:r>
          <w:rPr>
            <w:sz w:val="20"/>
            <w:szCs w:val="20"/>
          </w:rPr>
          <w:t xml:space="preserve"> Mitigation</w:t>
        </w:r>
        <w:r w:rsidRPr="000774B1">
          <w:rPr>
            <w:sz w:val="20"/>
            <w:szCs w:val="20"/>
          </w:rPr>
          <w:t xml:space="preserve"> </w:t>
        </w:r>
        <w:r w:rsidR="0051703B">
          <w:rPr>
            <w:sz w:val="20"/>
            <w:szCs w:val="20"/>
          </w:rPr>
          <w:t>Plan</w:t>
        </w:r>
        <w:r>
          <w:rPr>
            <w:sz w:val="20"/>
            <w:szCs w:val="20"/>
          </w:rPr>
          <w:tab/>
        </w:r>
        <w:r>
          <w:rPr>
            <w:sz w:val="20"/>
            <w:szCs w:val="20"/>
          </w:rPr>
          <w:tab/>
        </w:r>
        <w:r w:rsidRPr="000774B1">
          <w:rPr>
            <w:sz w:val="20"/>
            <w:szCs w:val="20"/>
          </w:rPr>
          <w:fldChar w:fldCharType="begin"/>
        </w:r>
        <w:r w:rsidRPr="000774B1">
          <w:rPr>
            <w:sz w:val="20"/>
            <w:szCs w:val="20"/>
          </w:rPr>
          <w:instrText xml:space="preserve"> PAGE   \* MERGEFORMAT </w:instrText>
        </w:r>
        <w:r w:rsidRPr="000774B1">
          <w:rPr>
            <w:sz w:val="20"/>
            <w:szCs w:val="20"/>
          </w:rPr>
          <w:fldChar w:fldCharType="separate"/>
        </w:r>
        <w:r>
          <w:rPr>
            <w:noProof/>
            <w:sz w:val="20"/>
            <w:szCs w:val="20"/>
          </w:rPr>
          <w:t>13</w:t>
        </w:r>
        <w:r w:rsidRPr="000774B1">
          <w:rPr>
            <w:noProof/>
            <w:sz w:val="20"/>
            <w:szCs w:val="20"/>
          </w:rPr>
          <w:fldChar w:fldCharType="end"/>
        </w:r>
        <w:r>
          <w:rPr>
            <w:sz w:val="20"/>
            <w:szCs w:val="20"/>
          </w:rPr>
          <w:tab/>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64428299"/>
      <w:docPartObj>
        <w:docPartGallery w:val="Page Numbers (Bottom of Page)"/>
        <w:docPartUnique/>
      </w:docPartObj>
    </w:sdtPr>
    <w:sdtEndPr>
      <w:rPr>
        <w:color w:val="7F7F7F" w:themeColor="background1" w:themeShade="7F"/>
        <w:spacing w:val="60"/>
      </w:rPr>
    </w:sdtEndPr>
    <w:sdtContent>
      <w:p w14:paraId="2241F29C" w14:textId="2526F5A9" w:rsidR="00684EF2" w:rsidRPr="000774B1" w:rsidRDefault="00684EF2" w:rsidP="00542C8C">
        <w:pPr>
          <w:pStyle w:val="Footer"/>
          <w:pBdr>
            <w:top w:val="single" w:sz="4" w:space="1" w:color="D9D9D9" w:themeColor="background1" w:themeShade="D9"/>
          </w:pBdr>
          <w:tabs>
            <w:tab w:val="clear" w:pos="4680"/>
            <w:tab w:val="center" w:pos="7830"/>
          </w:tabs>
          <w:rPr>
            <w:sz w:val="20"/>
            <w:szCs w:val="20"/>
          </w:rPr>
        </w:pPr>
        <w:r w:rsidRPr="000774B1">
          <w:rPr>
            <w:sz w:val="20"/>
            <w:szCs w:val="20"/>
          </w:rPr>
          <w:t>Project Name</w:t>
        </w:r>
        <w:r w:rsidRPr="000774B1">
          <w:rPr>
            <w:sz w:val="20"/>
            <w:szCs w:val="20"/>
          </w:rPr>
          <w:tab/>
        </w:r>
        <w:r w:rsidRPr="000774B1">
          <w:rPr>
            <w:sz w:val="20"/>
            <w:szCs w:val="20"/>
          </w:rPr>
          <w:tab/>
        </w:r>
        <w:r>
          <w:rPr>
            <w:sz w:val="20"/>
            <w:szCs w:val="20"/>
          </w:rPr>
          <w:t>Month Day, Year</w:t>
        </w:r>
      </w:p>
      <w:p w14:paraId="57050617" w14:textId="16CF6E8D" w:rsidR="00684EF2" w:rsidRPr="000774B1" w:rsidRDefault="00684EF2" w:rsidP="00C03A4D">
        <w:pPr>
          <w:pStyle w:val="Footer"/>
          <w:pBdr>
            <w:top w:val="single" w:sz="4" w:space="1" w:color="D9D9D9" w:themeColor="background1" w:themeShade="D9"/>
          </w:pBdr>
          <w:tabs>
            <w:tab w:val="left" w:pos="4620"/>
          </w:tabs>
          <w:rPr>
            <w:sz w:val="20"/>
            <w:szCs w:val="20"/>
          </w:rPr>
        </w:pPr>
        <w:r>
          <w:rPr>
            <w:sz w:val="20"/>
            <w:szCs w:val="20"/>
          </w:rPr>
          <w:t xml:space="preserve">Wetland </w:t>
        </w:r>
        <w:r w:rsidRPr="00F10E31">
          <w:rPr>
            <w:sz w:val="20"/>
            <w:szCs w:val="20"/>
            <w:highlight w:val="yellow"/>
          </w:rPr>
          <w:t xml:space="preserve">and Stream </w:t>
        </w:r>
        <w:r w:rsidR="00F15BB3">
          <w:rPr>
            <w:sz w:val="20"/>
            <w:szCs w:val="20"/>
          </w:rPr>
          <w:t>Mitigation Plan</w:t>
        </w:r>
        <w:r>
          <w:rPr>
            <w:sz w:val="20"/>
            <w:szCs w:val="20"/>
          </w:rPr>
          <w:tab/>
        </w:r>
        <w:r>
          <w:rPr>
            <w:sz w:val="20"/>
            <w:szCs w:val="20"/>
          </w:rPr>
          <w:tab/>
        </w:r>
        <w:r>
          <w:rPr>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91F2" w14:textId="77777777" w:rsidR="00684EF2" w:rsidRDefault="00684EF2" w:rsidP="000774B1">
      <w:pPr>
        <w:spacing w:after="0" w:line="240" w:lineRule="auto"/>
      </w:pPr>
      <w:r>
        <w:separator/>
      </w:r>
    </w:p>
    <w:p w14:paraId="7C629F1C" w14:textId="77777777" w:rsidR="00684EF2" w:rsidRDefault="00684EF2"/>
  </w:footnote>
  <w:footnote w:type="continuationSeparator" w:id="0">
    <w:p w14:paraId="5C3156CE" w14:textId="77777777" w:rsidR="00684EF2" w:rsidRDefault="00684EF2" w:rsidP="000774B1">
      <w:pPr>
        <w:spacing w:after="0" w:line="240" w:lineRule="auto"/>
      </w:pPr>
      <w:r>
        <w:continuationSeparator/>
      </w:r>
    </w:p>
    <w:p w14:paraId="4C14222A" w14:textId="77777777" w:rsidR="00684EF2" w:rsidRDefault="00684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08BF" w14:textId="77777777" w:rsidR="00616060" w:rsidRDefault="00616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8E16" w14:textId="77777777" w:rsidR="00616060" w:rsidRDefault="00616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6FA2" w14:textId="77777777" w:rsidR="00616060" w:rsidRDefault="00616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82D"/>
    <w:multiLevelType w:val="hybridMultilevel"/>
    <w:tmpl w:val="9E2CAE3E"/>
    <w:lvl w:ilvl="0" w:tplc="04090001">
      <w:start w:val="1"/>
      <w:numFmt w:val="bullet"/>
      <w:lvlText w:val=""/>
      <w:lvlJc w:val="left"/>
      <w:pPr>
        <w:tabs>
          <w:tab w:val="num" w:pos="1584"/>
        </w:tabs>
        <w:ind w:left="1584" w:hanging="360"/>
      </w:pPr>
      <w:rPr>
        <w:rFonts w:ascii="Symbol" w:hAnsi="Symbol" w:hint="default"/>
      </w:rPr>
    </w:lvl>
    <w:lvl w:ilvl="1" w:tplc="04090003">
      <w:start w:val="1"/>
      <w:numFmt w:val="bullet"/>
      <w:lvlText w:val="o"/>
      <w:lvlJc w:val="left"/>
      <w:pPr>
        <w:tabs>
          <w:tab w:val="num" w:pos="2304"/>
        </w:tabs>
        <w:ind w:left="2304" w:hanging="360"/>
      </w:pPr>
      <w:rPr>
        <w:rFonts w:ascii="Courier New" w:hAnsi="Courier New" w:cs="Arial"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Arial"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Arial"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 w15:restartNumberingAfterBreak="0">
    <w:nsid w:val="07ED465B"/>
    <w:multiLevelType w:val="hybridMultilevel"/>
    <w:tmpl w:val="C978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D73E2"/>
    <w:multiLevelType w:val="hybridMultilevel"/>
    <w:tmpl w:val="92101E5C"/>
    <w:lvl w:ilvl="0" w:tplc="853CB5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96E38"/>
    <w:multiLevelType w:val="hybridMultilevel"/>
    <w:tmpl w:val="45E246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A023D0"/>
    <w:multiLevelType w:val="hybridMultilevel"/>
    <w:tmpl w:val="4E42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A0F11"/>
    <w:multiLevelType w:val="hybridMultilevel"/>
    <w:tmpl w:val="00725D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6A6782"/>
    <w:multiLevelType w:val="multilevel"/>
    <w:tmpl w:val="38CA15C2"/>
    <w:lvl w:ilvl="0">
      <w:start w:val="1"/>
      <w:numFmt w:val="upperLetter"/>
      <w:pStyle w:val="Appendix"/>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B651F1"/>
    <w:multiLevelType w:val="hybridMultilevel"/>
    <w:tmpl w:val="8980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B3881"/>
    <w:multiLevelType w:val="hybridMultilevel"/>
    <w:tmpl w:val="59EC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01D33"/>
    <w:multiLevelType w:val="multilevel"/>
    <w:tmpl w:val="C4CECFA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E30D18"/>
    <w:multiLevelType w:val="hybridMultilevel"/>
    <w:tmpl w:val="EEB0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62586"/>
    <w:multiLevelType w:val="hybridMultilevel"/>
    <w:tmpl w:val="35427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A45E7"/>
    <w:multiLevelType w:val="hybridMultilevel"/>
    <w:tmpl w:val="E6D65E80"/>
    <w:lvl w:ilvl="0" w:tplc="361678F8">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D9715CE"/>
    <w:multiLevelType w:val="hybridMultilevel"/>
    <w:tmpl w:val="6F2EA284"/>
    <w:lvl w:ilvl="0" w:tplc="EB12A2F0">
      <w:start w:val="1"/>
      <w:numFmt w:val="bullet"/>
      <w:pStyle w:val="StyleDPBodyTextGreenAfter0ptLinespacingsing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E7D21"/>
    <w:multiLevelType w:val="hybridMultilevel"/>
    <w:tmpl w:val="2098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54423"/>
    <w:multiLevelType w:val="hybridMultilevel"/>
    <w:tmpl w:val="859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65141"/>
    <w:multiLevelType w:val="hybridMultilevel"/>
    <w:tmpl w:val="71901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A0203"/>
    <w:multiLevelType w:val="hybridMultilevel"/>
    <w:tmpl w:val="C406A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346ADD"/>
    <w:multiLevelType w:val="hybridMultilevel"/>
    <w:tmpl w:val="BE8462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DE305EF"/>
    <w:multiLevelType w:val="multilevel"/>
    <w:tmpl w:val="D638C8E6"/>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640F5F51"/>
    <w:multiLevelType w:val="hybridMultilevel"/>
    <w:tmpl w:val="4BC891DE"/>
    <w:lvl w:ilvl="0" w:tplc="08BC902C">
      <w:start w:val="1"/>
      <w:numFmt w:val="decimal"/>
      <w:pStyle w:val="Table"/>
      <w:suff w:val="space"/>
      <w:lvlText w:val="Table %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C292B"/>
    <w:multiLevelType w:val="hybridMultilevel"/>
    <w:tmpl w:val="3FD8CFE2"/>
    <w:lvl w:ilvl="0" w:tplc="361678F8">
      <w:start w:val="1"/>
      <w:numFmt w:val="bullet"/>
      <w:lvlText w:val=""/>
      <w:lvlJc w:val="left"/>
      <w:pPr>
        <w:tabs>
          <w:tab w:val="num" w:pos="2880"/>
        </w:tabs>
        <w:ind w:left="2880" w:hanging="360"/>
      </w:pPr>
      <w:rPr>
        <w:rFonts w:ascii="Wingdings" w:hAnsi="Wingdings" w:hint="default"/>
      </w:rPr>
    </w:lvl>
    <w:lvl w:ilvl="1" w:tplc="3EE4FD52">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D8A1B74"/>
    <w:multiLevelType w:val="hybridMultilevel"/>
    <w:tmpl w:val="C35A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56AF5"/>
    <w:multiLevelType w:val="multilevel"/>
    <w:tmpl w:val="A10CCD52"/>
    <w:lvl w:ilvl="0">
      <w:start w:val="1"/>
      <w:numFmt w:val="decimal"/>
      <w:suff w:val="space"/>
      <w:lvlText w:val="Appendix A-%1."/>
      <w:lvlJc w:val="left"/>
      <w:pPr>
        <w:ind w:left="0" w:firstLine="0"/>
      </w:pPr>
      <w:rPr>
        <w:rFonts w:ascii="Arial" w:hAnsi="Arial" w:cs="Arial"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0A5377B"/>
    <w:multiLevelType w:val="hybridMultilevel"/>
    <w:tmpl w:val="AC20C3A0"/>
    <w:lvl w:ilvl="0" w:tplc="57387EF4">
      <w:start w:val="1"/>
      <w:numFmt w:val="bullet"/>
      <w:pStyle w:val="List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74FA707C"/>
    <w:multiLevelType w:val="hybridMultilevel"/>
    <w:tmpl w:val="68D2B1C2"/>
    <w:lvl w:ilvl="0" w:tplc="E0F25326">
      <w:start w:val="1"/>
      <w:numFmt w:val="decimal"/>
      <w:suff w:val="space"/>
      <w:lvlText w:val="Figur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D24B7"/>
    <w:multiLevelType w:val="hybridMultilevel"/>
    <w:tmpl w:val="F620DF22"/>
    <w:lvl w:ilvl="0" w:tplc="3146B07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7211949">
    <w:abstractNumId w:val="19"/>
  </w:num>
  <w:num w:numId="2" w16cid:durableId="655302479">
    <w:abstractNumId w:val="6"/>
  </w:num>
  <w:num w:numId="3" w16cid:durableId="1099106719">
    <w:abstractNumId w:val="25"/>
  </w:num>
  <w:num w:numId="4" w16cid:durableId="1205213086">
    <w:abstractNumId w:val="20"/>
  </w:num>
  <w:num w:numId="5" w16cid:durableId="608701096">
    <w:abstractNumId w:val="23"/>
  </w:num>
  <w:num w:numId="6" w16cid:durableId="752514224">
    <w:abstractNumId w:val="24"/>
  </w:num>
  <w:num w:numId="7" w16cid:durableId="1352612804">
    <w:abstractNumId w:val="14"/>
  </w:num>
  <w:num w:numId="8" w16cid:durableId="467402798">
    <w:abstractNumId w:val="1"/>
  </w:num>
  <w:num w:numId="9" w16cid:durableId="282620240">
    <w:abstractNumId w:val="8"/>
  </w:num>
  <w:num w:numId="10" w16cid:durableId="23097244">
    <w:abstractNumId w:val="9"/>
  </w:num>
  <w:num w:numId="11" w16cid:durableId="98528694">
    <w:abstractNumId w:val="7"/>
  </w:num>
  <w:num w:numId="12" w16cid:durableId="949047772">
    <w:abstractNumId w:val="3"/>
  </w:num>
  <w:num w:numId="13" w16cid:durableId="956377997">
    <w:abstractNumId w:val="21"/>
  </w:num>
  <w:num w:numId="14" w16cid:durableId="514730280">
    <w:abstractNumId w:val="11"/>
  </w:num>
  <w:num w:numId="15" w16cid:durableId="1595672876">
    <w:abstractNumId w:val="5"/>
  </w:num>
  <w:num w:numId="16" w16cid:durableId="765347050">
    <w:abstractNumId w:val="25"/>
    <w:lvlOverride w:ilvl="0">
      <w:startOverride w:val="3"/>
    </w:lvlOverride>
  </w:num>
  <w:num w:numId="17" w16cid:durableId="914436767">
    <w:abstractNumId w:val="0"/>
  </w:num>
  <w:num w:numId="18" w16cid:durableId="1790200942">
    <w:abstractNumId w:val="26"/>
  </w:num>
  <w:num w:numId="19" w16cid:durableId="1209411692">
    <w:abstractNumId w:val="20"/>
    <w:lvlOverride w:ilvl="0">
      <w:startOverride w:val="9"/>
    </w:lvlOverride>
  </w:num>
  <w:num w:numId="20" w16cid:durableId="481822624">
    <w:abstractNumId w:val="2"/>
  </w:num>
  <w:num w:numId="21" w16cid:durableId="141505236">
    <w:abstractNumId w:val="13"/>
  </w:num>
  <w:num w:numId="22" w16cid:durableId="1752461725">
    <w:abstractNumId w:val="10"/>
  </w:num>
  <w:num w:numId="23" w16cid:durableId="891772441">
    <w:abstractNumId w:val="18"/>
  </w:num>
  <w:num w:numId="24" w16cid:durableId="1596207087">
    <w:abstractNumId w:val="12"/>
  </w:num>
  <w:num w:numId="25" w16cid:durableId="692270674">
    <w:abstractNumId w:val="17"/>
  </w:num>
  <w:num w:numId="26" w16cid:durableId="623074757">
    <w:abstractNumId w:val="15"/>
  </w:num>
  <w:num w:numId="27" w16cid:durableId="721438579">
    <w:abstractNumId w:val="22"/>
  </w:num>
  <w:num w:numId="28" w16cid:durableId="1953904129">
    <w:abstractNumId w:val="16"/>
  </w:num>
  <w:num w:numId="29" w16cid:durableId="189762505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06"/>
    <w:rsid w:val="00000640"/>
    <w:rsid w:val="000012DD"/>
    <w:rsid w:val="0001317D"/>
    <w:rsid w:val="000150BB"/>
    <w:rsid w:val="000201AF"/>
    <w:rsid w:val="000212E7"/>
    <w:rsid w:val="00021961"/>
    <w:rsid w:val="00022972"/>
    <w:rsid w:val="0002489F"/>
    <w:rsid w:val="00030177"/>
    <w:rsid w:val="000317A9"/>
    <w:rsid w:val="00032A89"/>
    <w:rsid w:val="00033980"/>
    <w:rsid w:val="00040C1E"/>
    <w:rsid w:val="00042014"/>
    <w:rsid w:val="0004307F"/>
    <w:rsid w:val="00045BCF"/>
    <w:rsid w:val="000471D8"/>
    <w:rsid w:val="000519BD"/>
    <w:rsid w:val="00051C0E"/>
    <w:rsid w:val="0005309F"/>
    <w:rsid w:val="00053196"/>
    <w:rsid w:val="00054A75"/>
    <w:rsid w:val="00054F1B"/>
    <w:rsid w:val="00055499"/>
    <w:rsid w:val="00055A51"/>
    <w:rsid w:val="00056813"/>
    <w:rsid w:val="00063173"/>
    <w:rsid w:val="000659DD"/>
    <w:rsid w:val="00075B21"/>
    <w:rsid w:val="00075CD4"/>
    <w:rsid w:val="000774B1"/>
    <w:rsid w:val="00086CC1"/>
    <w:rsid w:val="00087A50"/>
    <w:rsid w:val="0009433B"/>
    <w:rsid w:val="000953C9"/>
    <w:rsid w:val="000963BF"/>
    <w:rsid w:val="000A09E8"/>
    <w:rsid w:val="000A35D8"/>
    <w:rsid w:val="000A3CB0"/>
    <w:rsid w:val="000A5A92"/>
    <w:rsid w:val="000A60B1"/>
    <w:rsid w:val="000B398C"/>
    <w:rsid w:val="000B471A"/>
    <w:rsid w:val="000B49DA"/>
    <w:rsid w:val="000C0E33"/>
    <w:rsid w:val="000C2198"/>
    <w:rsid w:val="000C2566"/>
    <w:rsid w:val="000C47B3"/>
    <w:rsid w:val="000D14F8"/>
    <w:rsid w:val="000D399E"/>
    <w:rsid w:val="000D6A72"/>
    <w:rsid w:val="000E1481"/>
    <w:rsid w:val="000E169D"/>
    <w:rsid w:val="000E1D8A"/>
    <w:rsid w:val="000E2234"/>
    <w:rsid w:val="000E27A2"/>
    <w:rsid w:val="000E329D"/>
    <w:rsid w:val="000E3735"/>
    <w:rsid w:val="000E5447"/>
    <w:rsid w:val="000F1B74"/>
    <w:rsid w:val="000F1D1E"/>
    <w:rsid w:val="000F2209"/>
    <w:rsid w:val="000F3FAD"/>
    <w:rsid w:val="000F4A73"/>
    <w:rsid w:val="000F672F"/>
    <w:rsid w:val="00100D09"/>
    <w:rsid w:val="00100E09"/>
    <w:rsid w:val="0010157C"/>
    <w:rsid w:val="00103385"/>
    <w:rsid w:val="0011139D"/>
    <w:rsid w:val="00111752"/>
    <w:rsid w:val="00112F18"/>
    <w:rsid w:val="0011444E"/>
    <w:rsid w:val="00115F2E"/>
    <w:rsid w:val="001160B2"/>
    <w:rsid w:val="001202F3"/>
    <w:rsid w:val="0012102F"/>
    <w:rsid w:val="001215DD"/>
    <w:rsid w:val="00122BF7"/>
    <w:rsid w:val="00122F81"/>
    <w:rsid w:val="00125452"/>
    <w:rsid w:val="0012638D"/>
    <w:rsid w:val="00126CB3"/>
    <w:rsid w:val="00140C60"/>
    <w:rsid w:val="00144521"/>
    <w:rsid w:val="00145328"/>
    <w:rsid w:val="00151B1D"/>
    <w:rsid w:val="00152E4B"/>
    <w:rsid w:val="00153A4E"/>
    <w:rsid w:val="00154357"/>
    <w:rsid w:val="00154E50"/>
    <w:rsid w:val="00162A99"/>
    <w:rsid w:val="00162E8F"/>
    <w:rsid w:val="00163AAF"/>
    <w:rsid w:val="00165E41"/>
    <w:rsid w:val="00166195"/>
    <w:rsid w:val="00167751"/>
    <w:rsid w:val="00170314"/>
    <w:rsid w:val="00172DC6"/>
    <w:rsid w:val="00176A06"/>
    <w:rsid w:val="00185357"/>
    <w:rsid w:val="001910F8"/>
    <w:rsid w:val="0019278E"/>
    <w:rsid w:val="00192B3B"/>
    <w:rsid w:val="00194650"/>
    <w:rsid w:val="00197349"/>
    <w:rsid w:val="00197DC3"/>
    <w:rsid w:val="001A04E7"/>
    <w:rsid w:val="001A60A0"/>
    <w:rsid w:val="001A74C5"/>
    <w:rsid w:val="001B2677"/>
    <w:rsid w:val="001B2717"/>
    <w:rsid w:val="001B5EB9"/>
    <w:rsid w:val="001C0333"/>
    <w:rsid w:val="001C4FEE"/>
    <w:rsid w:val="001C64A3"/>
    <w:rsid w:val="001C777F"/>
    <w:rsid w:val="001C7F2C"/>
    <w:rsid w:val="001D1174"/>
    <w:rsid w:val="001D418F"/>
    <w:rsid w:val="001D427A"/>
    <w:rsid w:val="001D44BA"/>
    <w:rsid w:val="001D5696"/>
    <w:rsid w:val="001E1014"/>
    <w:rsid w:val="001E17B4"/>
    <w:rsid w:val="001F0902"/>
    <w:rsid w:val="001F12DE"/>
    <w:rsid w:val="001F5AF4"/>
    <w:rsid w:val="002007F7"/>
    <w:rsid w:val="00205004"/>
    <w:rsid w:val="00206529"/>
    <w:rsid w:val="00212AEA"/>
    <w:rsid w:val="00225607"/>
    <w:rsid w:val="00227D1D"/>
    <w:rsid w:val="00231C1F"/>
    <w:rsid w:val="00232679"/>
    <w:rsid w:val="002333B6"/>
    <w:rsid w:val="002349F1"/>
    <w:rsid w:val="002370FA"/>
    <w:rsid w:val="002373F5"/>
    <w:rsid w:val="00240F5F"/>
    <w:rsid w:val="002418EA"/>
    <w:rsid w:val="002419A9"/>
    <w:rsid w:val="002421A4"/>
    <w:rsid w:val="00243183"/>
    <w:rsid w:val="00251C4A"/>
    <w:rsid w:val="00252B52"/>
    <w:rsid w:val="00252E2F"/>
    <w:rsid w:val="0025328C"/>
    <w:rsid w:val="00263788"/>
    <w:rsid w:val="00263FAA"/>
    <w:rsid w:val="00264237"/>
    <w:rsid w:val="002669BA"/>
    <w:rsid w:val="002757C5"/>
    <w:rsid w:val="00276B5E"/>
    <w:rsid w:val="00282545"/>
    <w:rsid w:val="00286F59"/>
    <w:rsid w:val="00287A34"/>
    <w:rsid w:val="002900B2"/>
    <w:rsid w:val="00297F93"/>
    <w:rsid w:val="002A4F0E"/>
    <w:rsid w:val="002A5476"/>
    <w:rsid w:val="002B71E9"/>
    <w:rsid w:val="002B7597"/>
    <w:rsid w:val="002B7A02"/>
    <w:rsid w:val="002C238B"/>
    <w:rsid w:val="002C28FA"/>
    <w:rsid w:val="002C3BD5"/>
    <w:rsid w:val="002C7845"/>
    <w:rsid w:val="002D0F8E"/>
    <w:rsid w:val="002D1F66"/>
    <w:rsid w:val="002D2C16"/>
    <w:rsid w:val="002D6F15"/>
    <w:rsid w:val="002E223F"/>
    <w:rsid w:val="002E330F"/>
    <w:rsid w:val="002E3473"/>
    <w:rsid w:val="002F314B"/>
    <w:rsid w:val="002F4295"/>
    <w:rsid w:val="002F4A03"/>
    <w:rsid w:val="002F5EE4"/>
    <w:rsid w:val="0030014D"/>
    <w:rsid w:val="0030059D"/>
    <w:rsid w:val="00300F38"/>
    <w:rsid w:val="003013FA"/>
    <w:rsid w:val="003038A1"/>
    <w:rsid w:val="00305769"/>
    <w:rsid w:val="003072EA"/>
    <w:rsid w:val="0030740C"/>
    <w:rsid w:val="003152A5"/>
    <w:rsid w:val="00315318"/>
    <w:rsid w:val="00317D3B"/>
    <w:rsid w:val="00320912"/>
    <w:rsid w:val="0032170A"/>
    <w:rsid w:val="00321FE8"/>
    <w:rsid w:val="00323600"/>
    <w:rsid w:val="0032576C"/>
    <w:rsid w:val="00325A3C"/>
    <w:rsid w:val="00335990"/>
    <w:rsid w:val="00336342"/>
    <w:rsid w:val="00340998"/>
    <w:rsid w:val="00344A2A"/>
    <w:rsid w:val="00345D93"/>
    <w:rsid w:val="00345DB5"/>
    <w:rsid w:val="003512D4"/>
    <w:rsid w:val="00352D87"/>
    <w:rsid w:val="0035563B"/>
    <w:rsid w:val="00355774"/>
    <w:rsid w:val="00356CC0"/>
    <w:rsid w:val="00357A62"/>
    <w:rsid w:val="00360698"/>
    <w:rsid w:val="00360D0A"/>
    <w:rsid w:val="0036289E"/>
    <w:rsid w:val="00362EA9"/>
    <w:rsid w:val="00363031"/>
    <w:rsid w:val="00363555"/>
    <w:rsid w:val="003647EC"/>
    <w:rsid w:val="00364BC8"/>
    <w:rsid w:val="00365865"/>
    <w:rsid w:val="003668FB"/>
    <w:rsid w:val="003669A2"/>
    <w:rsid w:val="00372034"/>
    <w:rsid w:val="003747AB"/>
    <w:rsid w:val="00382212"/>
    <w:rsid w:val="003837B0"/>
    <w:rsid w:val="00383D4A"/>
    <w:rsid w:val="00384478"/>
    <w:rsid w:val="00385577"/>
    <w:rsid w:val="00385EF7"/>
    <w:rsid w:val="0039008B"/>
    <w:rsid w:val="00391BF0"/>
    <w:rsid w:val="003925E7"/>
    <w:rsid w:val="0039281F"/>
    <w:rsid w:val="003946B3"/>
    <w:rsid w:val="00396311"/>
    <w:rsid w:val="003A0475"/>
    <w:rsid w:val="003A171E"/>
    <w:rsid w:val="003A4318"/>
    <w:rsid w:val="003A5F73"/>
    <w:rsid w:val="003B055A"/>
    <w:rsid w:val="003B0713"/>
    <w:rsid w:val="003B13C6"/>
    <w:rsid w:val="003B3085"/>
    <w:rsid w:val="003C018D"/>
    <w:rsid w:val="003C15BF"/>
    <w:rsid w:val="003C2838"/>
    <w:rsid w:val="003C5209"/>
    <w:rsid w:val="003C5BF3"/>
    <w:rsid w:val="003C642C"/>
    <w:rsid w:val="003C7008"/>
    <w:rsid w:val="003D239D"/>
    <w:rsid w:val="003D2891"/>
    <w:rsid w:val="003D3DFF"/>
    <w:rsid w:val="003D50C3"/>
    <w:rsid w:val="003D5262"/>
    <w:rsid w:val="003E0937"/>
    <w:rsid w:val="003E1235"/>
    <w:rsid w:val="003E1FBE"/>
    <w:rsid w:val="003E2D85"/>
    <w:rsid w:val="003E36D2"/>
    <w:rsid w:val="003E794A"/>
    <w:rsid w:val="003E7D42"/>
    <w:rsid w:val="003F041E"/>
    <w:rsid w:val="003F2971"/>
    <w:rsid w:val="003F4C20"/>
    <w:rsid w:val="003F58CD"/>
    <w:rsid w:val="003F62DB"/>
    <w:rsid w:val="003F73FE"/>
    <w:rsid w:val="0040184D"/>
    <w:rsid w:val="00401904"/>
    <w:rsid w:val="00401FA1"/>
    <w:rsid w:val="004034E3"/>
    <w:rsid w:val="00403C2B"/>
    <w:rsid w:val="004045E1"/>
    <w:rsid w:val="00405FF3"/>
    <w:rsid w:val="00406D64"/>
    <w:rsid w:val="00410DEF"/>
    <w:rsid w:val="00412AFF"/>
    <w:rsid w:val="0041504C"/>
    <w:rsid w:val="00415C39"/>
    <w:rsid w:val="00425497"/>
    <w:rsid w:val="00434FFB"/>
    <w:rsid w:val="0043539F"/>
    <w:rsid w:val="0044033E"/>
    <w:rsid w:val="004436D5"/>
    <w:rsid w:val="00444C0B"/>
    <w:rsid w:val="0045081E"/>
    <w:rsid w:val="00451C6B"/>
    <w:rsid w:val="004566DA"/>
    <w:rsid w:val="00457BFB"/>
    <w:rsid w:val="0046076D"/>
    <w:rsid w:val="0046155A"/>
    <w:rsid w:val="00461CB8"/>
    <w:rsid w:val="004643D1"/>
    <w:rsid w:val="00464BF0"/>
    <w:rsid w:val="00465BF8"/>
    <w:rsid w:val="00465E24"/>
    <w:rsid w:val="00465FBE"/>
    <w:rsid w:val="00470454"/>
    <w:rsid w:val="004717EA"/>
    <w:rsid w:val="00475B72"/>
    <w:rsid w:val="004805AC"/>
    <w:rsid w:val="00484FA1"/>
    <w:rsid w:val="0048513B"/>
    <w:rsid w:val="00485EA0"/>
    <w:rsid w:val="004903B1"/>
    <w:rsid w:val="00492488"/>
    <w:rsid w:val="0049409D"/>
    <w:rsid w:val="0049461B"/>
    <w:rsid w:val="00495CD6"/>
    <w:rsid w:val="004976B1"/>
    <w:rsid w:val="004A126E"/>
    <w:rsid w:val="004A2C99"/>
    <w:rsid w:val="004A353B"/>
    <w:rsid w:val="004A3995"/>
    <w:rsid w:val="004A4416"/>
    <w:rsid w:val="004A5E16"/>
    <w:rsid w:val="004A6489"/>
    <w:rsid w:val="004A74C9"/>
    <w:rsid w:val="004B6CFD"/>
    <w:rsid w:val="004B6DFA"/>
    <w:rsid w:val="004B77F9"/>
    <w:rsid w:val="004C0446"/>
    <w:rsid w:val="004C60A0"/>
    <w:rsid w:val="004D1E6F"/>
    <w:rsid w:val="004D5233"/>
    <w:rsid w:val="004D61B4"/>
    <w:rsid w:val="004D7206"/>
    <w:rsid w:val="004E25D0"/>
    <w:rsid w:val="004E590D"/>
    <w:rsid w:val="004E594F"/>
    <w:rsid w:val="004E64E0"/>
    <w:rsid w:val="004F09A9"/>
    <w:rsid w:val="004F2F04"/>
    <w:rsid w:val="004F609C"/>
    <w:rsid w:val="004F73BB"/>
    <w:rsid w:val="004F7DB2"/>
    <w:rsid w:val="005008C9"/>
    <w:rsid w:val="005053AA"/>
    <w:rsid w:val="00507262"/>
    <w:rsid w:val="00514797"/>
    <w:rsid w:val="0051703B"/>
    <w:rsid w:val="00517CC4"/>
    <w:rsid w:val="00521DCA"/>
    <w:rsid w:val="0052587A"/>
    <w:rsid w:val="00525E2C"/>
    <w:rsid w:val="00526969"/>
    <w:rsid w:val="00530B65"/>
    <w:rsid w:val="00530FB4"/>
    <w:rsid w:val="00531394"/>
    <w:rsid w:val="005318D6"/>
    <w:rsid w:val="00533E6F"/>
    <w:rsid w:val="005352BE"/>
    <w:rsid w:val="00536A06"/>
    <w:rsid w:val="00537E94"/>
    <w:rsid w:val="0054101C"/>
    <w:rsid w:val="00542051"/>
    <w:rsid w:val="00542C8C"/>
    <w:rsid w:val="00545F37"/>
    <w:rsid w:val="005471D2"/>
    <w:rsid w:val="00547D3F"/>
    <w:rsid w:val="005529ED"/>
    <w:rsid w:val="0055376B"/>
    <w:rsid w:val="00554299"/>
    <w:rsid w:val="00555207"/>
    <w:rsid w:val="005565D2"/>
    <w:rsid w:val="005631B7"/>
    <w:rsid w:val="00565959"/>
    <w:rsid w:val="00566B4F"/>
    <w:rsid w:val="00572F01"/>
    <w:rsid w:val="00573832"/>
    <w:rsid w:val="005777AB"/>
    <w:rsid w:val="00582C05"/>
    <w:rsid w:val="005833E7"/>
    <w:rsid w:val="00595EB4"/>
    <w:rsid w:val="005A071D"/>
    <w:rsid w:val="005A229C"/>
    <w:rsid w:val="005A4D78"/>
    <w:rsid w:val="005A6189"/>
    <w:rsid w:val="005B0526"/>
    <w:rsid w:val="005B15CE"/>
    <w:rsid w:val="005B24EC"/>
    <w:rsid w:val="005B2C34"/>
    <w:rsid w:val="005B38B4"/>
    <w:rsid w:val="005B4CF9"/>
    <w:rsid w:val="005B595D"/>
    <w:rsid w:val="005B5B79"/>
    <w:rsid w:val="005C0600"/>
    <w:rsid w:val="005C1487"/>
    <w:rsid w:val="005C17CE"/>
    <w:rsid w:val="005C2FAC"/>
    <w:rsid w:val="005C4D5A"/>
    <w:rsid w:val="005C636E"/>
    <w:rsid w:val="005C66E5"/>
    <w:rsid w:val="005D1E99"/>
    <w:rsid w:val="005D3152"/>
    <w:rsid w:val="005D53D3"/>
    <w:rsid w:val="005E22D2"/>
    <w:rsid w:val="005E559F"/>
    <w:rsid w:val="005E68B3"/>
    <w:rsid w:val="005E6922"/>
    <w:rsid w:val="005E6F6F"/>
    <w:rsid w:val="005E73EB"/>
    <w:rsid w:val="005F0A10"/>
    <w:rsid w:val="005F3DF7"/>
    <w:rsid w:val="005F4F04"/>
    <w:rsid w:val="005F5E6B"/>
    <w:rsid w:val="0060163E"/>
    <w:rsid w:val="00603AEF"/>
    <w:rsid w:val="00604AE1"/>
    <w:rsid w:val="006070D5"/>
    <w:rsid w:val="006104B6"/>
    <w:rsid w:val="00612FBA"/>
    <w:rsid w:val="00613946"/>
    <w:rsid w:val="00614145"/>
    <w:rsid w:val="00616060"/>
    <w:rsid w:val="0061671B"/>
    <w:rsid w:val="0062333E"/>
    <w:rsid w:val="006265D1"/>
    <w:rsid w:val="00634178"/>
    <w:rsid w:val="0063501E"/>
    <w:rsid w:val="00642190"/>
    <w:rsid w:val="00650D1F"/>
    <w:rsid w:val="00651D66"/>
    <w:rsid w:val="00655ED1"/>
    <w:rsid w:val="006574D6"/>
    <w:rsid w:val="00660252"/>
    <w:rsid w:val="00665E7C"/>
    <w:rsid w:val="0066693C"/>
    <w:rsid w:val="00671C50"/>
    <w:rsid w:val="00677420"/>
    <w:rsid w:val="00677E9C"/>
    <w:rsid w:val="00681817"/>
    <w:rsid w:val="0068477C"/>
    <w:rsid w:val="00684EF2"/>
    <w:rsid w:val="00685366"/>
    <w:rsid w:val="00686BA1"/>
    <w:rsid w:val="0068724D"/>
    <w:rsid w:val="006872AB"/>
    <w:rsid w:val="00690694"/>
    <w:rsid w:val="00690EB9"/>
    <w:rsid w:val="00693F5E"/>
    <w:rsid w:val="00694068"/>
    <w:rsid w:val="00694757"/>
    <w:rsid w:val="006A1729"/>
    <w:rsid w:val="006A3629"/>
    <w:rsid w:val="006A643D"/>
    <w:rsid w:val="006B3E12"/>
    <w:rsid w:val="006B4E74"/>
    <w:rsid w:val="006C1ABE"/>
    <w:rsid w:val="006C25BD"/>
    <w:rsid w:val="006D158B"/>
    <w:rsid w:val="006D2DEE"/>
    <w:rsid w:val="006D61FE"/>
    <w:rsid w:val="006E08A7"/>
    <w:rsid w:val="006E3660"/>
    <w:rsid w:val="006E4175"/>
    <w:rsid w:val="006E7C0E"/>
    <w:rsid w:val="006F2800"/>
    <w:rsid w:val="006F4E74"/>
    <w:rsid w:val="006F5769"/>
    <w:rsid w:val="00702059"/>
    <w:rsid w:val="007026BB"/>
    <w:rsid w:val="007140E2"/>
    <w:rsid w:val="007153C6"/>
    <w:rsid w:val="00715515"/>
    <w:rsid w:val="00715E7B"/>
    <w:rsid w:val="00716A79"/>
    <w:rsid w:val="00717483"/>
    <w:rsid w:val="00722479"/>
    <w:rsid w:val="00723E89"/>
    <w:rsid w:val="00725FDD"/>
    <w:rsid w:val="0072720C"/>
    <w:rsid w:val="00734563"/>
    <w:rsid w:val="00740A75"/>
    <w:rsid w:val="007417F8"/>
    <w:rsid w:val="00743184"/>
    <w:rsid w:val="007437A6"/>
    <w:rsid w:val="00751A57"/>
    <w:rsid w:val="007604FF"/>
    <w:rsid w:val="00761109"/>
    <w:rsid w:val="00762BE3"/>
    <w:rsid w:val="00762D59"/>
    <w:rsid w:val="00763866"/>
    <w:rsid w:val="00763CBA"/>
    <w:rsid w:val="0076548F"/>
    <w:rsid w:val="0076623E"/>
    <w:rsid w:val="007746FC"/>
    <w:rsid w:val="00775993"/>
    <w:rsid w:val="00776784"/>
    <w:rsid w:val="0077780F"/>
    <w:rsid w:val="007866A0"/>
    <w:rsid w:val="00787707"/>
    <w:rsid w:val="00792593"/>
    <w:rsid w:val="007939DB"/>
    <w:rsid w:val="007A1612"/>
    <w:rsid w:val="007A39E9"/>
    <w:rsid w:val="007A57DF"/>
    <w:rsid w:val="007A64DF"/>
    <w:rsid w:val="007B0637"/>
    <w:rsid w:val="007B3AB0"/>
    <w:rsid w:val="007B3D78"/>
    <w:rsid w:val="007B4B73"/>
    <w:rsid w:val="007B4F2C"/>
    <w:rsid w:val="007B51AA"/>
    <w:rsid w:val="007B71F9"/>
    <w:rsid w:val="007C2128"/>
    <w:rsid w:val="007C2808"/>
    <w:rsid w:val="007C2B39"/>
    <w:rsid w:val="007C304F"/>
    <w:rsid w:val="007C5097"/>
    <w:rsid w:val="007C6C98"/>
    <w:rsid w:val="007C7594"/>
    <w:rsid w:val="007C7FD2"/>
    <w:rsid w:val="007D3F4B"/>
    <w:rsid w:val="007D69AE"/>
    <w:rsid w:val="007D7CC7"/>
    <w:rsid w:val="007E174F"/>
    <w:rsid w:val="007E1F36"/>
    <w:rsid w:val="007E45FE"/>
    <w:rsid w:val="007E6FD2"/>
    <w:rsid w:val="007F2A7A"/>
    <w:rsid w:val="007F48D7"/>
    <w:rsid w:val="007F6F65"/>
    <w:rsid w:val="00803D4A"/>
    <w:rsid w:val="0080490A"/>
    <w:rsid w:val="00807FA3"/>
    <w:rsid w:val="008124C6"/>
    <w:rsid w:val="008137D6"/>
    <w:rsid w:val="00815B25"/>
    <w:rsid w:val="00817A8A"/>
    <w:rsid w:val="008245DE"/>
    <w:rsid w:val="008265D0"/>
    <w:rsid w:val="00830FE8"/>
    <w:rsid w:val="0083172F"/>
    <w:rsid w:val="00832524"/>
    <w:rsid w:val="00833ED1"/>
    <w:rsid w:val="00834390"/>
    <w:rsid w:val="00836FCD"/>
    <w:rsid w:val="00837485"/>
    <w:rsid w:val="008412A0"/>
    <w:rsid w:val="008423D6"/>
    <w:rsid w:val="00842A0B"/>
    <w:rsid w:val="00843B38"/>
    <w:rsid w:val="00843FFF"/>
    <w:rsid w:val="00851585"/>
    <w:rsid w:val="0085201D"/>
    <w:rsid w:val="00853412"/>
    <w:rsid w:val="00855534"/>
    <w:rsid w:val="00856C48"/>
    <w:rsid w:val="00857F4F"/>
    <w:rsid w:val="0086247B"/>
    <w:rsid w:val="00862664"/>
    <w:rsid w:val="0086418A"/>
    <w:rsid w:val="00870CC8"/>
    <w:rsid w:val="00874D8D"/>
    <w:rsid w:val="008759B5"/>
    <w:rsid w:val="00875B9C"/>
    <w:rsid w:val="0087637F"/>
    <w:rsid w:val="00881842"/>
    <w:rsid w:val="00884EE0"/>
    <w:rsid w:val="00887C13"/>
    <w:rsid w:val="00890D77"/>
    <w:rsid w:val="0089165A"/>
    <w:rsid w:val="00892748"/>
    <w:rsid w:val="00893106"/>
    <w:rsid w:val="0089311F"/>
    <w:rsid w:val="008945F1"/>
    <w:rsid w:val="00894D36"/>
    <w:rsid w:val="008954B1"/>
    <w:rsid w:val="00895AEC"/>
    <w:rsid w:val="008A3A80"/>
    <w:rsid w:val="008A433B"/>
    <w:rsid w:val="008A4F4E"/>
    <w:rsid w:val="008A734A"/>
    <w:rsid w:val="008A7B19"/>
    <w:rsid w:val="008B5CB6"/>
    <w:rsid w:val="008B7636"/>
    <w:rsid w:val="008C12E3"/>
    <w:rsid w:val="008C2CCD"/>
    <w:rsid w:val="008C3DE9"/>
    <w:rsid w:val="008D0BFB"/>
    <w:rsid w:val="008D14C7"/>
    <w:rsid w:val="008D40AB"/>
    <w:rsid w:val="008D62E6"/>
    <w:rsid w:val="008D76AD"/>
    <w:rsid w:val="008D795E"/>
    <w:rsid w:val="008E26FA"/>
    <w:rsid w:val="008E7C04"/>
    <w:rsid w:val="008F11C1"/>
    <w:rsid w:val="008F1F2F"/>
    <w:rsid w:val="008F2482"/>
    <w:rsid w:val="008F741D"/>
    <w:rsid w:val="00900998"/>
    <w:rsid w:val="0090132A"/>
    <w:rsid w:val="0090179B"/>
    <w:rsid w:val="00901E3E"/>
    <w:rsid w:val="0091105D"/>
    <w:rsid w:val="0091384F"/>
    <w:rsid w:val="009138CB"/>
    <w:rsid w:val="00915F6E"/>
    <w:rsid w:val="0091677B"/>
    <w:rsid w:val="00916990"/>
    <w:rsid w:val="00921243"/>
    <w:rsid w:val="00926764"/>
    <w:rsid w:val="00931894"/>
    <w:rsid w:val="00934A01"/>
    <w:rsid w:val="00934AEE"/>
    <w:rsid w:val="00936541"/>
    <w:rsid w:val="00936FEA"/>
    <w:rsid w:val="0094295D"/>
    <w:rsid w:val="009506A2"/>
    <w:rsid w:val="00954E14"/>
    <w:rsid w:val="009567F2"/>
    <w:rsid w:val="00957599"/>
    <w:rsid w:val="00960E35"/>
    <w:rsid w:val="009621F0"/>
    <w:rsid w:val="00967FDA"/>
    <w:rsid w:val="00971F72"/>
    <w:rsid w:val="009739B4"/>
    <w:rsid w:val="009747EE"/>
    <w:rsid w:val="00974B49"/>
    <w:rsid w:val="00977257"/>
    <w:rsid w:val="009842B2"/>
    <w:rsid w:val="009847FA"/>
    <w:rsid w:val="00990E40"/>
    <w:rsid w:val="00994C40"/>
    <w:rsid w:val="00997BEA"/>
    <w:rsid w:val="009A4166"/>
    <w:rsid w:val="009A4AA7"/>
    <w:rsid w:val="009B7C38"/>
    <w:rsid w:val="009C0622"/>
    <w:rsid w:val="009C18D4"/>
    <w:rsid w:val="009C2EC3"/>
    <w:rsid w:val="009C4352"/>
    <w:rsid w:val="009D079C"/>
    <w:rsid w:val="009D10CD"/>
    <w:rsid w:val="009D554B"/>
    <w:rsid w:val="009D575C"/>
    <w:rsid w:val="009E459C"/>
    <w:rsid w:val="009E5FC3"/>
    <w:rsid w:val="009E6AE3"/>
    <w:rsid w:val="009E7162"/>
    <w:rsid w:val="009E7D90"/>
    <w:rsid w:val="009F03EA"/>
    <w:rsid w:val="009F0584"/>
    <w:rsid w:val="009F725B"/>
    <w:rsid w:val="00A03108"/>
    <w:rsid w:val="00A10CC1"/>
    <w:rsid w:val="00A14792"/>
    <w:rsid w:val="00A1539F"/>
    <w:rsid w:val="00A154E9"/>
    <w:rsid w:val="00A156F8"/>
    <w:rsid w:val="00A15C0B"/>
    <w:rsid w:val="00A17FD7"/>
    <w:rsid w:val="00A210BA"/>
    <w:rsid w:val="00A220B0"/>
    <w:rsid w:val="00A228B9"/>
    <w:rsid w:val="00A229A0"/>
    <w:rsid w:val="00A236BE"/>
    <w:rsid w:val="00A26718"/>
    <w:rsid w:val="00A267C9"/>
    <w:rsid w:val="00A3155D"/>
    <w:rsid w:val="00A3292B"/>
    <w:rsid w:val="00A36E4D"/>
    <w:rsid w:val="00A421D6"/>
    <w:rsid w:val="00A429FA"/>
    <w:rsid w:val="00A442CD"/>
    <w:rsid w:val="00A5176D"/>
    <w:rsid w:val="00A52A7F"/>
    <w:rsid w:val="00A55556"/>
    <w:rsid w:val="00A5772E"/>
    <w:rsid w:val="00A6278F"/>
    <w:rsid w:val="00A64E36"/>
    <w:rsid w:val="00A65A6F"/>
    <w:rsid w:val="00A65EAA"/>
    <w:rsid w:val="00A65EEE"/>
    <w:rsid w:val="00A66B05"/>
    <w:rsid w:val="00A70A30"/>
    <w:rsid w:val="00A72491"/>
    <w:rsid w:val="00A73A95"/>
    <w:rsid w:val="00A73D31"/>
    <w:rsid w:val="00A74781"/>
    <w:rsid w:val="00A77C00"/>
    <w:rsid w:val="00A82948"/>
    <w:rsid w:val="00A82D8E"/>
    <w:rsid w:val="00A855C3"/>
    <w:rsid w:val="00A86BA2"/>
    <w:rsid w:val="00A86E7E"/>
    <w:rsid w:val="00A90549"/>
    <w:rsid w:val="00A90618"/>
    <w:rsid w:val="00A90BC5"/>
    <w:rsid w:val="00A939E5"/>
    <w:rsid w:val="00A955C4"/>
    <w:rsid w:val="00A95A7C"/>
    <w:rsid w:val="00A96800"/>
    <w:rsid w:val="00A977BC"/>
    <w:rsid w:val="00AA4BC0"/>
    <w:rsid w:val="00AA7AAA"/>
    <w:rsid w:val="00AB1E40"/>
    <w:rsid w:val="00AB3313"/>
    <w:rsid w:val="00AB495B"/>
    <w:rsid w:val="00AC300C"/>
    <w:rsid w:val="00AC4EE8"/>
    <w:rsid w:val="00AC4FE0"/>
    <w:rsid w:val="00AC7AE0"/>
    <w:rsid w:val="00AC7F4B"/>
    <w:rsid w:val="00AD449B"/>
    <w:rsid w:val="00AD4698"/>
    <w:rsid w:val="00AD6A11"/>
    <w:rsid w:val="00AE3548"/>
    <w:rsid w:val="00AE415A"/>
    <w:rsid w:val="00AE4EA4"/>
    <w:rsid w:val="00AE6F39"/>
    <w:rsid w:val="00AF1F7D"/>
    <w:rsid w:val="00AF4876"/>
    <w:rsid w:val="00B0059E"/>
    <w:rsid w:val="00B006AF"/>
    <w:rsid w:val="00B01300"/>
    <w:rsid w:val="00B013B9"/>
    <w:rsid w:val="00B0471F"/>
    <w:rsid w:val="00B050F6"/>
    <w:rsid w:val="00B068CA"/>
    <w:rsid w:val="00B071B0"/>
    <w:rsid w:val="00B17695"/>
    <w:rsid w:val="00B23118"/>
    <w:rsid w:val="00B302C9"/>
    <w:rsid w:val="00B30898"/>
    <w:rsid w:val="00B31B9A"/>
    <w:rsid w:val="00B33474"/>
    <w:rsid w:val="00B36E74"/>
    <w:rsid w:val="00B370BA"/>
    <w:rsid w:val="00B376DE"/>
    <w:rsid w:val="00B433DE"/>
    <w:rsid w:val="00B46006"/>
    <w:rsid w:val="00B471AA"/>
    <w:rsid w:val="00B50837"/>
    <w:rsid w:val="00B527F2"/>
    <w:rsid w:val="00B52DE4"/>
    <w:rsid w:val="00B54218"/>
    <w:rsid w:val="00B5530A"/>
    <w:rsid w:val="00B643A0"/>
    <w:rsid w:val="00B64AD7"/>
    <w:rsid w:val="00B651C9"/>
    <w:rsid w:val="00B6547C"/>
    <w:rsid w:val="00B70120"/>
    <w:rsid w:val="00B729A6"/>
    <w:rsid w:val="00B7309C"/>
    <w:rsid w:val="00B73D12"/>
    <w:rsid w:val="00B74278"/>
    <w:rsid w:val="00B774F7"/>
    <w:rsid w:val="00B80D2A"/>
    <w:rsid w:val="00B825F7"/>
    <w:rsid w:val="00B829CD"/>
    <w:rsid w:val="00B83341"/>
    <w:rsid w:val="00B86E31"/>
    <w:rsid w:val="00B9119E"/>
    <w:rsid w:val="00B91F1A"/>
    <w:rsid w:val="00B95716"/>
    <w:rsid w:val="00B97349"/>
    <w:rsid w:val="00B97439"/>
    <w:rsid w:val="00B978CF"/>
    <w:rsid w:val="00BA1F05"/>
    <w:rsid w:val="00BA316C"/>
    <w:rsid w:val="00BA3494"/>
    <w:rsid w:val="00BA5E36"/>
    <w:rsid w:val="00BB0A53"/>
    <w:rsid w:val="00BB113C"/>
    <w:rsid w:val="00BB556F"/>
    <w:rsid w:val="00BC0409"/>
    <w:rsid w:val="00BC2B64"/>
    <w:rsid w:val="00BD01C1"/>
    <w:rsid w:val="00BD0700"/>
    <w:rsid w:val="00BD1EE5"/>
    <w:rsid w:val="00BD2F43"/>
    <w:rsid w:val="00BD3F16"/>
    <w:rsid w:val="00BD4E93"/>
    <w:rsid w:val="00BD5063"/>
    <w:rsid w:val="00BD57EF"/>
    <w:rsid w:val="00BD5EE0"/>
    <w:rsid w:val="00BD641A"/>
    <w:rsid w:val="00BE18DE"/>
    <w:rsid w:val="00BE203A"/>
    <w:rsid w:val="00BE2772"/>
    <w:rsid w:val="00BE7EA3"/>
    <w:rsid w:val="00BF0825"/>
    <w:rsid w:val="00BF16DD"/>
    <w:rsid w:val="00BF4E02"/>
    <w:rsid w:val="00BF501C"/>
    <w:rsid w:val="00BF5EFE"/>
    <w:rsid w:val="00C00362"/>
    <w:rsid w:val="00C0061F"/>
    <w:rsid w:val="00C038AF"/>
    <w:rsid w:val="00C03A4D"/>
    <w:rsid w:val="00C04E37"/>
    <w:rsid w:val="00C05588"/>
    <w:rsid w:val="00C06611"/>
    <w:rsid w:val="00C0695F"/>
    <w:rsid w:val="00C0709B"/>
    <w:rsid w:val="00C14888"/>
    <w:rsid w:val="00C148DE"/>
    <w:rsid w:val="00C14F4F"/>
    <w:rsid w:val="00C164D9"/>
    <w:rsid w:val="00C1671A"/>
    <w:rsid w:val="00C16AEC"/>
    <w:rsid w:val="00C23389"/>
    <w:rsid w:val="00C237A9"/>
    <w:rsid w:val="00C2422E"/>
    <w:rsid w:val="00C26CF6"/>
    <w:rsid w:val="00C27374"/>
    <w:rsid w:val="00C30493"/>
    <w:rsid w:val="00C3243A"/>
    <w:rsid w:val="00C32517"/>
    <w:rsid w:val="00C33676"/>
    <w:rsid w:val="00C37727"/>
    <w:rsid w:val="00C40A82"/>
    <w:rsid w:val="00C43A48"/>
    <w:rsid w:val="00C45118"/>
    <w:rsid w:val="00C47414"/>
    <w:rsid w:val="00C51C0D"/>
    <w:rsid w:val="00C51CCD"/>
    <w:rsid w:val="00C55667"/>
    <w:rsid w:val="00C623C1"/>
    <w:rsid w:val="00C65449"/>
    <w:rsid w:val="00C664B5"/>
    <w:rsid w:val="00C67104"/>
    <w:rsid w:val="00C7026F"/>
    <w:rsid w:val="00C70614"/>
    <w:rsid w:val="00C71C24"/>
    <w:rsid w:val="00C71DCD"/>
    <w:rsid w:val="00C737B7"/>
    <w:rsid w:val="00C7588F"/>
    <w:rsid w:val="00C77DB1"/>
    <w:rsid w:val="00C80B64"/>
    <w:rsid w:val="00C81864"/>
    <w:rsid w:val="00C835EC"/>
    <w:rsid w:val="00C8696E"/>
    <w:rsid w:val="00C87055"/>
    <w:rsid w:val="00C871E2"/>
    <w:rsid w:val="00C87431"/>
    <w:rsid w:val="00C87AF6"/>
    <w:rsid w:val="00C91839"/>
    <w:rsid w:val="00CA1EC8"/>
    <w:rsid w:val="00CB24D0"/>
    <w:rsid w:val="00CB5E53"/>
    <w:rsid w:val="00CB6FC2"/>
    <w:rsid w:val="00CB717E"/>
    <w:rsid w:val="00CB741B"/>
    <w:rsid w:val="00CB7AC7"/>
    <w:rsid w:val="00CC0AEA"/>
    <w:rsid w:val="00CC23E6"/>
    <w:rsid w:val="00CC2F63"/>
    <w:rsid w:val="00CC51D9"/>
    <w:rsid w:val="00CC7309"/>
    <w:rsid w:val="00CC749C"/>
    <w:rsid w:val="00CD3011"/>
    <w:rsid w:val="00CD3D61"/>
    <w:rsid w:val="00CD3DBE"/>
    <w:rsid w:val="00CD5085"/>
    <w:rsid w:val="00CD719A"/>
    <w:rsid w:val="00CE11C0"/>
    <w:rsid w:val="00CE2498"/>
    <w:rsid w:val="00CE41C2"/>
    <w:rsid w:val="00CE41FB"/>
    <w:rsid w:val="00CE475C"/>
    <w:rsid w:val="00CE522F"/>
    <w:rsid w:val="00CF0518"/>
    <w:rsid w:val="00CF2816"/>
    <w:rsid w:val="00CF50CF"/>
    <w:rsid w:val="00D020FC"/>
    <w:rsid w:val="00D03416"/>
    <w:rsid w:val="00D04D72"/>
    <w:rsid w:val="00D05F18"/>
    <w:rsid w:val="00D0618E"/>
    <w:rsid w:val="00D12610"/>
    <w:rsid w:val="00D16394"/>
    <w:rsid w:val="00D2306F"/>
    <w:rsid w:val="00D23C47"/>
    <w:rsid w:val="00D24661"/>
    <w:rsid w:val="00D24B3A"/>
    <w:rsid w:val="00D274CD"/>
    <w:rsid w:val="00D33192"/>
    <w:rsid w:val="00D33C67"/>
    <w:rsid w:val="00D33FF1"/>
    <w:rsid w:val="00D35546"/>
    <w:rsid w:val="00D36F8D"/>
    <w:rsid w:val="00D37717"/>
    <w:rsid w:val="00D37DB2"/>
    <w:rsid w:val="00D40467"/>
    <w:rsid w:val="00D4083C"/>
    <w:rsid w:val="00D41B1B"/>
    <w:rsid w:val="00D42E28"/>
    <w:rsid w:val="00D44B97"/>
    <w:rsid w:val="00D44C18"/>
    <w:rsid w:val="00D509BD"/>
    <w:rsid w:val="00D51DAB"/>
    <w:rsid w:val="00D525BB"/>
    <w:rsid w:val="00D52763"/>
    <w:rsid w:val="00D53061"/>
    <w:rsid w:val="00D5546B"/>
    <w:rsid w:val="00D56FDD"/>
    <w:rsid w:val="00D57381"/>
    <w:rsid w:val="00D608AF"/>
    <w:rsid w:val="00D61D5D"/>
    <w:rsid w:val="00D657F8"/>
    <w:rsid w:val="00D65C84"/>
    <w:rsid w:val="00D67A52"/>
    <w:rsid w:val="00D7062F"/>
    <w:rsid w:val="00D70EA3"/>
    <w:rsid w:val="00D71294"/>
    <w:rsid w:val="00D738A1"/>
    <w:rsid w:val="00D83829"/>
    <w:rsid w:val="00D840CD"/>
    <w:rsid w:val="00D8461D"/>
    <w:rsid w:val="00D90A67"/>
    <w:rsid w:val="00D9295C"/>
    <w:rsid w:val="00D94645"/>
    <w:rsid w:val="00D96581"/>
    <w:rsid w:val="00D96607"/>
    <w:rsid w:val="00D96B56"/>
    <w:rsid w:val="00D96CE8"/>
    <w:rsid w:val="00D97059"/>
    <w:rsid w:val="00DA0BD8"/>
    <w:rsid w:val="00DA14DC"/>
    <w:rsid w:val="00DA2814"/>
    <w:rsid w:val="00DA2D57"/>
    <w:rsid w:val="00DA37A8"/>
    <w:rsid w:val="00DA3862"/>
    <w:rsid w:val="00DA4DC4"/>
    <w:rsid w:val="00DA6BF8"/>
    <w:rsid w:val="00DA7CEC"/>
    <w:rsid w:val="00DB0FF5"/>
    <w:rsid w:val="00DB21D4"/>
    <w:rsid w:val="00DB55F7"/>
    <w:rsid w:val="00DB58F4"/>
    <w:rsid w:val="00DB5E77"/>
    <w:rsid w:val="00DC19DA"/>
    <w:rsid w:val="00DC5E97"/>
    <w:rsid w:val="00DC5F90"/>
    <w:rsid w:val="00DC7795"/>
    <w:rsid w:val="00DC785B"/>
    <w:rsid w:val="00DC7C18"/>
    <w:rsid w:val="00DD1387"/>
    <w:rsid w:val="00DD159E"/>
    <w:rsid w:val="00DD343D"/>
    <w:rsid w:val="00DD3D2E"/>
    <w:rsid w:val="00DE0996"/>
    <w:rsid w:val="00DE0A72"/>
    <w:rsid w:val="00DE2C41"/>
    <w:rsid w:val="00DE7B19"/>
    <w:rsid w:val="00DF0D61"/>
    <w:rsid w:val="00DF5697"/>
    <w:rsid w:val="00DF5E78"/>
    <w:rsid w:val="00DF7A06"/>
    <w:rsid w:val="00DF7FD7"/>
    <w:rsid w:val="00E00D2B"/>
    <w:rsid w:val="00E0211E"/>
    <w:rsid w:val="00E02544"/>
    <w:rsid w:val="00E0352D"/>
    <w:rsid w:val="00E112DE"/>
    <w:rsid w:val="00E13AAA"/>
    <w:rsid w:val="00E14064"/>
    <w:rsid w:val="00E16FA8"/>
    <w:rsid w:val="00E2223E"/>
    <w:rsid w:val="00E2484E"/>
    <w:rsid w:val="00E25942"/>
    <w:rsid w:val="00E25B1D"/>
    <w:rsid w:val="00E26862"/>
    <w:rsid w:val="00E271F1"/>
    <w:rsid w:val="00E310D8"/>
    <w:rsid w:val="00E3140A"/>
    <w:rsid w:val="00E322F1"/>
    <w:rsid w:val="00E34568"/>
    <w:rsid w:val="00E36C41"/>
    <w:rsid w:val="00E37330"/>
    <w:rsid w:val="00E401A3"/>
    <w:rsid w:val="00E428F6"/>
    <w:rsid w:val="00E44E43"/>
    <w:rsid w:val="00E45467"/>
    <w:rsid w:val="00E45AA9"/>
    <w:rsid w:val="00E472EE"/>
    <w:rsid w:val="00E47905"/>
    <w:rsid w:val="00E50714"/>
    <w:rsid w:val="00E5123B"/>
    <w:rsid w:val="00E53992"/>
    <w:rsid w:val="00E5412F"/>
    <w:rsid w:val="00E55919"/>
    <w:rsid w:val="00E56AC0"/>
    <w:rsid w:val="00E66D23"/>
    <w:rsid w:val="00E66FDB"/>
    <w:rsid w:val="00E7235C"/>
    <w:rsid w:val="00E725F0"/>
    <w:rsid w:val="00E73DE4"/>
    <w:rsid w:val="00E74295"/>
    <w:rsid w:val="00E75C00"/>
    <w:rsid w:val="00E76056"/>
    <w:rsid w:val="00E764EA"/>
    <w:rsid w:val="00E778AA"/>
    <w:rsid w:val="00E80731"/>
    <w:rsid w:val="00E80C8A"/>
    <w:rsid w:val="00E85EC8"/>
    <w:rsid w:val="00E873C3"/>
    <w:rsid w:val="00E91BCC"/>
    <w:rsid w:val="00E92061"/>
    <w:rsid w:val="00E93AE7"/>
    <w:rsid w:val="00E951DA"/>
    <w:rsid w:val="00E97113"/>
    <w:rsid w:val="00EA3F65"/>
    <w:rsid w:val="00EA44B2"/>
    <w:rsid w:val="00EA682F"/>
    <w:rsid w:val="00EA7DC7"/>
    <w:rsid w:val="00EB069F"/>
    <w:rsid w:val="00EB37E1"/>
    <w:rsid w:val="00EB38C4"/>
    <w:rsid w:val="00EC0C1F"/>
    <w:rsid w:val="00EC2618"/>
    <w:rsid w:val="00EC71B6"/>
    <w:rsid w:val="00ED135F"/>
    <w:rsid w:val="00ED1896"/>
    <w:rsid w:val="00ED5406"/>
    <w:rsid w:val="00ED589B"/>
    <w:rsid w:val="00EE47CA"/>
    <w:rsid w:val="00EF3EE3"/>
    <w:rsid w:val="00F00CCA"/>
    <w:rsid w:val="00F00E46"/>
    <w:rsid w:val="00F03307"/>
    <w:rsid w:val="00F0363F"/>
    <w:rsid w:val="00F03FDA"/>
    <w:rsid w:val="00F05226"/>
    <w:rsid w:val="00F07D97"/>
    <w:rsid w:val="00F1070E"/>
    <w:rsid w:val="00F10A4B"/>
    <w:rsid w:val="00F10E31"/>
    <w:rsid w:val="00F12BBA"/>
    <w:rsid w:val="00F15BB3"/>
    <w:rsid w:val="00F1639D"/>
    <w:rsid w:val="00F22CBB"/>
    <w:rsid w:val="00F22D10"/>
    <w:rsid w:val="00F2526F"/>
    <w:rsid w:val="00F26152"/>
    <w:rsid w:val="00F265A7"/>
    <w:rsid w:val="00F3092D"/>
    <w:rsid w:val="00F32733"/>
    <w:rsid w:val="00F33D96"/>
    <w:rsid w:val="00F36130"/>
    <w:rsid w:val="00F3669C"/>
    <w:rsid w:val="00F3715D"/>
    <w:rsid w:val="00F436EE"/>
    <w:rsid w:val="00F44715"/>
    <w:rsid w:val="00F47FDE"/>
    <w:rsid w:val="00F54686"/>
    <w:rsid w:val="00F549B6"/>
    <w:rsid w:val="00F54F53"/>
    <w:rsid w:val="00F55D9B"/>
    <w:rsid w:val="00F60440"/>
    <w:rsid w:val="00F61309"/>
    <w:rsid w:val="00F639F5"/>
    <w:rsid w:val="00F65691"/>
    <w:rsid w:val="00F67416"/>
    <w:rsid w:val="00F70BEB"/>
    <w:rsid w:val="00F7209A"/>
    <w:rsid w:val="00F75BC2"/>
    <w:rsid w:val="00F81039"/>
    <w:rsid w:val="00F81279"/>
    <w:rsid w:val="00F84C55"/>
    <w:rsid w:val="00F879FA"/>
    <w:rsid w:val="00F90C0F"/>
    <w:rsid w:val="00F90E1B"/>
    <w:rsid w:val="00F96DAF"/>
    <w:rsid w:val="00F9779B"/>
    <w:rsid w:val="00FA06CE"/>
    <w:rsid w:val="00FA24BE"/>
    <w:rsid w:val="00FA3FAB"/>
    <w:rsid w:val="00FA564C"/>
    <w:rsid w:val="00FB0B4E"/>
    <w:rsid w:val="00FB2B78"/>
    <w:rsid w:val="00FB433D"/>
    <w:rsid w:val="00FB4612"/>
    <w:rsid w:val="00FB4FF8"/>
    <w:rsid w:val="00FB598D"/>
    <w:rsid w:val="00FB618A"/>
    <w:rsid w:val="00FB67D3"/>
    <w:rsid w:val="00FC03B2"/>
    <w:rsid w:val="00FC1B29"/>
    <w:rsid w:val="00FC2803"/>
    <w:rsid w:val="00FD3810"/>
    <w:rsid w:val="00FD443E"/>
    <w:rsid w:val="00FD5B26"/>
    <w:rsid w:val="00FE1816"/>
    <w:rsid w:val="00FE1868"/>
    <w:rsid w:val="00FE1965"/>
    <w:rsid w:val="00FE197A"/>
    <w:rsid w:val="00FE7957"/>
    <w:rsid w:val="00FF0641"/>
    <w:rsid w:val="00FF156B"/>
    <w:rsid w:val="00FF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77505"/>
    <o:shapelayout v:ext="edit">
      <o:idmap v:ext="edit" data="1"/>
    </o:shapelayout>
  </w:shapeDefaults>
  <w:decimalSymbol w:val="."/>
  <w:listSeparator w:val=","/>
  <w14:docId w14:val="61D021FF"/>
  <w15:chartTrackingRefBased/>
  <w15:docId w15:val="{62BCE6AF-8A4A-4BCD-8133-D56A2F19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AA"/>
    <w:pPr>
      <w:spacing w:after="120"/>
    </w:pPr>
    <w:rPr>
      <w:rFonts w:ascii="Arial" w:hAnsi="Arial"/>
    </w:rPr>
  </w:style>
  <w:style w:type="paragraph" w:styleId="Heading1">
    <w:name w:val="heading 1"/>
    <w:basedOn w:val="Normal"/>
    <w:next w:val="Normal"/>
    <w:link w:val="Heading1Char"/>
    <w:uiPriority w:val="2"/>
    <w:qFormat/>
    <w:rsid w:val="00CB741B"/>
    <w:pPr>
      <w:keepNext/>
      <w:keepLines/>
      <w:spacing w:before="240" w:after="240"/>
      <w:outlineLvl w:val="0"/>
    </w:pPr>
    <w:rPr>
      <w:rFonts w:eastAsiaTheme="majorEastAsia" w:cstheme="majorBidi"/>
      <w:b/>
      <w:sz w:val="40"/>
      <w:szCs w:val="32"/>
    </w:rPr>
  </w:style>
  <w:style w:type="paragraph" w:styleId="Heading2">
    <w:name w:val="heading 2"/>
    <w:basedOn w:val="Normal"/>
    <w:next w:val="Normal"/>
    <w:link w:val="Heading2Char"/>
    <w:uiPriority w:val="2"/>
    <w:unhideWhenUsed/>
    <w:qFormat/>
    <w:rsid w:val="00410DEF"/>
    <w:pPr>
      <w:keepNext/>
      <w:keepLines/>
      <w:numPr>
        <w:numId w:val="1"/>
      </w:numPr>
      <w:pBdr>
        <w:bottom w:val="single" w:sz="18" w:space="1" w:color="auto"/>
      </w:pBdr>
      <w:spacing w:before="240"/>
      <w:outlineLvl w:val="1"/>
    </w:pPr>
    <w:rPr>
      <w:rFonts w:eastAsiaTheme="majorEastAsia" w:cstheme="majorBidi"/>
      <w:b/>
      <w:sz w:val="40"/>
      <w:szCs w:val="26"/>
    </w:rPr>
  </w:style>
  <w:style w:type="paragraph" w:styleId="Heading3">
    <w:name w:val="heading 3"/>
    <w:basedOn w:val="Normal"/>
    <w:next w:val="Normal"/>
    <w:link w:val="Heading3Char"/>
    <w:uiPriority w:val="2"/>
    <w:unhideWhenUsed/>
    <w:qFormat/>
    <w:rsid w:val="00415C39"/>
    <w:pPr>
      <w:keepNext/>
      <w:keepLines/>
      <w:numPr>
        <w:ilvl w:val="1"/>
        <w:numId w:val="1"/>
      </w:numPr>
      <w:outlineLvl w:val="2"/>
    </w:pPr>
    <w:rPr>
      <w:rFonts w:eastAsiaTheme="majorEastAsia" w:cstheme="majorBidi"/>
      <w:b/>
      <w:sz w:val="28"/>
      <w:szCs w:val="24"/>
    </w:rPr>
  </w:style>
  <w:style w:type="paragraph" w:styleId="Heading4">
    <w:name w:val="heading 4"/>
    <w:basedOn w:val="Heading3"/>
    <w:next w:val="Normal"/>
    <w:link w:val="Heading4Char"/>
    <w:uiPriority w:val="2"/>
    <w:unhideWhenUsed/>
    <w:qFormat/>
    <w:rsid w:val="00FB4612"/>
    <w:pPr>
      <w:numPr>
        <w:ilvl w:val="2"/>
      </w:numPr>
      <w:outlineLvl w:val="3"/>
    </w:pPr>
    <w:rPr>
      <w:color w:val="000000"/>
      <w:sz w:val="24"/>
    </w:rPr>
  </w:style>
  <w:style w:type="paragraph" w:styleId="Heading5">
    <w:name w:val="heading 5"/>
    <w:basedOn w:val="Normal"/>
    <w:next w:val="Normal"/>
    <w:link w:val="Heading5Char"/>
    <w:uiPriority w:val="2"/>
    <w:unhideWhenUsed/>
    <w:rsid w:val="002007F7"/>
    <w:pPr>
      <w:keepNext/>
      <w:keepLines/>
      <w:pBdr>
        <w:bottom w:val="single" w:sz="18" w:space="1" w:color="auto"/>
      </w:pBdr>
      <w:spacing w:before="40" w:after="0"/>
      <w:outlineLvl w:val="4"/>
    </w:pPr>
    <w:rPr>
      <w:rFonts w:eastAsiaTheme="majorEastAsia" w:cstheme="majorBidi"/>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657F8"/>
    <w:pPr>
      <w:pBdr>
        <w:bottom w:val="single" w:sz="4" w:space="1" w:color="4A5154"/>
      </w:pBdr>
      <w:spacing w:after="0" w:line="240" w:lineRule="auto"/>
      <w:contextualSpacing/>
      <w:jc w:val="right"/>
    </w:pPr>
    <w:rPr>
      <w:rFonts w:ascii="Arial Bold" w:eastAsiaTheme="majorEastAsia" w:hAnsi="Arial Bold" w:cstheme="majorBidi"/>
      <w:b/>
      <w:caps/>
      <w:color w:val="007B5F"/>
      <w:spacing w:val="-10"/>
      <w:kern w:val="28"/>
      <w:sz w:val="44"/>
      <w:szCs w:val="56"/>
    </w:rPr>
  </w:style>
  <w:style w:type="character" w:customStyle="1" w:styleId="TitleChar">
    <w:name w:val="Title Char"/>
    <w:basedOn w:val="DefaultParagraphFont"/>
    <w:link w:val="Title"/>
    <w:rsid w:val="00FB4FF8"/>
    <w:rPr>
      <w:rFonts w:ascii="Arial Bold" w:eastAsiaTheme="majorEastAsia" w:hAnsi="Arial Bold" w:cstheme="majorBidi"/>
      <w:b/>
      <w:caps/>
      <w:color w:val="007B5F"/>
      <w:spacing w:val="-10"/>
      <w:kern w:val="28"/>
      <w:sz w:val="44"/>
      <w:szCs w:val="56"/>
    </w:rPr>
  </w:style>
  <w:style w:type="paragraph" w:styleId="Subtitle">
    <w:name w:val="Subtitle"/>
    <w:aliases w:val="Subtitle 1"/>
    <w:basedOn w:val="Normal"/>
    <w:next w:val="Normal"/>
    <w:link w:val="SubtitleChar"/>
    <w:uiPriority w:val="1"/>
    <w:qFormat/>
    <w:rsid w:val="002F4A03"/>
    <w:pPr>
      <w:numPr>
        <w:ilvl w:val="1"/>
      </w:numPr>
      <w:spacing w:after="0"/>
      <w:jc w:val="right"/>
    </w:pPr>
    <w:rPr>
      <w:rFonts w:eastAsiaTheme="minorEastAsia"/>
      <w:b/>
      <w:color w:val="4A5157"/>
      <w:spacing w:val="15"/>
      <w:sz w:val="40"/>
    </w:rPr>
  </w:style>
  <w:style w:type="character" w:customStyle="1" w:styleId="SubtitleChar">
    <w:name w:val="Subtitle Char"/>
    <w:aliases w:val="Subtitle 1 Char"/>
    <w:basedOn w:val="DefaultParagraphFont"/>
    <w:link w:val="Subtitle"/>
    <w:uiPriority w:val="1"/>
    <w:rsid w:val="00AC7AE0"/>
    <w:rPr>
      <w:rFonts w:ascii="Arial" w:eastAsiaTheme="minorEastAsia" w:hAnsi="Arial"/>
      <w:b/>
      <w:color w:val="4A5157"/>
      <w:spacing w:val="15"/>
      <w:sz w:val="40"/>
    </w:rPr>
  </w:style>
  <w:style w:type="character" w:styleId="SubtleEmphasis">
    <w:name w:val="Subtle Emphasis"/>
    <w:basedOn w:val="SubtitleChar"/>
    <w:uiPriority w:val="19"/>
    <w:rsid w:val="001B2677"/>
    <w:rPr>
      <w:rFonts w:ascii="Arial" w:eastAsiaTheme="minorEastAsia" w:hAnsi="Arial"/>
      <w:b/>
      <w:i w:val="0"/>
      <w:iCs/>
      <w:color w:val="404040" w:themeColor="text1" w:themeTint="BF"/>
      <w:spacing w:val="15"/>
      <w:sz w:val="28"/>
    </w:rPr>
  </w:style>
  <w:style w:type="character" w:styleId="Emphasis">
    <w:name w:val="Emphasis"/>
    <w:basedOn w:val="DefaultParagraphFont"/>
    <w:uiPriority w:val="20"/>
    <w:rsid w:val="003D2891"/>
    <w:rPr>
      <w:i/>
      <w:iCs/>
    </w:rPr>
  </w:style>
  <w:style w:type="character" w:styleId="IntenseEmphasis">
    <w:name w:val="Intense Emphasis"/>
    <w:basedOn w:val="Subtitle3Char"/>
    <w:uiPriority w:val="21"/>
    <w:rsid w:val="00C05588"/>
    <w:rPr>
      <w:rFonts w:ascii="Arial" w:hAnsi="Arial"/>
      <w:b/>
      <w:i w:val="0"/>
      <w:iCs/>
      <w:color w:val="007B5F"/>
      <w:sz w:val="28"/>
    </w:rPr>
  </w:style>
  <w:style w:type="character" w:customStyle="1" w:styleId="Heading1Char">
    <w:name w:val="Heading 1 Char"/>
    <w:basedOn w:val="DefaultParagraphFont"/>
    <w:link w:val="Heading1"/>
    <w:uiPriority w:val="2"/>
    <w:rsid w:val="00CB741B"/>
    <w:rPr>
      <w:rFonts w:ascii="Arial" w:eastAsiaTheme="majorEastAsia" w:hAnsi="Arial" w:cstheme="majorBidi"/>
      <w:b/>
      <w:sz w:val="40"/>
      <w:szCs w:val="32"/>
    </w:rPr>
  </w:style>
  <w:style w:type="character" w:customStyle="1" w:styleId="Heading2Char">
    <w:name w:val="Heading 2 Char"/>
    <w:basedOn w:val="DefaultParagraphFont"/>
    <w:link w:val="Heading2"/>
    <w:uiPriority w:val="2"/>
    <w:rsid w:val="00410DEF"/>
    <w:rPr>
      <w:rFonts w:ascii="Arial" w:eastAsiaTheme="majorEastAsia" w:hAnsi="Arial" w:cstheme="majorBidi"/>
      <w:b/>
      <w:sz w:val="40"/>
      <w:szCs w:val="26"/>
    </w:rPr>
  </w:style>
  <w:style w:type="character" w:customStyle="1" w:styleId="Heading3Char">
    <w:name w:val="Heading 3 Char"/>
    <w:basedOn w:val="DefaultParagraphFont"/>
    <w:link w:val="Heading3"/>
    <w:uiPriority w:val="2"/>
    <w:rsid w:val="00AC7AE0"/>
    <w:rPr>
      <w:rFonts w:ascii="Arial" w:eastAsiaTheme="majorEastAsia" w:hAnsi="Arial" w:cstheme="majorBidi"/>
      <w:b/>
      <w:sz w:val="28"/>
      <w:szCs w:val="24"/>
    </w:rPr>
  </w:style>
  <w:style w:type="paragraph" w:customStyle="1" w:styleId="Figure">
    <w:name w:val="Figure"/>
    <w:basedOn w:val="Normal"/>
    <w:link w:val="FigureChar"/>
    <w:autoRedefine/>
    <w:uiPriority w:val="3"/>
    <w:qFormat/>
    <w:rsid w:val="00D2306F"/>
    <w:pPr>
      <w:spacing w:before="120"/>
    </w:pPr>
    <w:rPr>
      <w:b/>
    </w:rPr>
  </w:style>
  <w:style w:type="paragraph" w:customStyle="1" w:styleId="Subtitle2">
    <w:name w:val="Subtitle 2"/>
    <w:basedOn w:val="Normal"/>
    <w:link w:val="Subtitle2Char"/>
    <w:uiPriority w:val="1"/>
    <w:qFormat/>
    <w:rsid w:val="002F4A03"/>
    <w:pPr>
      <w:spacing w:after="0"/>
      <w:jc w:val="right"/>
    </w:pPr>
    <w:rPr>
      <w:b/>
      <w:color w:val="4A5157"/>
      <w:sz w:val="32"/>
    </w:rPr>
  </w:style>
  <w:style w:type="character" w:customStyle="1" w:styleId="FigureChar">
    <w:name w:val="Figure Char"/>
    <w:basedOn w:val="DefaultParagraphFont"/>
    <w:link w:val="Figure"/>
    <w:uiPriority w:val="3"/>
    <w:rsid w:val="00D2306F"/>
    <w:rPr>
      <w:rFonts w:ascii="Arial" w:hAnsi="Arial"/>
      <w:b/>
    </w:rPr>
  </w:style>
  <w:style w:type="paragraph" w:customStyle="1" w:styleId="Subtitle3">
    <w:name w:val="Subtitle 3"/>
    <w:basedOn w:val="Normal"/>
    <w:link w:val="Subtitle3Char"/>
    <w:uiPriority w:val="1"/>
    <w:qFormat/>
    <w:rsid w:val="00EA7DC7"/>
    <w:rPr>
      <w:b/>
      <w:color w:val="4A5157"/>
      <w:sz w:val="24"/>
    </w:rPr>
  </w:style>
  <w:style w:type="character" w:customStyle="1" w:styleId="Subtitle2Char">
    <w:name w:val="Subtitle 2 Char"/>
    <w:basedOn w:val="DefaultParagraphFont"/>
    <w:link w:val="Subtitle2"/>
    <w:uiPriority w:val="1"/>
    <w:rsid w:val="00AC7AE0"/>
    <w:rPr>
      <w:rFonts w:ascii="Arial" w:hAnsi="Arial"/>
      <w:b/>
      <w:color w:val="4A5157"/>
      <w:sz w:val="32"/>
    </w:rPr>
  </w:style>
  <w:style w:type="paragraph" w:customStyle="1" w:styleId="Emphasis2">
    <w:name w:val="Emphasis 2"/>
    <w:basedOn w:val="Subtitle3"/>
    <w:next w:val="NormalWeb"/>
    <w:link w:val="Emphasis2Char"/>
    <w:rsid w:val="002F4A03"/>
    <w:pPr>
      <w:spacing w:after="0"/>
      <w:jc w:val="right"/>
    </w:pPr>
    <w:rPr>
      <w:color w:val="007B5F"/>
      <w:sz w:val="32"/>
    </w:rPr>
  </w:style>
  <w:style w:type="character" w:customStyle="1" w:styleId="Subtitle3Char">
    <w:name w:val="Subtitle 3 Char"/>
    <w:basedOn w:val="DefaultParagraphFont"/>
    <w:link w:val="Subtitle3"/>
    <w:uiPriority w:val="1"/>
    <w:rsid w:val="00AC7AE0"/>
    <w:rPr>
      <w:rFonts w:ascii="Arial" w:hAnsi="Arial"/>
      <w:b/>
      <w:color w:val="4A5157"/>
      <w:sz w:val="24"/>
    </w:rPr>
  </w:style>
  <w:style w:type="paragraph" w:customStyle="1" w:styleId="Subtitle4">
    <w:name w:val="Subtitle 4"/>
    <w:basedOn w:val="Normal"/>
    <w:link w:val="Subtitle4Char"/>
    <w:uiPriority w:val="1"/>
    <w:qFormat/>
    <w:rsid w:val="00E56AC0"/>
  </w:style>
  <w:style w:type="character" w:customStyle="1" w:styleId="Emphasis2Char">
    <w:name w:val="Emphasis 2 Char"/>
    <w:basedOn w:val="Subtitle3Char"/>
    <w:link w:val="Emphasis2"/>
    <w:rsid w:val="002F4A03"/>
    <w:rPr>
      <w:rFonts w:ascii="Arial" w:hAnsi="Arial"/>
      <w:b/>
      <w:color w:val="007B5F"/>
      <w:sz w:val="32"/>
    </w:rPr>
  </w:style>
  <w:style w:type="paragraph" w:styleId="NormalWeb">
    <w:name w:val="Normal (Web)"/>
    <w:basedOn w:val="Normal"/>
    <w:uiPriority w:val="99"/>
    <w:semiHidden/>
    <w:unhideWhenUsed/>
    <w:rsid w:val="009F725B"/>
    <w:rPr>
      <w:rFonts w:ascii="Times New Roman" w:hAnsi="Times New Roman" w:cs="Times New Roman"/>
      <w:sz w:val="24"/>
      <w:szCs w:val="24"/>
    </w:rPr>
  </w:style>
  <w:style w:type="character" w:customStyle="1" w:styleId="Subtitle4Char">
    <w:name w:val="Subtitle 4 Char"/>
    <w:basedOn w:val="DefaultParagraphFont"/>
    <w:link w:val="Subtitle4"/>
    <w:uiPriority w:val="1"/>
    <w:rsid w:val="00AC7AE0"/>
    <w:rPr>
      <w:rFonts w:ascii="Arial" w:hAnsi="Arial"/>
    </w:rPr>
  </w:style>
  <w:style w:type="paragraph" w:styleId="TOCHeading">
    <w:name w:val="TOC Heading"/>
    <w:basedOn w:val="Heading1"/>
    <w:next w:val="Normal"/>
    <w:uiPriority w:val="39"/>
    <w:unhideWhenUsed/>
    <w:rsid w:val="00DD343D"/>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9A4AA7"/>
    <w:pPr>
      <w:spacing w:after="100"/>
    </w:pPr>
  </w:style>
  <w:style w:type="paragraph" w:styleId="TOC2">
    <w:name w:val="toc 2"/>
    <w:basedOn w:val="Normal"/>
    <w:next w:val="Normal"/>
    <w:autoRedefine/>
    <w:uiPriority w:val="39"/>
    <w:unhideWhenUsed/>
    <w:rsid w:val="008954B1"/>
    <w:pPr>
      <w:tabs>
        <w:tab w:val="left" w:pos="660"/>
        <w:tab w:val="right" w:leader="dot" w:pos="9350"/>
      </w:tabs>
      <w:spacing w:after="100"/>
      <w:ind w:left="220"/>
    </w:pPr>
  </w:style>
  <w:style w:type="paragraph" w:styleId="TOC3">
    <w:name w:val="toc 3"/>
    <w:basedOn w:val="Normal"/>
    <w:next w:val="Normal"/>
    <w:autoRedefine/>
    <w:uiPriority w:val="39"/>
    <w:unhideWhenUsed/>
    <w:rsid w:val="00DD343D"/>
    <w:pPr>
      <w:spacing w:after="100"/>
      <w:ind w:left="440"/>
    </w:pPr>
  </w:style>
  <w:style w:type="character" w:styleId="Hyperlink">
    <w:name w:val="Hyperlink"/>
    <w:basedOn w:val="DefaultParagraphFont"/>
    <w:uiPriority w:val="99"/>
    <w:unhideWhenUsed/>
    <w:rsid w:val="00DD343D"/>
    <w:rPr>
      <w:color w:val="0563C1" w:themeColor="hyperlink"/>
      <w:u w:val="single"/>
    </w:rPr>
  </w:style>
  <w:style w:type="paragraph" w:customStyle="1" w:styleId="Appendix">
    <w:name w:val="Appendix"/>
    <w:basedOn w:val="Normal"/>
    <w:link w:val="AppendixChar"/>
    <w:uiPriority w:val="99"/>
    <w:qFormat/>
    <w:rsid w:val="00763866"/>
    <w:pPr>
      <w:numPr>
        <w:numId w:val="2"/>
      </w:numPr>
      <w:pBdr>
        <w:bottom w:val="single" w:sz="18" w:space="1" w:color="auto"/>
      </w:pBdr>
    </w:pPr>
    <w:rPr>
      <w:b/>
      <w:sz w:val="40"/>
    </w:rPr>
  </w:style>
  <w:style w:type="paragraph" w:styleId="TableofFigures">
    <w:name w:val="table of figures"/>
    <w:basedOn w:val="Normal"/>
    <w:next w:val="Normal"/>
    <w:link w:val="TableofFiguresChar"/>
    <w:uiPriority w:val="99"/>
    <w:unhideWhenUsed/>
    <w:rsid w:val="00FB618A"/>
    <w:pPr>
      <w:spacing w:after="100"/>
    </w:pPr>
  </w:style>
  <w:style w:type="character" w:customStyle="1" w:styleId="Heading4Char">
    <w:name w:val="Heading 4 Char"/>
    <w:basedOn w:val="DefaultParagraphFont"/>
    <w:link w:val="Heading4"/>
    <w:uiPriority w:val="2"/>
    <w:rsid w:val="00AC7AE0"/>
    <w:rPr>
      <w:rFonts w:ascii="Arial" w:eastAsiaTheme="majorEastAsia" w:hAnsi="Arial" w:cstheme="majorBidi"/>
      <w:b/>
      <w:color w:val="000000"/>
      <w:sz w:val="24"/>
      <w:szCs w:val="24"/>
    </w:rPr>
  </w:style>
  <w:style w:type="character" w:customStyle="1" w:styleId="AppendixChar">
    <w:name w:val="Appendix Char"/>
    <w:basedOn w:val="DefaultParagraphFont"/>
    <w:link w:val="Appendix"/>
    <w:uiPriority w:val="99"/>
    <w:rsid w:val="00FB4FF8"/>
    <w:rPr>
      <w:rFonts w:ascii="Arial" w:hAnsi="Arial"/>
      <w:b/>
      <w:sz w:val="40"/>
    </w:rPr>
  </w:style>
  <w:style w:type="character" w:customStyle="1" w:styleId="Heading5Char">
    <w:name w:val="Heading 5 Char"/>
    <w:basedOn w:val="DefaultParagraphFont"/>
    <w:link w:val="Heading5"/>
    <w:uiPriority w:val="2"/>
    <w:rsid w:val="00AC7AE0"/>
    <w:rPr>
      <w:rFonts w:ascii="Arial" w:eastAsiaTheme="majorEastAsia" w:hAnsi="Arial" w:cstheme="majorBidi"/>
      <w:b/>
      <w:sz w:val="40"/>
    </w:rPr>
  </w:style>
  <w:style w:type="paragraph" w:customStyle="1" w:styleId="FiguresTable">
    <w:name w:val="Figures Table"/>
    <w:basedOn w:val="TableofFigures"/>
    <w:link w:val="FiguresTableChar"/>
    <w:uiPriority w:val="2"/>
    <w:qFormat/>
    <w:rsid w:val="00EE47CA"/>
    <w:pPr>
      <w:tabs>
        <w:tab w:val="left" w:pos="1100"/>
        <w:tab w:val="right" w:leader="dot" w:pos="9350"/>
      </w:tabs>
    </w:pPr>
    <w:rPr>
      <w:noProof/>
    </w:rPr>
  </w:style>
  <w:style w:type="paragraph" w:styleId="Header">
    <w:name w:val="header"/>
    <w:basedOn w:val="Normal"/>
    <w:link w:val="HeaderChar"/>
    <w:uiPriority w:val="99"/>
    <w:unhideWhenUsed/>
    <w:rsid w:val="000774B1"/>
    <w:pPr>
      <w:tabs>
        <w:tab w:val="center" w:pos="4680"/>
        <w:tab w:val="right" w:pos="9360"/>
      </w:tabs>
      <w:spacing w:after="0" w:line="240" w:lineRule="auto"/>
    </w:pPr>
  </w:style>
  <w:style w:type="character" w:customStyle="1" w:styleId="TableofFiguresChar">
    <w:name w:val="Table of Figures Char"/>
    <w:basedOn w:val="DefaultParagraphFont"/>
    <w:link w:val="TableofFigures"/>
    <w:uiPriority w:val="99"/>
    <w:rsid w:val="00FB618A"/>
    <w:rPr>
      <w:rFonts w:ascii="Arial" w:hAnsi="Arial"/>
    </w:rPr>
  </w:style>
  <w:style w:type="character" w:customStyle="1" w:styleId="FiguresTableChar">
    <w:name w:val="Figures Table Char"/>
    <w:basedOn w:val="TableofFiguresChar"/>
    <w:link w:val="FiguresTable"/>
    <w:uiPriority w:val="2"/>
    <w:rsid w:val="00FB4FF8"/>
    <w:rPr>
      <w:rFonts w:ascii="Arial" w:hAnsi="Arial"/>
      <w:noProof/>
    </w:rPr>
  </w:style>
  <w:style w:type="character" w:customStyle="1" w:styleId="HeaderChar">
    <w:name w:val="Header Char"/>
    <w:basedOn w:val="DefaultParagraphFont"/>
    <w:link w:val="Header"/>
    <w:uiPriority w:val="99"/>
    <w:rsid w:val="000774B1"/>
    <w:rPr>
      <w:rFonts w:ascii="Arial" w:hAnsi="Arial"/>
    </w:rPr>
  </w:style>
  <w:style w:type="paragraph" w:styleId="Footer">
    <w:name w:val="footer"/>
    <w:basedOn w:val="Normal"/>
    <w:link w:val="FooterChar"/>
    <w:unhideWhenUsed/>
    <w:rsid w:val="0007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4B1"/>
    <w:rPr>
      <w:rFonts w:ascii="Arial" w:hAnsi="Arial"/>
    </w:rPr>
  </w:style>
  <w:style w:type="paragraph" w:customStyle="1" w:styleId="BasicParagraph">
    <w:name w:val="[Basic Paragraph]"/>
    <w:basedOn w:val="Normal"/>
    <w:link w:val="BasicParagraphChar"/>
    <w:uiPriority w:val="99"/>
    <w:rsid w:val="00690694"/>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paragraph" w:customStyle="1" w:styleId="NormalSingleSpacing">
    <w:name w:val="Normal Single Spacing"/>
    <w:basedOn w:val="Normal"/>
    <w:link w:val="NormalSingleSpacingChar"/>
    <w:qFormat/>
    <w:rsid w:val="004A5E16"/>
    <w:pPr>
      <w:spacing w:after="60" w:line="240" w:lineRule="auto"/>
      <w:ind w:left="446"/>
    </w:pPr>
    <w:rPr>
      <w:color w:val="4A5157"/>
    </w:rPr>
  </w:style>
  <w:style w:type="character" w:customStyle="1" w:styleId="NormalSingleSpacingChar">
    <w:name w:val="Normal Single Spacing Char"/>
    <w:basedOn w:val="DefaultParagraphFont"/>
    <w:link w:val="NormalSingleSpacing"/>
    <w:rsid w:val="00D65C84"/>
    <w:rPr>
      <w:rFonts w:ascii="Arial" w:hAnsi="Arial"/>
      <w:color w:val="4A5157"/>
    </w:rPr>
  </w:style>
  <w:style w:type="character" w:styleId="FollowedHyperlink">
    <w:name w:val="FollowedHyperlink"/>
    <w:basedOn w:val="DefaultParagraphFont"/>
    <w:uiPriority w:val="99"/>
    <w:semiHidden/>
    <w:unhideWhenUsed/>
    <w:rsid w:val="00FB67D3"/>
    <w:rPr>
      <w:color w:val="954F72" w:themeColor="followedHyperlink"/>
      <w:u w:val="single"/>
    </w:rPr>
  </w:style>
  <w:style w:type="paragraph" w:customStyle="1" w:styleId="TitleIVADAtitle">
    <w:name w:val="Title IV &amp; ADA title"/>
    <w:basedOn w:val="BasicParagraph"/>
    <w:link w:val="TitleIVADAtitleChar"/>
    <w:uiPriority w:val="1"/>
    <w:qFormat/>
    <w:rsid w:val="004A5E16"/>
    <w:pPr>
      <w:tabs>
        <w:tab w:val="left" w:pos="10530"/>
      </w:tabs>
      <w:suppressAutoHyphens/>
    </w:pPr>
    <w:rPr>
      <w:rFonts w:ascii="Arial" w:hAnsi="Arial" w:cs="Arial"/>
      <w:b/>
      <w:bCs/>
      <w:color w:val="4A5157"/>
      <w:sz w:val="16"/>
      <w:szCs w:val="16"/>
    </w:rPr>
  </w:style>
  <w:style w:type="paragraph" w:customStyle="1" w:styleId="TitleIVADAtext">
    <w:name w:val="Title IV &amp; ADA text"/>
    <w:basedOn w:val="BasicParagraph"/>
    <w:link w:val="TitleIVADAtextChar"/>
    <w:uiPriority w:val="1"/>
    <w:qFormat/>
    <w:rsid w:val="004A5E16"/>
    <w:pPr>
      <w:suppressAutoHyphens/>
    </w:pPr>
    <w:rPr>
      <w:rFonts w:ascii="Arial" w:hAnsi="Arial" w:cs="Arial"/>
      <w:color w:val="4A5157"/>
      <w:sz w:val="16"/>
      <w:szCs w:val="16"/>
    </w:rPr>
  </w:style>
  <w:style w:type="character" w:customStyle="1" w:styleId="BasicParagraphChar">
    <w:name w:val="[Basic Paragraph] Char"/>
    <w:basedOn w:val="DefaultParagraphFont"/>
    <w:link w:val="BasicParagraph"/>
    <w:uiPriority w:val="99"/>
    <w:rsid w:val="00E36C41"/>
    <w:rPr>
      <w:rFonts w:ascii="Times-Roman" w:eastAsiaTheme="minorEastAsia" w:hAnsi="Times-Roman" w:cs="Times-Roman"/>
      <w:color w:val="000000"/>
      <w:sz w:val="24"/>
      <w:szCs w:val="24"/>
    </w:rPr>
  </w:style>
  <w:style w:type="character" w:customStyle="1" w:styleId="TitleIVADAtitleChar">
    <w:name w:val="Title IV &amp; ADA title Char"/>
    <w:basedOn w:val="BasicParagraphChar"/>
    <w:link w:val="TitleIVADAtitle"/>
    <w:uiPriority w:val="1"/>
    <w:rsid w:val="00AC7AE0"/>
    <w:rPr>
      <w:rFonts w:ascii="Arial" w:eastAsiaTheme="minorEastAsia" w:hAnsi="Arial" w:cs="Arial"/>
      <w:b/>
      <w:bCs/>
      <w:color w:val="4A5157"/>
      <w:sz w:val="16"/>
      <w:szCs w:val="16"/>
    </w:rPr>
  </w:style>
  <w:style w:type="character" w:customStyle="1" w:styleId="TitleIVADAtextChar">
    <w:name w:val="Title IV &amp; ADA text Char"/>
    <w:basedOn w:val="BasicParagraphChar"/>
    <w:link w:val="TitleIVADAtext"/>
    <w:uiPriority w:val="1"/>
    <w:rsid w:val="00AC7AE0"/>
    <w:rPr>
      <w:rFonts w:ascii="Arial" w:eastAsiaTheme="minorEastAsia" w:hAnsi="Arial" w:cs="Arial"/>
      <w:color w:val="4A5157"/>
      <w:sz w:val="16"/>
      <w:szCs w:val="16"/>
    </w:rPr>
  </w:style>
  <w:style w:type="paragraph" w:customStyle="1" w:styleId="Subtitle2Green">
    <w:name w:val="Subtitle 2 Green"/>
    <w:basedOn w:val="Emphasis2"/>
    <w:link w:val="Subtitle2GreenChar"/>
    <w:uiPriority w:val="1"/>
    <w:qFormat/>
    <w:rsid w:val="00D65C84"/>
  </w:style>
  <w:style w:type="character" w:customStyle="1" w:styleId="Subtitle2GreenChar">
    <w:name w:val="Subtitle 2 Green Char"/>
    <w:basedOn w:val="Emphasis2Char"/>
    <w:link w:val="Subtitle2Green"/>
    <w:uiPriority w:val="1"/>
    <w:rsid w:val="00D65C84"/>
    <w:rPr>
      <w:rFonts w:ascii="Arial" w:hAnsi="Arial"/>
      <w:b/>
      <w:color w:val="007B5F"/>
      <w:sz w:val="32"/>
    </w:rPr>
  </w:style>
  <w:style w:type="character" w:styleId="CommentReference">
    <w:name w:val="annotation reference"/>
    <w:basedOn w:val="DefaultParagraphFont"/>
    <w:semiHidden/>
    <w:unhideWhenUsed/>
    <w:rsid w:val="00263FAA"/>
    <w:rPr>
      <w:sz w:val="16"/>
      <w:szCs w:val="16"/>
    </w:rPr>
  </w:style>
  <w:style w:type="paragraph" w:styleId="CommentText">
    <w:name w:val="annotation text"/>
    <w:basedOn w:val="Normal"/>
    <w:link w:val="CommentTextChar"/>
    <w:unhideWhenUsed/>
    <w:rsid w:val="00263FAA"/>
    <w:pPr>
      <w:spacing w:line="240" w:lineRule="auto"/>
    </w:pPr>
    <w:rPr>
      <w:sz w:val="20"/>
      <w:szCs w:val="20"/>
    </w:rPr>
  </w:style>
  <w:style w:type="character" w:customStyle="1" w:styleId="CommentTextChar">
    <w:name w:val="Comment Text Char"/>
    <w:basedOn w:val="DefaultParagraphFont"/>
    <w:link w:val="CommentText"/>
    <w:uiPriority w:val="99"/>
    <w:rsid w:val="00263FA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63FAA"/>
    <w:rPr>
      <w:b/>
      <w:bCs/>
    </w:rPr>
  </w:style>
  <w:style w:type="character" w:customStyle="1" w:styleId="CommentSubjectChar">
    <w:name w:val="Comment Subject Char"/>
    <w:basedOn w:val="CommentTextChar"/>
    <w:link w:val="CommentSubject"/>
    <w:uiPriority w:val="99"/>
    <w:semiHidden/>
    <w:rsid w:val="00263FAA"/>
    <w:rPr>
      <w:rFonts w:ascii="Arial" w:hAnsi="Arial"/>
      <w:b/>
      <w:bCs/>
      <w:sz w:val="20"/>
      <w:szCs w:val="20"/>
    </w:rPr>
  </w:style>
  <w:style w:type="paragraph" w:styleId="BalloonText">
    <w:name w:val="Balloon Text"/>
    <w:basedOn w:val="Normal"/>
    <w:link w:val="BalloonTextChar"/>
    <w:uiPriority w:val="99"/>
    <w:semiHidden/>
    <w:unhideWhenUsed/>
    <w:rsid w:val="00263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FAA"/>
    <w:rPr>
      <w:rFonts w:ascii="Segoe UI" w:hAnsi="Segoe UI" w:cs="Segoe UI"/>
      <w:sz w:val="18"/>
      <w:szCs w:val="18"/>
    </w:rPr>
  </w:style>
  <w:style w:type="paragraph" w:customStyle="1" w:styleId="SubtitleGreen2">
    <w:name w:val="Subtitle Green (2)"/>
    <w:basedOn w:val="Subtitle2Green"/>
    <w:link w:val="SubtitleGreen2Char"/>
    <w:uiPriority w:val="1"/>
    <w:rsid w:val="00B50837"/>
  </w:style>
  <w:style w:type="paragraph" w:styleId="TOC4">
    <w:name w:val="toc 4"/>
    <w:basedOn w:val="Normal"/>
    <w:next w:val="Normal"/>
    <w:autoRedefine/>
    <w:uiPriority w:val="39"/>
    <w:unhideWhenUsed/>
    <w:rsid w:val="0002489F"/>
    <w:pPr>
      <w:spacing w:after="100"/>
      <w:ind w:left="660"/>
    </w:pPr>
  </w:style>
  <w:style w:type="character" w:customStyle="1" w:styleId="SubtitleGreen2Char">
    <w:name w:val="Subtitle Green (2) Char"/>
    <w:basedOn w:val="Subtitle2GreenChar"/>
    <w:link w:val="SubtitleGreen2"/>
    <w:uiPriority w:val="1"/>
    <w:rsid w:val="00AC7AE0"/>
    <w:rPr>
      <w:rFonts w:ascii="Arial" w:hAnsi="Arial"/>
      <w:b/>
      <w:color w:val="007B5F"/>
      <w:sz w:val="32"/>
    </w:rPr>
  </w:style>
  <w:style w:type="paragraph" w:customStyle="1" w:styleId="Table">
    <w:name w:val="Table"/>
    <w:basedOn w:val="Normal"/>
    <w:link w:val="TableChar"/>
    <w:uiPriority w:val="3"/>
    <w:qFormat/>
    <w:rsid w:val="00D44B97"/>
    <w:pPr>
      <w:numPr>
        <w:numId w:val="4"/>
      </w:numPr>
      <w:spacing w:before="120"/>
    </w:pPr>
    <w:rPr>
      <w:b/>
    </w:rPr>
  </w:style>
  <w:style w:type="character" w:customStyle="1" w:styleId="TableChar">
    <w:name w:val="Table Char"/>
    <w:basedOn w:val="DefaultParagraphFont"/>
    <w:link w:val="Table"/>
    <w:uiPriority w:val="3"/>
    <w:rsid w:val="00D44B97"/>
    <w:rPr>
      <w:rFonts w:ascii="Arial" w:hAnsi="Arial"/>
      <w:b/>
    </w:rPr>
  </w:style>
  <w:style w:type="paragraph" w:customStyle="1" w:styleId="Paragraph">
    <w:name w:val="Paragraph"/>
    <w:basedOn w:val="Normal"/>
    <w:rsid w:val="00EA3F65"/>
    <w:pPr>
      <w:widowControl w:val="0"/>
      <w:overflowPunct w:val="0"/>
      <w:autoSpaceDE w:val="0"/>
      <w:autoSpaceDN w:val="0"/>
      <w:adjustRightInd w:val="0"/>
      <w:spacing w:line="240" w:lineRule="auto"/>
      <w:textAlignment w:val="baseline"/>
    </w:pPr>
    <w:rPr>
      <w:rFonts w:eastAsia="Times New Roman" w:cs="Arial"/>
      <w:color w:val="000000"/>
      <w:sz w:val="24"/>
      <w:szCs w:val="24"/>
    </w:rPr>
  </w:style>
  <w:style w:type="paragraph" w:styleId="BodyText2">
    <w:name w:val="Body Text 2"/>
    <w:basedOn w:val="Normal"/>
    <w:link w:val="BodyText2Char"/>
    <w:rsid w:val="00EA3F65"/>
    <w:pPr>
      <w:overflowPunct w:val="0"/>
      <w:autoSpaceDE w:val="0"/>
      <w:autoSpaceDN w:val="0"/>
      <w:adjustRightInd w:val="0"/>
      <w:spacing w:after="0" w:line="240" w:lineRule="auto"/>
      <w:jc w:val="both"/>
      <w:textAlignment w:val="baseline"/>
    </w:pPr>
    <w:rPr>
      <w:rFonts w:eastAsia="Times New Roman" w:cs="Arial"/>
      <w:color w:val="000000"/>
      <w:sz w:val="24"/>
      <w:szCs w:val="24"/>
    </w:rPr>
  </w:style>
  <w:style w:type="character" w:customStyle="1" w:styleId="BodyText2Char">
    <w:name w:val="Body Text 2 Char"/>
    <w:basedOn w:val="DefaultParagraphFont"/>
    <w:link w:val="BodyText2"/>
    <w:rsid w:val="00EA3F65"/>
    <w:rPr>
      <w:rFonts w:ascii="Arial" w:eastAsia="Times New Roman" w:hAnsi="Arial" w:cs="Arial"/>
      <w:color w:val="000000"/>
      <w:sz w:val="24"/>
      <w:szCs w:val="24"/>
    </w:rPr>
  </w:style>
  <w:style w:type="paragraph" w:styleId="ListParagraph">
    <w:name w:val="List Paragraph"/>
    <w:aliases w:val="Sub Appendix"/>
    <w:basedOn w:val="Normal"/>
    <w:uiPriority w:val="34"/>
    <w:qFormat/>
    <w:rsid w:val="008E26FA"/>
    <w:pPr>
      <w:ind w:left="720"/>
      <w:contextualSpacing/>
    </w:pPr>
    <w:rPr>
      <w:b/>
      <w:sz w:val="28"/>
    </w:rPr>
  </w:style>
  <w:style w:type="paragraph" w:styleId="TOC5">
    <w:name w:val="toc 5"/>
    <w:basedOn w:val="Normal"/>
    <w:next w:val="Normal"/>
    <w:autoRedefine/>
    <w:uiPriority w:val="39"/>
    <w:unhideWhenUsed/>
    <w:rsid w:val="00365865"/>
    <w:pPr>
      <w:spacing w:after="100"/>
      <w:ind w:left="880"/>
    </w:pPr>
  </w:style>
  <w:style w:type="character" w:styleId="LineNumber">
    <w:name w:val="line number"/>
    <w:basedOn w:val="DefaultParagraphFont"/>
    <w:uiPriority w:val="99"/>
    <w:semiHidden/>
    <w:unhideWhenUsed/>
    <w:rsid w:val="002757C5"/>
  </w:style>
  <w:style w:type="paragraph" w:styleId="ListBullet">
    <w:name w:val="List Bullet"/>
    <w:basedOn w:val="Normal"/>
    <w:link w:val="ListBulletChar"/>
    <w:autoRedefine/>
    <w:rsid w:val="002D2C16"/>
    <w:pPr>
      <w:widowControl w:val="0"/>
      <w:numPr>
        <w:numId w:val="6"/>
      </w:numPr>
      <w:overflowPunct w:val="0"/>
      <w:autoSpaceDE w:val="0"/>
      <w:autoSpaceDN w:val="0"/>
      <w:adjustRightInd w:val="0"/>
      <w:spacing w:line="240" w:lineRule="auto"/>
      <w:textAlignment w:val="baseline"/>
    </w:pPr>
    <w:rPr>
      <w:rFonts w:eastAsia="Times New Roman" w:cs="Arial"/>
      <w:bCs/>
    </w:rPr>
  </w:style>
  <w:style w:type="paragraph" w:styleId="BodyText">
    <w:name w:val="Body Text"/>
    <w:basedOn w:val="Normal"/>
    <w:link w:val="BodyTextChar"/>
    <w:uiPriority w:val="99"/>
    <w:semiHidden/>
    <w:unhideWhenUsed/>
    <w:rsid w:val="002D2C16"/>
  </w:style>
  <w:style w:type="character" w:customStyle="1" w:styleId="BodyTextChar">
    <w:name w:val="Body Text Char"/>
    <w:basedOn w:val="DefaultParagraphFont"/>
    <w:link w:val="BodyText"/>
    <w:uiPriority w:val="99"/>
    <w:semiHidden/>
    <w:rsid w:val="002D2C16"/>
    <w:rPr>
      <w:rFonts w:ascii="Arial" w:hAnsi="Arial"/>
    </w:rPr>
  </w:style>
  <w:style w:type="paragraph" w:customStyle="1" w:styleId="BulletList">
    <w:name w:val="Bullet List"/>
    <w:basedOn w:val="ListBullet"/>
    <w:link w:val="BulletListChar"/>
    <w:uiPriority w:val="3"/>
    <w:qFormat/>
    <w:rsid w:val="002D2C16"/>
  </w:style>
  <w:style w:type="character" w:customStyle="1" w:styleId="ListBulletChar">
    <w:name w:val="List Bullet Char"/>
    <w:basedOn w:val="DefaultParagraphFont"/>
    <w:link w:val="ListBullet"/>
    <w:rsid w:val="002D2C16"/>
    <w:rPr>
      <w:rFonts w:ascii="Arial" w:eastAsia="Times New Roman" w:hAnsi="Arial" w:cs="Arial"/>
      <w:bCs/>
    </w:rPr>
  </w:style>
  <w:style w:type="character" w:customStyle="1" w:styleId="BulletListChar">
    <w:name w:val="Bullet List Char"/>
    <w:basedOn w:val="ListBulletChar"/>
    <w:link w:val="BulletList"/>
    <w:uiPriority w:val="3"/>
    <w:rsid w:val="00A65EAA"/>
    <w:rPr>
      <w:rFonts w:ascii="Arial" w:eastAsia="Times New Roman" w:hAnsi="Arial" w:cs="Arial"/>
      <w:bCs/>
    </w:rPr>
  </w:style>
  <w:style w:type="paragraph" w:customStyle="1" w:styleId="TableText">
    <w:name w:val="Table Text"/>
    <w:basedOn w:val="Normal"/>
    <w:link w:val="TableTextChar"/>
    <w:uiPriority w:val="3"/>
    <w:qFormat/>
    <w:rsid w:val="00A65EAA"/>
    <w:pPr>
      <w:keepNext/>
      <w:keepLines/>
      <w:spacing w:after="0"/>
    </w:pPr>
    <w:rPr>
      <w:rFonts w:cs="Arial"/>
      <w:sz w:val="20"/>
      <w:szCs w:val="20"/>
    </w:rPr>
  </w:style>
  <w:style w:type="character" w:customStyle="1" w:styleId="TableTextChar">
    <w:name w:val="Table Text Char"/>
    <w:basedOn w:val="DefaultParagraphFont"/>
    <w:link w:val="TableText"/>
    <w:uiPriority w:val="3"/>
    <w:rsid w:val="00A65EAA"/>
    <w:rPr>
      <w:rFonts w:ascii="Arial" w:hAnsi="Arial" w:cs="Arial"/>
      <w:sz w:val="20"/>
      <w:szCs w:val="20"/>
    </w:rPr>
  </w:style>
  <w:style w:type="paragraph" w:customStyle="1" w:styleId="DPBodyText">
    <w:name w:val="DP Body Text"/>
    <w:rsid w:val="00352D87"/>
    <w:pPr>
      <w:spacing w:after="240" w:line="30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7746FC"/>
    <w:rPr>
      <w:color w:val="605E5C"/>
      <w:shd w:val="clear" w:color="auto" w:fill="E1DFDD"/>
    </w:rPr>
  </w:style>
  <w:style w:type="paragraph" w:styleId="Index1">
    <w:name w:val="index 1"/>
    <w:basedOn w:val="Normal"/>
    <w:next w:val="Normal"/>
    <w:autoRedefine/>
    <w:uiPriority w:val="99"/>
    <w:semiHidden/>
    <w:unhideWhenUsed/>
    <w:rsid w:val="00677420"/>
    <w:pPr>
      <w:spacing w:after="0" w:line="240" w:lineRule="auto"/>
      <w:ind w:left="220" w:hanging="220"/>
    </w:pPr>
  </w:style>
  <w:style w:type="paragraph" w:styleId="IndexHeading">
    <w:name w:val="index heading"/>
    <w:basedOn w:val="Normal"/>
    <w:next w:val="Index1"/>
    <w:semiHidden/>
    <w:rsid w:val="00677420"/>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743184"/>
    <w:pPr>
      <w:spacing w:after="0" w:line="240" w:lineRule="auto"/>
    </w:pPr>
    <w:rPr>
      <w:rFonts w:ascii="Arial" w:hAnsi="Arial"/>
    </w:rPr>
  </w:style>
  <w:style w:type="paragraph" w:customStyle="1" w:styleId="StyleDPBodyTextGreenAfter0ptLinespacingsingle">
    <w:name w:val="Style DP Body Text + Green After:  0 pt Line spacing:  single"/>
    <w:basedOn w:val="DPBodyText"/>
    <w:rsid w:val="000E329D"/>
    <w:pPr>
      <w:numPr>
        <w:numId w:val="21"/>
      </w:numPr>
      <w:spacing w:after="0" w:line="240" w:lineRule="auto"/>
    </w:pPr>
    <w:rPr>
      <w:color w:val="008000"/>
    </w:rPr>
  </w:style>
  <w:style w:type="paragraph" w:styleId="TOC6">
    <w:name w:val="toc 6"/>
    <w:basedOn w:val="Normal"/>
    <w:next w:val="Normal"/>
    <w:autoRedefine/>
    <w:uiPriority w:val="39"/>
    <w:unhideWhenUsed/>
    <w:rsid w:val="00531394"/>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531394"/>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531394"/>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531394"/>
    <w:pPr>
      <w:spacing w:after="100"/>
      <w:ind w:left="176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cy.wa.gov/programs/wr/rights/water-right-home.html" TargetMode="External"/><Relationship Id="rId1" Type="http://schemas.openxmlformats.org/officeDocument/2006/relationships/hyperlink" Target="https://ecology.wa.gov/Water-Shorelines/Wetlands/Mitigation/Interagency-guidanc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sdot.wa.gov/EqualOpportunity/ADA.htm" TargetMode="External"/><Relationship Id="rId18" Type="http://schemas.openxmlformats.org/officeDocument/2006/relationships/header" Target="header3.xml"/><Relationship Id="rId26" Type="http://schemas.openxmlformats.org/officeDocument/2006/relationships/hyperlink" Target="http://www.ecy.wa.gov/pubs/0506006.pdf" TargetMode="External"/><Relationship Id="rId3" Type="http://schemas.openxmlformats.org/officeDocument/2006/relationships/styles" Target="styles.xml"/><Relationship Id="rId21" Type="http://schemas.openxmlformats.org/officeDocument/2006/relationships/hyperlink" Target="http://www.digitalarchives.wa.gov/governorlocke/eo/eoarchive/eo89-10.htm" TargetMode="External"/><Relationship Id="rId7" Type="http://schemas.openxmlformats.org/officeDocument/2006/relationships/endnotes" Target="endnotes.xml"/><Relationship Id="rId12" Type="http://schemas.openxmlformats.org/officeDocument/2006/relationships/hyperlink" Target="https://www.wsdot.wa.gov/EqualOpportunity/titlevi.htm" TargetMode="External"/><Relationship Id="rId17" Type="http://schemas.openxmlformats.org/officeDocument/2006/relationships/footer" Target="footer2.xml"/><Relationship Id="rId25" Type="http://schemas.openxmlformats.org/officeDocument/2006/relationships/hyperlink" Target="http://www.wsdot.wa.gov/sites/default/files/2017/08/29/Env-Wet-FunctionCharacterTool.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www.wsdot.wa.gov/Environment/Biology/Wetlands/guidelin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ecology.wa.gov/Water-Shorelines/Wetlands/Tools-resources/Rating-system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ecology.wa.gov/Water-Shorelines/Wetlands/Tools-resources/Rating-systems" TargetMode="External"/><Relationship Id="rId28" Type="http://schemas.openxmlformats.org/officeDocument/2006/relationships/hyperlink" Target="https://ecology.wa.gov/Water-Shorelines/Wetlands/Mitigation/Interagency-guidance" TargetMode="External"/><Relationship Id="rId10" Type="http://schemas.microsoft.com/office/2016/09/relationships/commentsIds" Target="commentsId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hyperlink" Target="http://www.ecy.wa.gov/pubs/0506008.pdf" TargetMode="External"/><Relationship Id="rId27" Type="http://schemas.openxmlformats.org/officeDocument/2006/relationships/hyperlink" Target="https://ecology.wa.gov/Water-Shorelines/Wetlands/Mitigation/Interagency-guidance"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6938-0B4D-41D5-9B18-311C23F3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35</Pages>
  <Words>5156</Words>
  <Characters>29390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Plan Template</dc:title>
  <dc:subject/>
  <dc:creator>Andrews, Kristen</dc:creator>
  <cp:keywords/>
  <dc:description/>
  <cp:lastModifiedBy>Husby, Jennie</cp:lastModifiedBy>
  <cp:revision>37</cp:revision>
  <dcterms:created xsi:type="dcterms:W3CDTF">2022-09-15T16:59:00Z</dcterms:created>
  <dcterms:modified xsi:type="dcterms:W3CDTF">2023-10-03T18:06:00Z</dcterms:modified>
</cp:coreProperties>
</file>